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05C0" w:rsidRPr="00D526E3" w:rsidRDefault="002D05C0" w:rsidP="002D05C0">
      <w:pPr>
        <w:widowControl w:val="0"/>
        <w:autoSpaceDE w:val="0"/>
        <w:autoSpaceDN w:val="0"/>
        <w:adjustRightInd w:val="0"/>
        <w:spacing w:after="0" w:line="240" w:lineRule="auto"/>
        <w:jc w:val="right"/>
        <w:outlineLvl w:val="0"/>
        <w:rPr>
          <w:rFonts w:ascii="Times New Roman" w:hAnsi="Times New Roman" w:cs="Times New Roman"/>
          <w:sz w:val="24"/>
          <w:szCs w:val="24"/>
        </w:rPr>
      </w:pPr>
      <w:r w:rsidRPr="00D526E3">
        <w:rPr>
          <w:rFonts w:ascii="Times New Roman" w:hAnsi="Times New Roman" w:cs="Times New Roman"/>
          <w:sz w:val="24"/>
          <w:szCs w:val="24"/>
        </w:rPr>
        <w:t xml:space="preserve">Приложение к постановлению </w:t>
      </w:r>
    </w:p>
    <w:p w:rsidR="001B5C3C" w:rsidRPr="00D526E3" w:rsidRDefault="00D526E3" w:rsidP="002D05C0">
      <w:pPr>
        <w:widowControl w:val="0"/>
        <w:autoSpaceDE w:val="0"/>
        <w:autoSpaceDN w:val="0"/>
        <w:adjustRightInd w:val="0"/>
        <w:spacing w:after="0" w:line="240" w:lineRule="auto"/>
        <w:jc w:val="right"/>
        <w:outlineLvl w:val="0"/>
        <w:rPr>
          <w:rFonts w:ascii="Times New Roman" w:hAnsi="Times New Roman" w:cs="Times New Roman"/>
          <w:sz w:val="24"/>
          <w:szCs w:val="24"/>
        </w:rPr>
      </w:pPr>
      <w:r w:rsidRPr="00D526E3">
        <w:rPr>
          <w:rFonts w:ascii="Times New Roman" w:hAnsi="Times New Roman" w:cs="Times New Roman"/>
          <w:sz w:val="24"/>
          <w:szCs w:val="24"/>
        </w:rPr>
        <w:t>о</w:t>
      </w:r>
      <w:r w:rsidR="002D05C0" w:rsidRPr="00D526E3">
        <w:rPr>
          <w:rFonts w:ascii="Times New Roman" w:hAnsi="Times New Roman" w:cs="Times New Roman"/>
          <w:sz w:val="24"/>
          <w:szCs w:val="24"/>
        </w:rPr>
        <w:t>т «__</w:t>
      </w:r>
      <w:r w:rsidRPr="00D526E3">
        <w:rPr>
          <w:rFonts w:ascii="Times New Roman" w:hAnsi="Times New Roman" w:cs="Times New Roman"/>
          <w:sz w:val="24"/>
          <w:szCs w:val="24"/>
        </w:rPr>
        <w:t>31</w:t>
      </w:r>
      <w:r w:rsidR="002D05C0" w:rsidRPr="00D526E3">
        <w:rPr>
          <w:rFonts w:ascii="Times New Roman" w:hAnsi="Times New Roman" w:cs="Times New Roman"/>
          <w:sz w:val="24"/>
          <w:szCs w:val="24"/>
        </w:rPr>
        <w:t>__»___</w:t>
      </w:r>
      <w:r w:rsidRPr="00D526E3">
        <w:rPr>
          <w:rFonts w:ascii="Times New Roman" w:hAnsi="Times New Roman" w:cs="Times New Roman"/>
          <w:sz w:val="24"/>
          <w:szCs w:val="24"/>
        </w:rPr>
        <w:t>05</w:t>
      </w:r>
      <w:r w:rsidR="002D05C0" w:rsidRPr="00D526E3">
        <w:rPr>
          <w:rFonts w:ascii="Times New Roman" w:hAnsi="Times New Roman" w:cs="Times New Roman"/>
          <w:sz w:val="24"/>
          <w:szCs w:val="24"/>
        </w:rPr>
        <w:t>_____20_</w:t>
      </w:r>
      <w:r w:rsidRPr="00D526E3">
        <w:rPr>
          <w:rFonts w:ascii="Times New Roman" w:hAnsi="Times New Roman" w:cs="Times New Roman"/>
          <w:sz w:val="24"/>
          <w:szCs w:val="24"/>
        </w:rPr>
        <w:t>16</w:t>
      </w:r>
      <w:r w:rsidR="002D05C0" w:rsidRPr="00D526E3">
        <w:rPr>
          <w:rFonts w:ascii="Times New Roman" w:hAnsi="Times New Roman" w:cs="Times New Roman"/>
          <w:sz w:val="24"/>
          <w:szCs w:val="24"/>
        </w:rPr>
        <w:t>_г.</w:t>
      </w:r>
      <w:r w:rsidRPr="00D526E3">
        <w:rPr>
          <w:rFonts w:ascii="Times New Roman" w:hAnsi="Times New Roman" w:cs="Times New Roman"/>
          <w:sz w:val="24"/>
          <w:szCs w:val="24"/>
        </w:rPr>
        <w:t xml:space="preserve"> № 158</w:t>
      </w:r>
    </w:p>
    <w:p w:rsidR="005728B6" w:rsidRPr="00D526E3" w:rsidRDefault="005728B6">
      <w:pPr>
        <w:widowControl w:val="0"/>
        <w:autoSpaceDE w:val="0"/>
        <w:autoSpaceDN w:val="0"/>
        <w:adjustRightInd w:val="0"/>
        <w:spacing w:after="0" w:line="240" w:lineRule="auto"/>
        <w:jc w:val="both"/>
        <w:rPr>
          <w:rFonts w:ascii="Times New Roman" w:hAnsi="Times New Roman" w:cs="Times New Roman"/>
          <w:sz w:val="24"/>
          <w:szCs w:val="24"/>
        </w:rPr>
      </w:pPr>
    </w:p>
    <w:p w:rsidR="005728B6" w:rsidRPr="00D526E3" w:rsidRDefault="002D05C0">
      <w:pPr>
        <w:widowControl w:val="0"/>
        <w:autoSpaceDE w:val="0"/>
        <w:autoSpaceDN w:val="0"/>
        <w:adjustRightInd w:val="0"/>
        <w:spacing w:after="0" w:line="240" w:lineRule="auto"/>
        <w:jc w:val="center"/>
        <w:rPr>
          <w:rFonts w:ascii="Times New Roman" w:hAnsi="Times New Roman" w:cs="Times New Roman"/>
          <w:bCs/>
          <w:sz w:val="24"/>
          <w:szCs w:val="24"/>
        </w:rPr>
      </w:pPr>
      <w:bookmarkStart w:id="0" w:name="Par36"/>
      <w:bookmarkEnd w:id="0"/>
      <w:r w:rsidRPr="00D526E3">
        <w:rPr>
          <w:rFonts w:ascii="Times New Roman" w:hAnsi="Times New Roman" w:cs="Times New Roman"/>
          <w:sz w:val="24"/>
          <w:szCs w:val="24"/>
        </w:rPr>
        <w:t xml:space="preserve">Административный регламент предоставления администрацией муниципального образования «Город Удачный» Мирнинского района Республики Саха (Якутия) </w:t>
      </w:r>
      <w:r w:rsidR="00871A62" w:rsidRPr="00D526E3">
        <w:rPr>
          <w:rFonts w:ascii="Times New Roman" w:hAnsi="Times New Roman" w:cs="Times New Roman"/>
          <w:sz w:val="24"/>
          <w:szCs w:val="24"/>
        </w:rPr>
        <w:t>«</w:t>
      </w:r>
      <w:r w:rsidR="00855242" w:rsidRPr="00D526E3">
        <w:rPr>
          <w:rFonts w:ascii="Times New Roman" w:hAnsi="Times New Roman" w:cs="Times New Roman"/>
          <w:sz w:val="24"/>
          <w:szCs w:val="24"/>
        </w:rPr>
        <w:t>Заключение соглашений о перераспределении земель и (или) земельных участков, находящихся в муниципальной собственности</w:t>
      </w:r>
      <w:r w:rsidR="00A1232C" w:rsidRPr="00D526E3">
        <w:rPr>
          <w:rFonts w:ascii="Times New Roman" w:hAnsi="Times New Roman" w:cs="Times New Roman"/>
          <w:sz w:val="24"/>
          <w:szCs w:val="24"/>
        </w:rPr>
        <w:t>,</w:t>
      </w:r>
      <w:r w:rsidR="00855242" w:rsidRPr="00D526E3">
        <w:rPr>
          <w:rFonts w:ascii="Times New Roman" w:hAnsi="Times New Roman" w:cs="Times New Roman"/>
          <w:sz w:val="24"/>
          <w:szCs w:val="24"/>
        </w:rPr>
        <w:t xml:space="preserve"> или государственная собственность на которые не разграничена, и земельных участков, находящихся в частной собственности</w:t>
      </w:r>
      <w:r w:rsidR="00284700" w:rsidRPr="00D526E3">
        <w:rPr>
          <w:rFonts w:ascii="Times New Roman" w:hAnsi="Times New Roman" w:cs="Times New Roman"/>
          <w:sz w:val="24"/>
          <w:szCs w:val="24"/>
        </w:rPr>
        <w:t xml:space="preserve"> на территории муниципального образования «Город Удачный» Мирнинского района Республики Саха (Якутия)</w:t>
      </w:r>
      <w:r w:rsidR="00871A62" w:rsidRPr="00D526E3">
        <w:rPr>
          <w:rFonts w:ascii="Times New Roman" w:hAnsi="Times New Roman" w:cs="Times New Roman"/>
          <w:bCs/>
          <w:sz w:val="24"/>
          <w:szCs w:val="24"/>
        </w:rPr>
        <w:t>»</w:t>
      </w:r>
    </w:p>
    <w:p w:rsidR="004A43B1" w:rsidRPr="00D526E3" w:rsidRDefault="004A43B1" w:rsidP="004A43B1">
      <w:pPr>
        <w:autoSpaceDE w:val="0"/>
        <w:autoSpaceDN w:val="0"/>
        <w:adjustRightInd w:val="0"/>
        <w:spacing w:after="0" w:line="240" w:lineRule="auto"/>
        <w:jc w:val="center"/>
        <w:rPr>
          <w:rFonts w:ascii="Times New Roman" w:eastAsia="Calibri" w:hAnsi="Times New Roman"/>
          <w:sz w:val="24"/>
          <w:szCs w:val="24"/>
        </w:rPr>
      </w:pPr>
      <w:r w:rsidRPr="00D526E3">
        <w:rPr>
          <w:rFonts w:ascii="Times New Roman" w:eastAsia="Calibri" w:hAnsi="Times New Roman"/>
          <w:sz w:val="24"/>
          <w:szCs w:val="24"/>
        </w:rPr>
        <w:t>(в ред. постановления  от «_</w:t>
      </w:r>
      <w:r w:rsidR="00D526E3" w:rsidRPr="00D526E3">
        <w:rPr>
          <w:rFonts w:ascii="Times New Roman" w:eastAsia="Calibri" w:hAnsi="Times New Roman"/>
          <w:sz w:val="24"/>
          <w:szCs w:val="24"/>
        </w:rPr>
        <w:t>12</w:t>
      </w:r>
      <w:r w:rsidRPr="00D526E3">
        <w:rPr>
          <w:rFonts w:ascii="Times New Roman" w:eastAsia="Calibri" w:hAnsi="Times New Roman"/>
          <w:sz w:val="24"/>
          <w:szCs w:val="24"/>
        </w:rPr>
        <w:t>__»__</w:t>
      </w:r>
      <w:r w:rsidR="00D526E3" w:rsidRPr="00D526E3">
        <w:rPr>
          <w:rFonts w:ascii="Times New Roman" w:eastAsia="Calibri" w:hAnsi="Times New Roman"/>
          <w:sz w:val="24"/>
          <w:szCs w:val="24"/>
        </w:rPr>
        <w:t>03</w:t>
      </w:r>
      <w:r w:rsidRPr="00D526E3">
        <w:rPr>
          <w:rFonts w:ascii="Times New Roman" w:eastAsia="Calibri" w:hAnsi="Times New Roman"/>
          <w:sz w:val="24"/>
          <w:szCs w:val="24"/>
        </w:rPr>
        <w:t>____201</w:t>
      </w:r>
      <w:r w:rsidR="00D526E3" w:rsidRPr="00D526E3">
        <w:rPr>
          <w:rFonts w:ascii="Times New Roman" w:eastAsia="Calibri" w:hAnsi="Times New Roman"/>
          <w:sz w:val="24"/>
          <w:szCs w:val="24"/>
        </w:rPr>
        <w:t>9</w:t>
      </w:r>
      <w:r w:rsidRPr="00D526E3">
        <w:rPr>
          <w:rFonts w:ascii="Times New Roman" w:eastAsia="Calibri" w:hAnsi="Times New Roman"/>
          <w:sz w:val="24"/>
          <w:szCs w:val="24"/>
        </w:rPr>
        <w:t xml:space="preserve">  №_</w:t>
      </w:r>
      <w:r w:rsidR="00D526E3" w:rsidRPr="00D526E3">
        <w:rPr>
          <w:rFonts w:ascii="Times New Roman" w:eastAsia="Calibri" w:hAnsi="Times New Roman"/>
          <w:sz w:val="24"/>
          <w:szCs w:val="24"/>
        </w:rPr>
        <w:t>1</w:t>
      </w:r>
      <w:r w:rsidR="00213A97">
        <w:rPr>
          <w:rFonts w:ascii="Times New Roman" w:eastAsia="Calibri" w:hAnsi="Times New Roman"/>
          <w:sz w:val="24"/>
          <w:szCs w:val="24"/>
        </w:rPr>
        <w:t>33</w:t>
      </w:r>
      <w:r w:rsidRPr="00D526E3">
        <w:rPr>
          <w:rFonts w:ascii="Times New Roman" w:eastAsia="Calibri" w:hAnsi="Times New Roman"/>
          <w:sz w:val="24"/>
          <w:szCs w:val="24"/>
        </w:rPr>
        <w:t>___)</w:t>
      </w:r>
    </w:p>
    <w:p w:rsidR="005728B6" w:rsidRPr="00D526E3" w:rsidRDefault="005728B6">
      <w:pPr>
        <w:widowControl w:val="0"/>
        <w:autoSpaceDE w:val="0"/>
        <w:autoSpaceDN w:val="0"/>
        <w:adjustRightInd w:val="0"/>
        <w:spacing w:after="0" w:line="240" w:lineRule="auto"/>
        <w:jc w:val="both"/>
        <w:rPr>
          <w:rFonts w:ascii="Times New Roman" w:hAnsi="Times New Roman" w:cs="Times New Roman"/>
          <w:sz w:val="24"/>
          <w:szCs w:val="24"/>
        </w:rPr>
      </w:pPr>
    </w:p>
    <w:p w:rsidR="005728B6" w:rsidRPr="00D526E3" w:rsidRDefault="005728B6">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1" w:name="Par48"/>
      <w:bookmarkEnd w:id="1"/>
      <w:r w:rsidRPr="00D526E3">
        <w:rPr>
          <w:rFonts w:ascii="Times New Roman" w:hAnsi="Times New Roman" w:cs="Times New Roman"/>
          <w:sz w:val="24"/>
          <w:szCs w:val="24"/>
        </w:rPr>
        <w:t>I. ОБЩИЕ ПОЛОЖЕНИЯ</w:t>
      </w:r>
    </w:p>
    <w:p w:rsidR="005728B6" w:rsidRPr="00D526E3" w:rsidRDefault="005728B6">
      <w:pPr>
        <w:widowControl w:val="0"/>
        <w:autoSpaceDE w:val="0"/>
        <w:autoSpaceDN w:val="0"/>
        <w:adjustRightInd w:val="0"/>
        <w:spacing w:after="0" w:line="240" w:lineRule="auto"/>
        <w:jc w:val="both"/>
        <w:rPr>
          <w:rFonts w:ascii="Times New Roman" w:hAnsi="Times New Roman" w:cs="Times New Roman"/>
          <w:sz w:val="24"/>
          <w:szCs w:val="24"/>
        </w:rPr>
      </w:pPr>
    </w:p>
    <w:p w:rsidR="005728B6" w:rsidRPr="00D526E3" w:rsidRDefault="005728B6">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 w:name="Par50"/>
      <w:bookmarkEnd w:id="2"/>
      <w:r w:rsidRPr="00D526E3">
        <w:rPr>
          <w:rFonts w:ascii="Times New Roman" w:hAnsi="Times New Roman" w:cs="Times New Roman"/>
          <w:sz w:val="24"/>
          <w:szCs w:val="24"/>
        </w:rPr>
        <w:t>Предмет регулирования</w:t>
      </w:r>
    </w:p>
    <w:p w:rsidR="005728B6" w:rsidRPr="00D526E3" w:rsidRDefault="005728B6">
      <w:pPr>
        <w:widowControl w:val="0"/>
        <w:autoSpaceDE w:val="0"/>
        <w:autoSpaceDN w:val="0"/>
        <w:adjustRightInd w:val="0"/>
        <w:spacing w:after="0" w:line="240" w:lineRule="auto"/>
        <w:jc w:val="both"/>
        <w:rPr>
          <w:rFonts w:ascii="Times New Roman" w:hAnsi="Times New Roman" w:cs="Times New Roman"/>
          <w:sz w:val="24"/>
          <w:szCs w:val="24"/>
        </w:rPr>
      </w:pPr>
    </w:p>
    <w:p w:rsidR="005728B6" w:rsidRPr="00D526E3" w:rsidRDefault="005728B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526E3">
        <w:rPr>
          <w:rFonts w:ascii="Times New Roman" w:hAnsi="Times New Roman" w:cs="Times New Roman"/>
          <w:sz w:val="24"/>
          <w:szCs w:val="24"/>
        </w:rPr>
        <w:t>1.1. Административный регламент предоставления</w:t>
      </w:r>
      <w:r w:rsidR="002D05C0" w:rsidRPr="00D526E3">
        <w:rPr>
          <w:rFonts w:ascii="Times New Roman" w:hAnsi="Times New Roman" w:cs="Times New Roman"/>
          <w:sz w:val="24"/>
          <w:szCs w:val="24"/>
        </w:rPr>
        <w:t xml:space="preserve"> администрацией муниципального образования «Город Удачный» Мирнинского района Республики Саха (Якутия)</w:t>
      </w:r>
      <w:r w:rsidRPr="00D526E3">
        <w:rPr>
          <w:rFonts w:ascii="Times New Roman" w:hAnsi="Times New Roman" w:cs="Times New Roman"/>
          <w:sz w:val="24"/>
          <w:szCs w:val="24"/>
        </w:rPr>
        <w:t xml:space="preserve"> муниципальной услуги </w:t>
      </w:r>
      <w:r w:rsidR="00871A62" w:rsidRPr="00D526E3">
        <w:rPr>
          <w:rFonts w:ascii="Times New Roman" w:hAnsi="Times New Roman" w:cs="Times New Roman"/>
          <w:sz w:val="24"/>
          <w:szCs w:val="24"/>
        </w:rPr>
        <w:t>«</w:t>
      </w:r>
      <w:r w:rsidR="00855242" w:rsidRPr="00D526E3">
        <w:rPr>
          <w:rFonts w:ascii="Times New Roman" w:hAnsi="Times New Roman" w:cs="Times New Roman"/>
          <w:sz w:val="24"/>
          <w:szCs w:val="24"/>
        </w:rPr>
        <w:t>Заключение соглашений о перераспределении земель и (или) земельных участков, находящихся в муниципальной собственности</w:t>
      </w:r>
      <w:r w:rsidR="00A1232C" w:rsidRPr="00D526E3">
        <w:rPr>
          <w:rFonts w:ascii="Times New Roman" w:hAnsi="Times New Roman" w:cs="Times New Roman"/>
          <w:sz w:val="24"/>
          <w:szCs w:val="24"/>
        </w:rPr>
        <w:t>,</w:t>
      </w:r>
      <w:r w:rsidR="00855242" w:rsidRPr="00D526E3">
        <w:rPr>
          <w:rFonts w:ascii="Times New Roman" w:hAnsi="Times New Roman" w:cs="Times New Roman"/>
          <w:sz w:val="24"/>
          <w:szCs w:val="24"/>
        </w:rPr>
        <w:t xml:space="preserve"> или государственная собственность на которые не разграничена, и земельных участков, находящихся в частной собственности</w:t>
      </w:r>
      <w:r w:rsidR="00284700" w:rsidRPr="00D526E3">
        <w:rPr>
          <w:rFonts w:ascii="Times New Roman" w:hAnsi="Times New Roman" w:cs="Times New Roman"/>
          <w:sz w:val="24"/>
          <w:szCs w:val="24"/>
        </w:rPr>
        <w:t xml:space="preserve"> на территории муниципального образования «Город Удачный» Мирнинского района Республики Саха (Якутия)</w:t>
      </w:r>
      <w:r w:rsidR="00284700" w:rsidRPr="00D526E3">
        <w:rPr>
          <w:rFonts w:ascii="Times New Roman" w:hAnsi="Times New Roman" w:cs="Times New Roman"/>
          <w:bCs/>
          <w:sz w:val="24"/>
          <w:szCs w:val="24"/>
        </w:rPr>
        <w:t>»</w:t>
      </w:r>
      <w:r w:rsidRPr="00D526E3">
        <w:rPr>
          <w:rFonts w:ascii="Times New Roman" w:hAnsi="Times New Roman" w:cs="Times New Roman"/>
          <w:sz w:val="24"/>
          <w:szCs w:val="24"/>
        </w:rPr>
        <w:t xml:space="preserve"> (далее - Административный регламент) </w:t>
      </w:r>
      <w:r w:rsidR="00581304" w:rsidRPr="00D526E3">
        <w:rPr>
          <w:rFonts w:ascii="Times New Roman" w:hAnsi="Times New Roman" w:cs="Times New Roman"/>
          <w:sz w:val="24"/>
          <w:szCs w:val="24"/>
        </w:rPr>
        <w:t>устанавливает порядок и</w:t>
      </w:r>
      <w:r w:rsidRPr="00D526E3">
        <w:rPr>
          <w:rFonts w:ascii="Times New Roman" w:hAnsi="Times New Roman" w:cs="Times New Roman"/>
          <w:sz w:val="24"/>
          <w:szCs w:val="24"/>
        </w:rPr>
        <w:t xml:space="preserve"> стандарт предоставления указанной муниципальной услуги и устанавливает сроки, последовательность административных процедур, действий при осуществлении муниципальной услуги </w:t>
      </w:r>
      <w:r w:rsidR="00871A62" w:rsidRPr="00D526E3">
        <w:rPr>
          <w:rFonts w:ascii="Times New Roman" w:hAnsi="Times New Roman" w:cs="Times New Roman"/>
          <w:sz w:val="24"/>
          <w:szCs w:val="24"/>
        </w:rPr>
        <w:t>«</w:t>
      </w:r>
      <w:r w:rsidR="0055163F" w:rsidRPr="00D526E3">
        <w:rPr>
          <w:rFonts w:ascii="Times New Roman" w:hAnsi="Times New Roman" w:cs="Times New Roman"/>
          <w:bCs/>
          <w:sz w:val="24"/>
          <w:szCs w:val="24"/>
        </w:rPr>
        <w:t>Заключение соглашений о перераспределении земель и (или) земельных участков, находящихся в муниципальной собственности, или государственная собственность на которые не разграничена, и земельных участков, находящихся в частной собственности</w:t>
      </w:r>
      <w:r w:rsidR="00284700" w:rsidRPr="00D526E3">
        <w:rPr>
          <w:rFonts w:ascii="Times New Roman" w:hAnsi="Times New Roman" w:cs="Times New Roman"/>
          <w:sz w:val="24"/>
          <w:szCs w:val="24"/>
        </w:rPr>
        <w:t xml:space="preserve"> на территории муниципального образования «Город Удачный» Мирнинского района Республики Саха (Якутия)</w:t>
      </w:r>
      <w:r w:rsidR="00871A62" w:rsidRPr="00D526E3">
        <w:rPr>
          <w:rFonts w:ascii="Times New Roman" w:hAnsi="Times New Roman" w:cs="Times New Roman"/>
          <w:sz w:val="24"/>
          <w:szCs w:val="24"/>
        </w:rPr>
        <w:t>»</w:t>
      </w:r>
      <w:r w:rsidRPr="00D526E3">
        <w:rPr>
          <w:rFonts w:ascii="Times New Roman" w:hAnsi="Times New Roman" w:cs="Times New Roman"/>
          <w:sz w:val="24"/>
          <w:szCs w:val="24"/>
        </w:rPr>
        <w:t xml:space="preserve"> (далее - муниципальная услуга).</w:t>
      </w:r>
    </w:p>
    <w:p w:rsidR="005728B6" w:rsidRPr="00D526E3" w:rsidRDefault="0055163F" w:rsidP="0055163F">
      <w:pPr>
        <w:widowControl w:val="0"/>
        <w:tabs>
          <w:tab w:val="left" w:pos="2265"/>
        </w:tabs>
        <w:autoSpaceDE w:val="0"/>
        <w:autoSpaceDN w:val="0"/>
        <w:adjustRightInd w:val="0"/>
        <w:spacing w:after="0" w:line="240" w:lineRule="auto"/>
        <w:jc w:val="both"/>
        <w:rPr>
          <w:rFonts w:ascii="Times New Roman" w:hAnsi="Times New Roman" w:cs="Times New Roman"/>
          <w:sz w:val="24"/>
          <w:szCs w:val="24"/>
        </w:rPr>
      </w:pPr>
      <w:r w:rsidRPr="00D526E3">
        <w:rPr>
          <w:rFonts w:ascii="Times New Roman" w:hAnsi="Times New Roman" w:cs="Times New Roman"/>
          <w:sz w:val="24"/>
          <w:szCs w:val="24"/>
        </w:rPr>
        <w:tab/>
      </w:r>
    </w:p>
    <w:p w:rsidR="005728B6" w:rsidRPr="00D526E3" w:rsidRDefault="005728B6">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 w:name="Par54"/>
      <w:bookmarkEnd w:id="3"/>
      <w:r w:rsidRPr="00D526E3">
        <w:rPr>
          <w:rFonts w:ascii="Times New Roman" w:hAnsi="Times New Roman" w:cs="Times New Roman"/>
          <w:sz w:val="24"/>
          <w:szCs w:val="24"/>
        </w:rPr>
        <w:t>Круг заявителей</w:t>
      </w:r>
    </w:p>
    <w:p w:rsidR="005728B6" w:rsidRPr="00D526E3" w:rsidRDefault="005728B6">
      <w:pPr>
        <w:widowControl w:val="0"/>
        <w:autoSpaceDE w:val="0"/>
        <w:autoSpaceDN w:val="0"/>
        <w:adjustRightInd w:val="0"/>
        <w:spacing w:after="0" w:line="240" w:lineRule="auto"/>
        <w:jc w:val="both"/>
        <w:rPr>
          <w:rFonts w:ascii="Times New Roman" w:hAnsi="Times New Roman" w:cs="Times New Roman"/>
          <w:sz w:val="24"/>
          <w:szCs w:val="24"/>
        </w:rPr>
      </w:pPr>
    </w:p>
    <w:p w:rsidR="005728B6" w:rsidRPr="00D526E3" w:rsidRDefault="005728B6" w:rsidP="007E5CAA">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4" w:name="Par56"/>
      <w:bookmarkEnd w:id="4"/>
      <w:r w:rsidRPr="00D526E3">
        <w:rPr>
          <w:rFonts w:ascii="Times New Roman" w:hAnsi="Times New Roman" w:cs="Times New Roman"/>
          <w:sz w:val="24"/>
          <w:szCs w:val="24"/>
        </w:rPr>
        <w:t xml:space="preserve">1.2. Муниципальная услуга предоставляется </w:t>
      </w:r>
      <w:r w:rsidR="00855242" w:rsidRPr="00D526E3">
        <w:rPr>
          <w:rFonts w:ascii="Times New Roman" w:hAnsi="Times New Roman" w:cs="Times New Roman"/>
          <w:sz w:val="24"/>
          <w:szCs w:val="24"/>
        </w:rPr>
        <w:t>физическим</w:t>
      </w:r>
      <w:r w:rsidR="007E5CAA" w:rsidRPr="00D526E3">
        <w:rPr>
          <w:rFonts w:ascii="Times New Roman" w:hAnsi="Times New Roman" w:cs="Times New Roman"/>
          <w:sz w:val="24"/>
          <w:szCs w:val="24"/>
        </w:rPr>
        <w:t>, юридическим лицам</w:t>
      </w:r>
      <w:r w:rsidR="00581304" w:rsidRPr="00D526E3">
        <w:rPr>
          <w:rFonts w:ascii="Times New Roman" w:hAnsi="Times New Roman" w:cs="Times New Roman"/>
          <w:sz w:val="24"/>
          <w:szCs w:val="24"/>
        </w:rPr>
        <w:t xml:space="preserve"> и их представителям</w:t>
      </w:r>
      <w:r w:rsidR="007E5CAA" w:rsidRPr="00D526E3">
        <w:rPr>
          <w:rFonts w:ascii="Times New Roman" w:hAnsi="Times New Roman" w:cs="Times New Roman"/>
          <w:sz w:val="24"/>
          <w:szCs w:val="24"/>
        </w:rPr>
        <w:t>.</w:t>
      </w:r>
    </w:p>
    <w:p w:rsidR="00423E0A" w:rsidRPr="00D526E3" w:rsidRDefault="005400DF" w:rsidP="00423E0A">
      <w:pPr>
        <w:autoSpaceDE w:val="0"/>
        <w:autoSpaceDN w:val="0"/>
        <w:adjustRightInd w:val="0"/>
        <w:spacing w:after="0" w:line="240" w:lineRule="auto"/>
        <w:ind w:firstLine="540"/>
        <w:jc w:val="both"/>
        <w:rPr>
          <w:rFonts w:ascii="Times New Roman" w:hAnsi="Times New Roman" w:cs="Times New Roman"/>
          <w:sz w:val="24"/>
          <w:szCs w:val="24"/>
        </w:rPr>
      </w:pPr>
      <w:r w:rsidRPr="00D526E3">
        <w:rPr>
          <w:rFonts w:ascii="Times New Roman" w:hAnsi="Times New Roman" w:cs="Times New Roman"/>
          <w:sz w:val="24"/>
          <w:szCs w:val="24"/>
        </w:rPr>
        <w:t>1.2.1.</w:t>
      </w:r>
      <w:r w:rsidR="00423E0A" w:rsidRPr="00D526E3">
        <w:rPr>
          <w:rFonts w:ascii="Times New Roman" w:hAnsi="Times New Roman" w:cs="Times New Roman"/>
          <w:sz w:val="24"/>
          <w:szCs w:val="24"/>
        </w:rPr>
        <w:t xml:space="preserve"> Перераспределение земель и (или) земельных участков, находящихся в муниципальной собственности,</w:t>
      </w:r>
      <w:r w:rsidR="00F35E87" w:rsidRPr="00D526E3">
        <w:rPr>
          <w:rFonts w:ascii="Times New Roman" w:hAnsi="Times New Roman" w:cs="Times New Roman"/>
          <w:sz w:val="24"/>
          <w:szCs w:val="24"/>
        </w:rPr>
        <w:t xml:space="preserve"> или государственная собственность на которые не разграничена,</w:t>
      </w:r>
      <w:r w:rsidR="00423E0A" w:rsidRPr="00D526E3">
        <w:rPr>
          <w:rFonts w:ascii="Times New Roman" w:hAnsi="Times New Roman" w:cs="Times New Roman"/>
          <w:sz w:val="24"/>
          <w:szCs w:val="24"/>
        </w:rPr>
        <w:t xml:space="preserve"> и земельных участков, находящихся в частной собственности, допускается в следующих случаях:</w:t>
      </w:r>
    </w:p>
    <w:p w:rsidR="00423E0A" w:rsidRPr="00D526E3" w:rsidRDefault="00423E0A" w:rsidP="00423E0A">
      <w:pPr>
        <w:autoSpaceDE w:val="0"/>
        <w:autoSpaceDN w:val="0"/>
        <w:adjustRightInd w:val="0"/>
        <w:spacing w:after="0" w:line="240" w:lineRule="auto"/>
        <w:ind w:firstLine="540"/>
        <w:jc w:val="both"/>
        <w:rPr>
          <w:rFonts w:ascii="Times New Roman" w:hAnsi="Times New Roman" w:cs="Times New Roman"/>
          <w:sz w:val="24"/>
          <w:szCs w:val="24"/>
        </w:rPr>
      </w:pPr>
      <w:r w:rsidRPr="00D526E3">
        <w:rPr>
          <w:rFonts w:ascii="Times New Roman" w:hAnsi="Times New Roman" w:cs="Times New Roman"/>
          <w:sz w:val="24"/>
          <w:szCs w:val="24"/>
        </w:rPr>
        <w:t>1) перераспределение таких земель и (или) земельных участков в границах застроенной территории, в отношении которой заключен договор о развитии застроенной территории, осуществляется в целях приведения границ земельных участков в соответствие с утвержденным проектом межевания территории</w:t>
      </w:r>
      <w:r w:rsidR="00070CB9" w:rsidRPr="00D526E3">
        <w:rPr>
          <w:rFonts w:ascii="Times New Roman" w:hAnsi="Times New Roman" w:cs="Times New Roman"/>
          <w:sz w:val="24"/>
          <w:szCs w:val="24"/>
        </w:rPr>
        <w:t>, лицам, с которыми заключен соответствующий договор</w:t>
      </w:r>
      <w:r w:rsidRPr="00D526E3">
        <w:rPr>
          <w:rFonts w:ascii="Times New Roman" w:hAnsi="Times New Roman" w:cs="Times New Roman"/>
          <w:sz w:val="24"/>
          <w:szCs w:val="24"/>
        </w:rPr>
        <w:t>;</w:t>
      </w:r>
    </w:p>
    <w:p w:rsidR="00423E0A" w:rsidRPr="00D526E3" w:rsidRDefault="00423E0A" w:rsidP="00423E0A">
      <w:pPr>
        <w:autoSpaceDE w:val="0"/>
        <w:autoSpaceDN w:val="0"/>
        <w:adjustRightInd w:val="0"/>
        <w:spacing w:after="0" w:line="240" w:lineRule="auto"/>
        <w:ind w:firstLine="540"/>
        <w:jc w:val="both"/>
        <w:rPr>
          <w:rFonts w:ascii="Times New Roman" w:hAnsi="Times New Roman" w:cs="Times New Roman"/>
          <w:sz w:val="24"/>
          <w:szCs w:val="24"/>
        </w:rPr>
      </w:pPr>
      <w:r w:rsidRPr="00D526E3">
        <w:rPr>
          <w:rFonts w:ascii="Times New Roman" w:hAnsi="Times New Roman" w:cs="Times New Roman"/>
          <w:sz w:val="24"/>
          <w:szCs w:val="24"/>
        </w:rPr>
        <w:t>2) перераспределение таких земель и (или) земельных участков в целях приведения границ земельных участков в соответствие с утвержденным проектом межевания территории для исключения вклинивания, вкрапливания, изломанности границ, чересполосицы при условии, что площадь земельных участков, находящихся в частной собственности, увеличивается в результате этого перераспределения не более чем до установленных предельных максимальных размеров земельных участков</w:t>
      </w:r>
      <w:r w:rsidR="00070CB9" w:rsidRPr="00D526E3">
        <w:rPr>
          <w:rFonts w:ascii="Times New Roman" w:hAnsi="Times New Roman" w:cs="Times New Roman"/>
          <w:sz w:val="24"/>
          <w:szCs w:val="24"/>
        </w:rPr>
        <w:t>, собственникам данных участков</w:t>
      </w:r>
      <w:r w:rsidRPr="00D526E3">
        <w:rPr>
          <w:rFonts w:ascii="Times New Roman" w:hAnsi="Times New Roman" w:cs="Times New Roman"/>
          <w:sz w:val="24"/>
          <w:szCs w:val="24"/>
        </w:rPr>
        <w:t>;</w:t>
      </w:r>
    </w:p>
    <w:p w:rsidR="00423E0A" w:rsidRPr="00D526E3" w:rsidRDefault="00423E0A" w:rsidP="00423E0A">
      <w:pPr>
        <w:autoSpaceDE w:val="0"/>
        <w:autoSpaceDN w:val="0"/>
        <w:adjustRightInd w:val="0"/>
        <w:spacing w:after="0" w:line="240" w:lineRule="auto"/>
        <w:ind w:firstLine="540"/>
        <w:jc w:val="both"/>
        <w:rPr>
          <w:rFonts w:ascii="Times New Roman" w:hAnsi="Times New Roman" w:cs="Times New Roman"/>
          <w:sz w:val="24"/>
          <w:szCs w:val="24"/>
        </w:rPr>
      </w:pPr>
      <w:r w:rsidRPr="00D526E3">
        <w:rPr>
          <w:rFonts w:ascii="Times New Roman" w:hAnsi="Times New Roman" w:cs="Times New Roman"/>
          <w:sz w:val="24"/>
          <w:szCs w:val="24"/>
        </w:rPr>
        <w:lastRenderedPageBreak/>
        <w:t>3) перераспределение земель и (или) земельных участков, находящихся в государственной или муниципальной собственности, и земельных участков, находящихся в собственности граждан и предназначенных для ведения личного подсобного хозяйства, огородничества, садоводства, дачного хозяйства, индивидуального жилищного строительства, при условии, что площадь земельных участков, находящихся в собственности граждан, увеличивается в результате этого перераспределения не более чем до установленных предельных максимальных размеров земельных участков</w:t>
      </w:r>
      <w:r w:rsidR="00070CB9" w:rsidRPr="00D526E3">
        <w:rPr>
          <w:rFonts w:ascii="Times New Roman" w:hAnsi="Times New Roman" w:cs="Times New Roman"/>
          <w:sz w:val="24"/>
          <w:szCs w:val="24"/>
        </w:rPr>
        <w:t>, собственникам данных участков</w:t>
      </w:r>
      <w:r w:rsidRPr="00D526E3">
        <w:rPr>
          <w:rFonts w:ascii="Times New Roman" w:hAnsi="Times New Roman" w:cs="Times New Roman"/>
          <w:sz w:val="24"/>
          <w:szCs w:val="24"/>
        </w:rPr>
        <w:t>;</w:t>
      </w:r>
    </w:p>
    <w:p w:rsidR="00423E0A" w:rsidRPr="00D526E3" w:rsidRDefault="00423E0A" w:rsidP="00423E0A">
      <w:pPr>
        <w:autoSpaceDE w:val="0"/>
        <w:autoSpaceDN w:val="0"/>
        <w:adjustRightInd w:val="0"/>
        <w:spacing w:after="0" w:line="240" w:lineRule="auto"/>
        <w:ind w:firstLine="540"/>
        <w:jc w:val="both"/>
        <w:rPr>
          <w:rFonts w:ascii="Times New Roman" w:hAnsi="Times New Roman" w:cs="Times New Roman"/>
          <w:sz w:val="24"/>
          <w:szCs w:val="24"/>
        </w:rPr>
      </w:pPr>
      <w:r w:rsidRPr="00D526E3">
        <w:rPr>
          <w:rFonts w:ascii="Times New Roman" w:hAnsi="Times New Roman" w:cs="Times New Roman"/>
          <w:sz w:val="24"/>
          <w:szCs w:val="24"/>
        </w:rPr>
        <w:t xml:space="preserve">4) земельные участки образуются для размещения объектов капитального строительства, предусмотренных </w:t>
      </w:r>
      <w:hyperlink r:id="rId8" w:history="1">
        <w:r w:rsidRPr="00D526E3">
          <w:rPr>
            <w:rFonts w:ascii="Times New Roman" w:hAnsi="Times New Roman" w:cs="Times New Roman"/>
            <w:sz w:val="24"/>
            <w:szCs w:val="24"/>
          </w:rPr>
          <w:t>пунктом 1 статьи 49</w:t>
        </w:r>
      </w:hyperlink>
      <w:r w:rsidR="00884F43" w:rsidRPr="00D526E3">
        <w:t xml:space="preserve"> </w:t>
      </w:r>
      <w:r w:rsidR="00F35E87" w:rsidRPr="00D526E3">
        <w:rPr>
          <w:rFonts w:ascii="Times New Roman" w:hAnsi="Times New Roman" w:cs="Times New Roman"/>
          <w:sz w:val="24"/>
          <w:szCs w:val="24"/>
        </w:rPr>
        <w:t>Земельногок</w:t>
      </w:r>
      <w:r w:rsidRPr="00D526E3">
        <w:rPr>
          <w:rFonts w:ascii="Times New Roman" w:hAnsi="Times New Roman" w:cs="Times New Roman"/>
          <w:sz w:val="24"/>
          <w:szCs w:val="24"/>
        </w:rPr>
        <w:t>одекса</w:t>
      </w:r>
      <w:r w:rsidR="00F35E87" w:rsidRPr="00D526E3">
        <w:rPr>
          <w:rFonts w:ascii="Times New Roman" w:hAnsi="Times New Roman" w:cs="Times New Roman"/>
          <w:sz w:val="24"/>
          <w:szCs w:val="24"/>
        </w:rPr>
        <w:t xml:space="preserve"> Российской Федерации</w:t>
      </w:r>
      <w:r w:rsidRPr="00D526E3">
        <w:rPr>
          <w:rFonts w:ascii="Times New Roman" w:hAnsi="Times New Roman" w:cs="Times New Roman"/>
          <w:sz w:val="24"/>
          <w:szCs w:val="24"/>
        </w:rPr>
        <w:t>, в том числе в целях изъятия земельных участков для государственных или муниципальных нужд.</w:t>
      </w:r>
    </w:p>
    <w:p w:rsidR="007E5CAA" w:rsidRPr="00D526E3" w:rsidRDefault="007E5CAA" w:rsidP="007E5CA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76F48" w:rsidRPr="00D526E3" w:rsidRDefault="00576F48" w:rsidP="00576F48">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5" w:name="Par58"/>
      <w:bookmarkEnd w:id="5"/>
      <w:r w:rsidRPr="00D526E3">
        <w:rPr>
          <w:rFonts w:ascii="Times New Roman" w:hAnsi="Times New Roman" w:cs="Times New Roman"/>
          <w:sz w:val="24"/>
          <w:szCs w:val="24"/>
        </w:rPr>
        <w:t>Требования к порядку информирования о предоставлении</w:t>
      </w:r>
    </w:p>
    <w:p w:rsidR="00576F48" w:rsidRPr="00D526E3" w:rsidRDefault="00576F48" w:rsidP="00576F48">
      <w:pPr>
        <w:widowControl w:val="0"/>
        <w:autoSpaceDE w:val="0"/>
        <w:autoSpaceDN w:val="0"/>
        <w:adjustRightInd w:val="0"/>
        <w:spacing w:after="0" w:line="240" w:lineRule="auto"/>
        <w:jc w:val="center"/>
        <w:rPr>
          <w:rFonts w:ascii="Times New Roman" w:hAnsi="Times New Roman" w:cs="Times New Roman"/>
          <w:sz w:val="24"/>
          <w:szCs w:val="24"/>
        </w:rPr>
      </w:pPr>
      <w:r w:rsidRPr="00D526E3">
        <w:rPr>
          <w:rFonts w:ascii="Times New Roman" w:hAnsi="Times New Roman" w:cs="Times New Roman"/>
          <w:sz w:val="24"/>
          <w:szCs w:val="24"/>
        </w:rPr>
        <w:t>муниципальной услуги</w:t>
      </w:r>
    </w:p>
    <w:p w:rsidR="00576F48" w:rsidRPr="00D526E3" w:rsidRDefault="00576F48" w:rsidP="00576F48">
      <w:pPr>
        <w:widowControl w:val="0"/>
        <w:autoSpaceDE w:val="0"/>
        <w:autoSpaceDN w:val="0"/>
        <w:adjustRightInd w:val="0"/>
        <w:spacing w:after="0" w:line="240" w:lineRule="auto"/>
        <w:jc w:val="both"/>
        <w:rPr>
          <w:rFonts w:ascii="Times New Roman" w:hAnsi="Times New Roman" w:cs="Times New Roman"/>
          <w:sz w:val="24"/>
          <w:szCs w:val="24"/>
        </w:rPr>
      </w:pPr>
    </w:p>
    <w:p w:rsidR="002D05C0" w:rsidRPr="00D526E3" w:rsidRDefault="00576F48" w:rsidP="002D05C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526E3">
        <w:rPr>
          <w:rFonts w:ascii="Times New Roman" w:hAnsi="Times New Roman" w:cs="Times New Roman"/>
          <w:sz w:val="24"/>
          <w:szCs w:val="24"/>
        </w:rPr>
        <w:t xml:space="preserve">1.3. </w:t>
      </w:r>
      <w:bookmarkStart w:id="6" w:name="Par73"/>
      <w:bookmarkEnd w:id="6"/>
      <w:r w:rsidR="002D05C0" w:rsidRPr="00D526E3">
        <w:rPr>
          <w:rFonts w:ascii="Times New Roman" w:hAnsi="Times New Roman" w:cs="Times New Roman"/>
          <w:sz w:val="24"/>
          <w:szCs w:val="24"/>
        </w:rPr>
        <w:t>Местонахождение администрации муниципального образования «Город Удачный» Мирнинского района Республики Саха (Якутия) (далее - Администрация): Республика Саха (Якутия), Мирнинский район, г. Удачный, ул. Центральная площадь, 1.</w:t>
      </w:r>
    </w:p>
    <w:p w:rsidR="002D05C0" w:rsidRPr="00D526E3" w:rsidRDefault="002D05C0" w:rsidP="002D05C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526E3">
        <w:rPr>
          <w:rFonts w:ascii="Times New Roman" w:hAnsi="Times New Roman" w:cs="Times New Roman"/>
          <w:sz w:val="24"/>
          <w:szCs w:val="24"/>
        </w:rPr>
        <w:t>График (режим) работы Администрации:</w:t>
      </w:r>
    </w:p>
    <w:p w:rsidR="002D05C0" w:rsidRPr="00D526E3" w:rsidRDefault="002D05C0" w:rsidP="002D05C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526E3">
        <w:rPr>
          <w:rFonts w:ascii="Times New Roman" w:hAnsi="Times New Roman" w:cs="Times New Roman"/>
          <w:sz w:val="24"/>
          <w:szCs w:val="24"/>
        </w:rPr>
        <w:t>Понедельник - четверг с 08 часов 30 минут до 18 часов 00 минут (перерыв с 12 часов 30 минут до 14 часов 00 минут). Пятница с 08 часов 30 минут до 12 часов 30 минут.</w:t>
      </w:r>
    </w:p>
    <w:p w:rsidR="002D05C0" w:rsidRPr="00D526E3" w:rsidRDefault="002D05C0" w:rsidP="002D05C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526E3">
        <w:rPr>
          <w:rFonts w:ascii="Times New Roman" w:hAnsi="Times New Roman" w:cs="Times New Roman"/>
          <w:sz w:val="24"/>
          <w:szCs w:val="24"/>
        </w:rPr>
        <w:t xml:space="preserve">Предоставление муниципальной услуги осуществляется отделом имущественных и земельных отношений Администрации (далее - Отдел). </w:t>
      </w:r>
    </w:p>
    <w:p w:rsidR="002D05C0" w:rsidRPr="00D526E3" w:rsidRDefault="002D05C0" w:rsidP="002D05C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526E3">
        <w:rPr>
          <w:rFonts w:ascii="Times New Roman" w:hAnsi="Times New Roman" w:cs="Times New Roman"/>
          <w:sz w:val="24"/>
          <w:szCs w:val="24"/>
        </w:rPr>
        <w:t xml:space="preserve">Режим работы Отдела с заявителями: </w:t>
      </w:r>
    </w:p>
    <w:p w:rsidR="008A1A4B" w:rsidRPr="00D526E3" w:rsidRDefault="007817EB" w:rsidP="007817EB">
      <w:pPr>
        <w:pStyle w:val="af5"/>
        <w:spacing w:after="0" w:line="100" w:lineRule="atLeast"/>
        <w:jc w:val="both"/>
        <w:rPr>
          <w:rFonts w:ascii="Times New Roman" w:hAnsi="Times New Roman"/>
          <w:sz w:val="24"/>
          <w:szCs w:val="24"/>
        </w:rPr>
      </w:pPr>
      <w:r w:rsidRPr="00D526E3">
        <w:rPr>
          <w:rFonts w:ascii="Times New Roman" w:eastAsia="Calibri" w:hAnsi="Times New Roman"/>
          <w:sz w:val="24"/>
          <w:szCs w:val="24"/>
          <w:lang w:eastAsia="en-US"/>
        </w:rPr>
        <w:t xml:space="preserve">         </w:t>
      </w:r>
      <w:r w:rsidR="008A1A4B" w:rsidRPr="00D526E3">
        <w:rPr>
          <w:rFonts w:ascii="Times New Roman" w:eastAsia="Calibri" w:hAnsi="Times New Roman"/>
          <w:sz w:val="24"/>
          <w:szCs w:val="24"/>
          <w:lang w:eastAsia="en-US"/>
        </w:rPr>
        <w:t>Вторник с 8 часов 30 минут до 12 часов 30 минут, четверг с 14 часов 00 минут до 18 часов 00 минут.</w:t>
      </w:r>
    </w:p>
    <w:p w:rsidR="002D05C0" w:rsidRPr="00D526E3" w:rsidRDefault="002D05C0" w:rsidP="002D05C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526E3">
        <w:rPr>
          <w:rFonts w:ascii="Times New Roman" w:hAnsi="Times New Roman" w:cs="Times New Roman"/>
          <w:sz w:val="24"/>
          <w:szCs w:val="24"/>
        </w:rPr>
        <w:t>1.4</w:t>
      </w:r>
      <w:r w:rsidR="000F7C7C" w:rsidRPr="00D526E3">
        <w:rPr>
          <w:rFonts w:ascii="Times New Roman" w:hAnsi="Times New Roman" w:cs="Times New Roman"/>
          <w:sz w:val="24"/>
          <w:szCs w:val="24"/>
        </w:rPr>
        <w:t xml:space="preserve">. </w:t>
      </w:r>
      <w:r w:rsidRPr="00D526E3">
        <w:rPr>
          <w:rFonts w:ascii="Times New Roman" w:hAnsi="Times New Roman" w:cs="Times New Roman"/>
          <w:sz w:val="24"/>
          <w:szCs w:val="24"/>
        </w:rPr>
        <w:t>Местонахождение территориальных органов федеральных органов государственной власти и иных организаций, участвующих в предоставлении муниципальной услуги:</w:t>
      </w:r>
    </w:p>
    <w:p w:rsidR="00284700" w:rsidRPr="00D526E3" w:rsidRDefault="002D05C0" w:rsidP="002D05C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526E3">
        <w:rPr>
          <w:rFonts w:ascii="Times New Roman" w:hAnsi="Times New Roman" w:cs="Times New Roman"/>
          <w:sz w:val="24"/>
          <w:szCs w:val="24"/>
        </w:rPr>
        <w:t>1.4.1.</w:t>
      </w:r>
      <w:r w:rsidRPr="00D526E3">
        <w:rPr>
          <w:rFonts w:ascii="Times New Roman" w:hAnsi="Times New Roman" w:cs="Times New Roman"/>
          <w:sz w:val="24"/>
          <w:szCs w:val="24"/>
        </w:rPr>
        <w:tab/>
        <w:t xml:space="preserve">Управление Федеральной службы государственной регистрации, кадастра и картографии по Республике Саха (Якутия) (далее - Управление Росреестра по РС (Я) –  местонахождение: Республика Саха (Якутия), Мирнинский район, г. Удачный, ул. Новый город, д. 19, кв. 61; </w:t>
      </w:r>
    </w:p>
    <w:p w:rsidR="00284700" w:rsidRPr="00D526E3" w:rsidRDefault="002D05C0" w:rsidP="002D05C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526E3">
        <w:rPr>
          <w:rFonts w:ascii="Times New Roman" w:hAnsi="Times New Roman" w:cs="Times New Roman"/>
          <w:sz w:val="24"/>
          <w:szCs w:val="24"/>
        </w:rPr>
        <w:t>1.4.2.</w:t>
      </w:r>
      <w:r w:rsidRPr="00D526E3">
        <w:rPr>
          <w:rFonts w:ascii="Times New Roman" w:hAnsi="Times New Roman" w:cs="Times New Roman"/>
          <w:sz w:val="24"/>
          <w:szCs w:val="24"/>
        </w:rPr>
        <w:tab/>
        <w:t xml:space="preserve">Управление Федеральной налоговой службы по Республике Саха (Якутия) (далее - УФНС России по РС (Я) – местонахождение: Республика Саха (Якутия), Мирнинский район, г. Удачный, ул. Центральная площадь, д. 5; </w:t>
      </w:r>
    </w:p>
    <w:p w:rsidR="00284700" w:rsidRPr="00D526E3" w:rsidRDefault="002D05C0" w:rsidP="002D05C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526E3">
        <w:rPr>
          <w:rFonts w:ascii="Times New Roman" w:hAnsi="Times New Roman" w:cs="Times New Roman"/>
          <w:sz w:val="24"/>
          <w:szCs w:val="24"/>
        </w:rPr>
        <w:t>1.4.3.</w:t>
      </w:r>
      <w:r w:rsidRPr="00D526E3">
        <w:rPr>
          <w:rFonts w:ascii="Times New Roman" w:hAnsi="Times New Roman" w:cs="Times New Roman"/>
          <w:sz w:val="24"/>
          <w:szCs w:val="24"/>
        </w:rPr>
        <w:tab/>
        <w:t xml:space="preserve">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Республике Саха (Якутия) (далее – Филиал ФГБУ «ФКП Росреестра» по РС (Я) - местонахождение: Республика Саха (Якутия), Мирнинский район, г. Удачный, ул. Новый город, д. 19, кв.61; </w:t>
      </w:r>
    </w:p>
    <w:p w:rsidR="002D05C0" w:rsidRPr="00D526E3" w:rsidRDefault="002D05C0" w:rsidP="002D05C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526E3">
        <w:rPr>
          <w:rFonts w:ascii="Times New Roman" w:hAnsi="Times New Roman" w:cs="Times New Roman"/>
          <w:sz w:val="24"/>
          <w:szCs w:val="24"/>
        </w:rPr>
        <w:t>1.4.4.</w:t>
      </w:r>
      <w:r w:rsidRPr="00D526E3">
        <w:rPr>
          <w:rFonts w:ascii="Times New Roman" w:hAnsi="Times New Roman" w:cs="Times New Roman"/>
          <w:sz w:val="24"/>
          <w:szCs w:val="24"/>
        </w:rPr>
        <w:tab/>
        <w:t>Управление архитектуры и градостроительства администрации муниципального образования «Мирнинский район» Республики Саха (Якутия) (далее – Управление архитектуры): Республика Саха (Якутия), г. Мирный, ул. Ленина, д. 1/1;</w:t>
      </w:r>
    </w:p>
    <w:p w:rsidR="002D05C0" w:rsidRPr="00D526E3" w:rsidRDefault="002D05C0" w:rsidP="002D05C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526E3">
        <w:rPr>
          <w:rFonts w:ascii="Times New Roman" w:hAnsi="Times New Roman" w:cs="Times New Roman"/>
          <w:sz w:val="24"/>
          <w:szCs w:val="24"/>
        </w:rPr>
        <w:t>1.5. Способы получения информации о месте нахождения и графике работы Администрации и территориальных органов федеральных органов государственной власти и иных организаций, участвующих в предоставлении муниципальной услуги:</w:t>
      </w:r>
    </w:p>
    <w:p w:rsidR="002D05C0" w:rsidRPr="00D526E3" w:rsidRDefault="002D05C0" w:rsidP="002D05C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526E3">
        <w:rPr>
          <w:rFonts w:ascii="Times New Roman" w:hAnsi="Times New Roman" w:cs="Times New Roman"/>
          <w:sz w:val="24"/>
          <w:szCs w:val="24"/>
        </w:rPr>
        <w:t>1.5.1.</w:t>
      </w:r>
      <w:r w:rsidRPr="00D526E3">
        <w:rPr>
          <w:rFonts w:ascii="Times New Roman" w:hAnsi="Times New Roman" w:cs="Times New Roman"/>
          <w:sz w:val="24"/>
          <w:szCs w:val="24"/>
        </w:rPr>
        <w:tab/>
        <w:t>Через официальные сайты Администрации и территориальных органов федеральных органов государственной власти и иных организаций, участвующих в предоставлении муниципальной услуги;</w:t>
      </w:r>
    </w:p>
    <w:p w:rsidR="002D05C0" w:rsidRPr="00D526E3" w:rsidRDefault="002D05C0" w:rsidP="002D05C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526E3">
        <w:rPr>
          <w:rFonts w:ascii="Times New Roman" w:hAnsi="Times New Roman" w:cs="Times New Roman"/>
          <w:sz w:val="24"/>
          <w:szCs w:val="24"/>
        </w:rPr>
        <w:t>1.5</w:t>
      </w:r>
      <w:r w:rsidR="000F7C7C" w:rsidRPr="00D526E3">
        <w:rPr>
          <w:rFonts w:ascii="Times New Roman" w:hAnsi="Times New Roman" w:cs="Times New Roman"/>
          <w:sz w:val="24"/>
          <w:szCs w:val="24"/>
        </w:rPr>
        <w:t xml:space="preserve">.2.  </w:t>
      </w:r>
      <w:r w:rsidRPr="00D526E3">
        <w:rPr>
          <w:rFonts w:ascii="Times New Roman" w:hAnsi="Times New Roman" w:cs="Times New Roman"/>
          <w:sz w:val="24"/>
          <w:szCs w:val="24"/>
        </w:rPr>
        <w:t>Портал государственных и муниципальных услуг Республики Саха (Якутия);</w:t>
      </w:r>
    </w:p>
    <w:p w:rsidR="002D05C0" w:rsidRPr="00D526E3" w:rsidRDefault="002D05C0" w:rsidP="002D05C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526E3">
        <w:rPr>
          <w:rFonts w:ascii="Times New Roman" w:hAnsi="Times New Roman" w:cs="Times New Roman"/>
          <w:sz w:val="24"/>
          <w:szCs w:val="24"/>
        </w:rPr>
        <w:lastRenderedPageBreak/>
        <w:t>1.5</w:t>
      </w:r>
      <w:r w:rsidR="000F7C7C" w:rsidRPr="00D526E3">
        <w:rPr>
          <w:rFonts w:ascii="Times New Roman" w:hAnsi="Times New Roman" w:cs="Times New Roman"/>
          <w:sz w:val="24"/>
          <w:szCs w:val="24"/>
        </w:rPr>
        <w:t xml:space="preserve">.3. </w:t>
      </w:r>
      <w:r w:rsidRPr="00D526E3">
        <w:rPr>
          <w:rFonts w:ascii="Times New Roman" w:hAnsi="Times New Roman" w:cs="Times New Roman"/>
          <w:sz w:val="24"/>
          <w:szCs w:val="24"/>
        </w:rPr>
        <w:t>Информационный стенд Администрации.</w:t>
      </w:r>
    </w:p>
    <w:p w:rsidR="008A1A4B" w:rsidRPr="00D526E3" w:rsidRDefault="002D05C0" w:rsidP="008A1A4B">
      <w:pPr>
        <w:pStyle w:val="af5"/>
        <w:numPr>
          <w:ilvl w:val="1"/>
          <w:numId w:val="1"/>
        </w:numPr>
        <w:spacing w:after="0" w:line="100" w:lineRule="atLeast"/>
        <w:ind w:left="0" w:firstLine="567"/>
        <w:jc w:val="both"/>
        <w:rPr>
          <w:rFonts w:ascii="Times New Roman" w:hAnsi="Times New Roman"/>
          <w:sz w:val="24"/>
          <w:szCs w:val="24"/>
        </w:rPr>
      </w:pPr>
      <w:r w:rsidRPr="00D526E3">
        <w:rPr>
          <w:rFonts w:ascii="Times New Roman" w:hAnsi="Times New Roman"/>
          <w:sz w:val="24"/>
          <w:szCs w:val="24"/>
        </w:rPr>
        <w:t xml:space="preserve">Для получения муниципальной услуги заявители обращаются в Администрацию </w:t>
      </w:r>
      <w:r w:rsidR="008A1A4B" w:rsidRPr="00D526E3">
        <w:rPr>
          <w:rFonts w:ascii="Times New Roman" w:hAnsi="Times New Roman"/>
          <w:sz w:val="24"/>
          <w:szCs w:val="24"/>
        </w:rPr>
        <w:t>с заявлением лично, посредством почтового отправления либо в электронной форме.</w:t>
      </w:r>
    </w:p>
    <w:p w:rsidR="002D05C0" w:rsidRPr="00D526E3" w:rsidRDefault="002D05C0" w:rsidP="002D05C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526E3">
        <w:rPr>
          <w:rFonts w:ascii="Times New Roman" w:hAnsi="Times New Roman" w:cs="Times New Roman"/>
          <w:sz w:val="24"/>
          <w:szCs w:val="24"/>
        </w:rPr>
        <w:t>Муниципальная услуга также предоставляется на базе территориально обособленного структурного подразделения  государственного автономного учреждения «Многофункциональный центр предоставления государственных и муниципальных услуг в Республике Саха (Якутия)» в г. Удачный Мирнинского района (далее – ГАУ «МФЦ»).</w:t>
      </w:r>
    </w:p>
    <w:p w:rsidR="002D05C0" w:rsidRPr="00D526E3" w:rsidRDefault="002D05C0" w:rsidP="002D05C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526E3">
        <w:rPr>
          <w:rFonts w:ascii="Times New Roman" w:hAnsi="Times New Roman" w:cs="Times New Roman"/>
          <w:sz w:val="24"/>
          <w:szCs w:val="24"/>
        </w:rPr>
        <w:t>Месторасположение ГАУ «МФЦ»: Республика Саха (Якутия),  Мирнинский район, г. Удачный, ул. Новый город, 678188, график работы: вторник – суббота с 09 часов до 19 часов 00 минут без перерыва на обед.</w:t>
      </w:r>
    </w:p>
    <w:p w:rsidR="002D05C0" w:rsidRPr="00D526E3" w:rsidRDefault="002D05C0" w:rsidP="002D05C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526E3">
        <w:rPr>
          <w:rFonts w:ascii="Times New Roman" w:hAnsi="Times New Roman" w:cs="Times New Roman"/>
          <w:sz w:val="24"/>
          <w:szCs w:val="24"/>
        </w:rPr>
        <w:t>1.7</w:t>
      </w:r>
      <w:r w:rsidR="00DC02FE" w:rsidRPr="00D526E3">
        <w:rPr>
          <w:rFonts w:ascii="Times New Roman" w:hAnsi="Times New Roman" w:cs="Times New Roman"/>
          <w:sz w:val="24"/>
          <w:szCs w:val="24"/>
        </w:rPr>
        <w:t xml:space="preserve">. </w:t>
      </w:r>
      <w:r w:rsidRPr="00D526E3">
        <w:rPr>
          <w:rFonts w:ascii="Times New Roman" w:hAnsi="Times New Roman" w:cs="Times New Roman"/>
          <w:sz w:val="24"/>
          <w:szCs w:val="24"/>
        </w:rPr>
        <w:t>Справочные телефоны, адреса официальных сайтов и электронной почты Администрации и территориальных органов федеральных органов государственной власти и иных организаций, участвующих в предоставлении муниципальной услуги:</w:t>
      </w:r>
    </w:p>
    <w:p w:rsidR="002D05C0" w:rsidRPr="00D526E3" w:rsidRDefault="002D05C0" w:rsidP="002D05C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526E3">
        <w:rPr>
          <w:rFonts w:ascii="Times New Roman" w:hAnsi="Times New Roman" w:cs="Times New Roman"/>
          <w:sz w:val="24"/>
          <w:szCs w:val="24"/>
        </w:rPr>
        <w:t>1.7</w:t>
      </w:r>
      <w:r w:rsidR="00DC02FE" w:rsidRPr="00D526E3">
        <w:rPr>
          <w:rFonts w:ascii="Times New Roman" w:hAnsi="Times New Roman" w:cs="Times New Roman"/>
          <w:sz w:val="24"/>
          <w:szCs w:val="24"/>
        </w:rPr>
        <w:t xml:space="preserve">.1. </w:t>
      </w:r>
      <w:r w:rsidRPr="00D526E3">
        <w:rPr>
          <w:rFonts w:ascii="Times New Roman" w:hAnsi="Times New Roman" w:cs="Times New Roman"/>
          <w:sz w:val="24"/>
          <w:szCs w:val="24"/>
        </w:rPr>
        <w:t>Администрация:</w:t>
      </w:r>
    </w:p>
    <w:p w:rsidR="002D05C0" w:rsidRPr="00D526E3" w:rsidRDefault="002D05C0" w:rsidP="002D05C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526E3">
        <w:rPr>
          <w:rFonts w:ascii="Times New Roman" w:hAnsi="Times New Roman" w:cs="Times New Roman"/>
          <w:sz w:val="24"/>
          <w:szCs w:val="24"/>
        </w:rPr>
        <w:t>- телефон: (41136) 5-25-70 (приемная);</w:t>
      </w:r>
    </w:p>
    <w:p w:rsidR="002D05C0" w:rsidRPr="00D526E3" w:rsidRDefault="002D05C0" w:rsidP="002D05C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526E3">
        <w:rPr>
          <w:rFonts w:ascii="Times New Roman" w:hAnsi="Times New Roman" w:cs="Times New Roman"/>
          <w:sz w:val="24"/>
          <w:szCs w:val="24"/>
        </w:rPr>
        <w:t>- адрес официального сайта: www.мо-город-удачный.рф;</w:t>
      </w:r>
    </w:p>
    <w:p w:rsidR="002D05C0" w:rsidRPr="00D526E3" w:rsidRDefault="002D05C0" w:rsidP="002D05C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526E3">
        <w:rPr>
          <w:rFonts w:ascii="Times New Roman" w:hAnsi="Times New Roman" w:cs="Times New Roman"/>
          <w:sz w:val="24"/>
          <w:szCs w:val="24"/>
        </w:rPr>
        <w:t>- адрес электронной почты: adm.udachny@mail.ru;</w:t>
      </w:r>
    </w:p>
    <w:p w:rsidR="002D05C0" w:rsidRPr="00D526E3" w:rsidRDefault="002D05C0" w:rsidP="002D05C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526E3">
        <w:rPr>
          <w:rFonts w:ascii="Times New Roman" w:hAnsi="Times New Roman" w:cs="Times New Roman"/>
          <w:sz w:val="24"/>
          <w:szCs w:val="24"/>
        </w:rPr>
        <w:t>- телефон Отдела: (41136) 5-11-12*105.</w:t>
      </w:r>
    </w:p>
    <w:p w:rsidR="002D05C0" w:rsidRPr="00D526E3" w:rsidRDefault="002D05C0" w:rsidP="002D05C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526E3">
        <w:rPr>
          <w:rFonts w:ascii="Times New Roman" w:hAnsi="Times New Roman" w:cs="Times New Roman"/>
          <w:sz w:val="24"/>
          <w:szCs w:val="24"/>
        </w:rPr>
        <w:t>1.7</w:t>
      </w:r>
      <w:r w:rsidR="00DC02FE" w:rsidRPr="00D526E3">
        <w:rPr>
          <w:rFonts w:ascii="Times New Roman" w:hAnsi="Times New Roman" w:cs="Times New Roman"/>
          <w:sz w:val="24"/>
          <w:szCs w:val="24"/>
        </w:rPr>
        <w:t xml:space="preserve">.2. </w:t>
      </w:r>
      <w:r w:rsidRPr="00D526E3">
        <w:rPr>
          <w:rFonts w:ascii="Times New Roman" w:hAnsi="Times New Roman" w:cs="Times New Roman"/>
          <w:sz w:val="24"/>
          <w:szCs w:val="24"/>
        </w:rPr>
        <w:t xml:space="preserve">Управление Росреестра по РС (Я): </w:t>
      </w:r>
    </w:p>
    <w:p w:rsidR="002D05C0" w:rsidRPr="00D526E3" w:rsidRDefault="002D05C0" w:rsidP="002D05C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526E3">
        <w:rPr>
          <w:rFonts w:ascii="Times New Roman" w:hAnsi="Times New Roman" w:cs="Times New Roman"/>
          <w:sz w:val="24"/>
          <w:szCs w:val="24"/>
        </w:rPr>
        <w:t>- телефон: (41136) 5-01-35;</w:t>
      </w:r>
    </w:p>
    <w:p w:rsidR="002D05C0" w:rsidRPr="00D526E3" w:rsidRDefault="002D05C0" w:rsidP="002D05C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526E3">
        <w:rPr>
          <w:rFonts w:ascii="Times New Roman" w:hAnsi="Times New Roman" w:cs="Times New Roman"/>
          <w:sz w:val="24"/>
          <w:szCs w:val="24"/>
        </w:rPr>
        <w:t>- адрес официального сайта: http://www.to14.rosreestr.ru;</w:t>
      </w:r>
    </w:p>
    <w:p w:rsidR="002D05C0" w:rsidRPr="00D526E3" w:rsidRDefault="002D05C0" w:rsidP="002D05C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526E3">
        <w:rPr>
          <w:rFonts w:ascii="Times New Roman" w:hAnsi="Times New Roman" w:cs="Times New Roman"/>
          <w:sz w:val="24"/>
          <w:szCs w:val="24"/>
        </w:rPr>
        <w:t>- адрес электронной почты: 16_2_to@ufrs.yakutia.ru.</w:t>
      </w:r>
    </w:p>
    <w:p w:rsidR="002D05C0" w:rsidRPr="00D526E3" w:rsidRDefault="002D05C0" w:rsidP="002D05C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526E3">
        <w:rPr>
          <w:rFonts w:ascii="Times New Roman" w:hAnsi="Times New Roman" w:cs="Times New Roman"/>
          <w:sz w:val="24"/>
          <w:szCs w:val="24"/>
        </w:rPr>
        <w:t>1.7</w:t>
      </w:r>
      <w:r w:rsidR="00DC02FE" w:rsidRPr="00D526E3">
        <w:rPr>
          <w:rFonts w:ascii="Times New Roman" w:hAnsi="Times New Roman" w:cs="Times New Roman"/>
          <w:sz w:val="24"/>
          <w:szCs w:val="24"/>
        </w:rPr>
        <w:t xml:space="preserve">.3. </w:t>
      </w:r>
      <w:r w:rsidRPr="00D526E3">
        <w:rPr>
          <w:rFonts w:ascii="Times New Roman" w:hAnsi="Times New Roman" w:cs="Times New Roman"/>
          <w:sz w:val="24"/>
          <w:szCs w:val="24"/>
        </w:rPr>
        <w:t>УФНС России по РС (Я):</w:t>
      </w:r>
    </w:p>
    <w:p w:rsidR="002D05C0" w:rsidRPr="00D526E3" w:rsidRDefault="002D05C0" w:rsidP="002D05C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526E3">
        <w:rPr>
          <w:rFonts w:ascii="Times New Roman" w:hAnsi="Times New Roman" w:cs="Times New Roman"/>
          <w:sz w:val="24"/>
          <w:szCs w:val="24"/>
        </w:rPr>
        <w:t>- телефоны: (41136) 5-17-90, 5-32-75;</w:t>
      </w:r>
    </w:p>
    <w:p w:rsidR="002D05C0" w:rsidRPr="00D526E3" w:rsidRDefault="002D05C0" w:rsidP="002D05C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526E3">
        <w:rPr>
          <w:rFonts w:ascii="Times New Roman" w:hAnsi="Times New Roman" w:cs="Times New Roman"/>
          <w:sz w:val="24"/>
          <w:szCs w:val="24"/>
        </w:rPr>
        <w:t>- адрес официального сайта: http://www.r14.nalog.ru;</w:t>
      </w:r>
    </w:p>
    <w:p w:rsidR="002D05C0" w:rsidRPr="00D526E3" w:rsidRDefault="002D05C0" w:rsidP="002D05C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526E3">
        <w:rPr>
          <w:rFonts w:ascii="Times New Roman" w:hAnsi="Times New Roman" w:cs="Times New Roman"/>
          <w:sz w:val="24"/>
          <w:szCs w:val="24"/>
        </w:rPr>
        <w:t>- адрес электронной почты: отсутствует.</w:t>
      </w:r>
    </w:p>
    <w:p w:rsidR="002D05C0" w:rsidRPr="00D526E3" w:rsidRDefault="002D05C0" w:rsidP="002D05C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526E3">
        <w:rPr>
          <w:rFonts w:ascii="Times New Roman" w:hAnsi="Times New Roman" w:cs="Times New Roman"/>
          <w:sz w:val="24"/>
          <w:szCs w:val="24"/>
        </w:rPr>
        <w:t>1.7</w:t>
      </w:r>
      <w:r w:rsidR="00DC02FE" w:rsidRPr="00D526E3">
        <w:rPr>
          <w:rFonts w:ascii="Times New Roman" w:hAnsi="Times New Roman" w:cs="Times New Roman"/>
          <w:sz w:val="24"/>
          <w:szCs w:val="24"/>
        </w:rPr>
        <w:t xml:space="preserve">.4. </w:t>
      </w:r>
      <w:r w:rsidRPr="00D526E3">
        <w:rPr>
          <w:rFonts w:ascii="Times New Roman" w:hAnsi="Times New Roman" w:cs="Times New Roman"/>
          <w:sz w:val="24"/>
          <w:szCs w:val="24"/>
        </w:rPr>
        <w:t>Филиал ФГБУ «ФКП Росреестра» по РС (Я):</w:t>
      </w:r>
    </w:p>
    <w:p w:rsidR="002D05C0" w:rsidRPr="00D526E3" w:rsidRDefault="002D05C0" w:rsidP="002D05C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526E3">
        <w:rPr>
          <w:rFonts w:ascii="Times New Roman" w:hAnsi="Times New Roman" w:cs="Times New Roman"/>
          <w:sz w:val="24"/>
          <w:szCs w:val="24"/>
        </w:rPr>
        <w:t>- телефон: (41136) 5-01-35;</w:t>
      </w:r>
    </w:p>
    <w:p w:rsidR="002D05C0" w:rsidRPr="00D526E3" w:rsidRDefault="002D05C0" w:rsidP="002D05C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526E3">
        <w:rPr>
          <w:rFonts w:ascii="Times New Roman" w:hAnsi="Times New Roman" w:cs="Times New Roman"/>
          <w:sz w:val="24"/>
          <w:szCs w:val="24"/>
        </w:rPr>
        <w:t>- адрес официального сайта: отсутствует;</w:t>
      </w:r>
    </w:p>
    <w:p w:rsidR="002D05C0" w:rsidRPr="00D526E3" w:rsidRDefault="002D05C0" w:rsidP="002D05C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526E3">
        <w:rPr>
          <w:rFonts w:ascii="Times New Roman" w:hAnsi="Times New Roman" w:cs="Times New Roman"/>
          <w:sz w:val="24"/>
          <w:szCs w:val="24"/>
        </w:rPr>
        <w:t>- адрес электронной почты: отсутствует.</w:t>
      </w:r>
    </w:p>
    <w:p w:rsidR="002D05C0" w:rsidRPr="00D526E3" w:rsidRDefault="002D05C0" w:rsidP="002D05C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526E3">
        <w:rPr>
          <w:rFonts w:ascii="Times New Roman" w:hAnsi="Times New Roman" w:cs="Times New Roman"/>
          <w:sz w:val="24"/>
          <w:szCs w:val="24"/>
        </w:rPr>
        <w:t>1.7</w:t>
      </w:r>
      <w:r w:rsidR="00DC02FE" w:rsidRPr="00D526E3">
        <w:rPr>
          <w:rFonts w:ascii="Times New Roman" w:hAnsi="Times New Roman" w:cs="Times New Roman"/>
          <w:sz w:val="24"/>
          <w:szCs w:val="24"/>
        </w:rPr>
        <w:t xml:space="preserve">.5. </w:t>
      </w:r>
      <w:r w:rsidRPr="00D526E3">
        <w:rPr>
          <w:rFonts w:ascii="Times New Roman" w:hAnsi="Times New Roman" w:cs="Times New Roman"/>
          <w:sz w:val="24"/>
          <w:szCs w:val="24"/>
        </w:rPr>
        <w:t>Управление архитектуры:</w:t>
      </w:r>
    </w:p>
    <w:p w:rsidR="002D05C0" w:rsidRPr="00D526E3" w:rsidRDefault="002D05C0" w:rsidP="002D05C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526E3">
        <w:rPr>
          <w:rFonts w:ascii="Times New Roman" w:hAnsi="Times New Roman" w:cs="Times New Roman"/>
          <w:sz w:val="24"/>
          <w:szCs w:val="24"/>
        </w:rPr>
        <w:t>- телефон: (41136) 4-52-41;</w:t>
      </w:r>
    </w:p>
    <w:p w:rsidR="002D05C0" w:rsidRPr="00D526E3" w:rsidRDefault="002D05C0" w:rsidP="002D05C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526E3">
        <w:rPr>
          <w:rFonts w:ascii="Times New Roman" w:hAnsi="Times New Roman" w:cs="Times New Roman"/>
          <w:sz w:val="24"/>
          <w:szCs w:val="24"/>
        </w:rPr>
        <w:t>- адрес официального сайта:www.алмазный-край.рф;</w:t>
      </w:r>
    </w:p>
    <w:p w:rsidR="002D05C0" w:rsidRPr="00D526E3" w:rsidRDefault="002D05C0" w:rsidP="002D05C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526E3">
        <w:rPr>
          <w:rFonts w:ascii="Times New Roman" w:hAnsi="Times New Roman" w:cs="Times New Roman"/>
          <w:sz w:val="24"/>
          <w:szCs w:val="24"/>
        </w:rPr>
        <w:t>- адрес электронной почты: yaigregion@mail.ru.</w:t>
      </w:r>
    </w:p>
    <w:p w:rsidR="002D05C0" w:rsidRPr="00D526E3" w:rsidRDefault="002D05C0" w:rsidP="002D05C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526E3">
        <w:rPr>
          <w:rFonts w:ascii="Times New Roman" w:hAnsi="Times New Roman" w:cs="Times New Roman"/>
          <w:sz w:val="24"/>
          <w:szCs w:val="24"/>
        </w:rPr>
        <w:t>1.7</w:t>
      </w:r>
      <w:r w:rsidR="00DC02FE" w:rsidRPr="00D526E3">
        <w:rPr>
          <w:rFonts w:ascii="Times New Roman" w:hAnsi="Times New Roman" w:cs="Times New Roman"/>
          <w:sz w:val="24"/>
          <w:szCs w:val="24"/>
        </w:rPr>
        <w:t xml:space="preserve">.6. </w:t>
      </w:r>
      <w:r w:rsidRPr="00D526E3">
        <w:rPr>
          <w:rFonts w:ascii="Times New Roman" w:hAnsi="Times New Roman" w:cs="Times New Roman"/>
          <w:sz w:val="24"/>
          <w:szCs w:val="24"/>
        </w:rPr>
        <w:t>ГАУ «МФЦ»:</w:t>
      </w:r>
    </w:p>
    <w:p w:rsidR="002D05C0" w:rsidRPr="00D526E3" w:rsidRDefault="002D05C0" w:rsidP="002D05C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526E3">
        <w:rPr>
          <w:rFonts w:ascii="Times New Roman" w:hAnsi="Times New Roman" w:cs="Times New Roman"/>
          <w:sz w:val="24"/>
          <w:szCs w:val="24"/>
        </w:rPr>
        <w:t>- телефон: 8-800-100-22-16 (звонок бесплатный);</w:t>
      </w:r>
    </w:p>
    <w:p w:rsidR="002D05C0" w:rsidRPr="00D526E3" w:rsidRDefault="002D05C0" w:rsidP="002D05C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526E3">
        <w:rPr>
          <w:rFonts w:ascii="Times New Roman" w:hAnsi="Times New Roman" w:cs="Times New Roman"/>
          <w:sz w:val="24"/>
          <w:szCs w:val="24"/>
        </w:rPr>
        <w:t>- адрес официального сайта: www.mfcsakha.ru;</w:t>
      </w:r>
    </w:p>
    <w:p w:rsidR="002D05C0" w:rsidRPr="00D526E3" w:rsidRDefault="002D05C0" w:rsidP="002D05C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526E3">
        <w:rPr>
          <w:rFonts w:ascii="Times New Roman" w:hAnsi="Times New Roman" w:cs="Times New Roman"/>
          <w:sz w:val="24"/>
          <w:szCs w:val="24"/>
        </w:rPr>
        <w:t>- адрес электронной почты: mfc@mfcsakha.ru.</w:t>
      </w:r>
    </w:p>
    <w:p w:rsidR="002D05C0" w:rsidRPr="00D526E3" w:rsidRDefault="002D05C0" w:rsidP="002D05C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526E3">
        <w:rPr>
          <w:rFonts w:ascii="Times New Roman" w:hAnsi="Times New Roman" w:cs="Times New Roman"/>
          <w:sz w:val="24"/>
          <w:szCs w:val="24"/>
        </w:rPr>
        <w:t>1.8</w:t>
      </w:r>
      <w:r w:rsidR="00DC02FE" w:rsidRPr="00D526E3">
        <w:rPr>
          <w:rFonts w:ascii="Times New Roman" w:hAnsi="Times New Roman" w:cs="Times New Roman"/>
          <w:sz w:val="24"/>
          <w:szCs w:val="24"/>
        </w:rPr>
        <w:t xml:space="preserve">. </w:t>
      </w:r>
      <w:r w:rsidRPr="00D526E3">
        <w:rPr>
          <w:rFonts w:ascii="Times New Roman" w:hAnsi="Times New Roman" w:cs="Times New Roman"/>
          <w:sz w:val="24"/>
          <w:szCs w:val="24"/>
        </w:rPr>
        <w:t>Время ожидания заявителя при личном обращении не может превышать 15 минут. Предоставление информации о муниципальной услуге осуществляется должностным лицом Администрации (далее – должностное лицо) и не может превышать 15 минут.</w:t>
      </w:r>
    </w:p>
    <w:p w:rsidR="002D05C0" w:rsidRPr="00D526E3" w:rsidRDefault="002D05C0" w:rsidP="002D05C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526E3">
        <w:rPr>
          <w:rFonts w:ascii="Times New Roman" w:hAnsi="Times New Roman" w:cs="Times New Roman"/>
          <w:sz w:val="24"/>
          <w:szCs w:val="24"/>
        </w:rPr>
        <w:t>В случае, если для предоставления информации о муниципальной услуге требуется продолжительное время, должностное лицо может предложить заявителям обратиться за необходимой информацией в письменном виде либо назначить другое удобное для заявителей время для получения информации.</w:t>
      </w:r>
    </w:p>
    <w:p w:rsidR="00F479A6" w:rsidRPr="00D526E3" w:rsidRDefault="002D05C0" w:rsidP="00F479A6">
      <w:pPr>
        <w:pStyle w:val="ConsPlusNormal"/>
        <w:ind w:firstLine="540"/>
        <w:jc w:val="both"/>
        <w:rPr>
          <w:rFonts w:ascii="Times New Roman" w:hAnsi="Times New Roman" w:cs="Times New Roman"/>
          <w:sz w:val="24"/>
          <w:szCs w:val="24"/>
        </w:rPr>
      </w:pPr>
      <w:r w:rsidRPr="00D526E3">
        <w:rPr>
          <w:rFonts w:ascii="Times New Roman" w:hAnsi="Times New Roman" w:cs="Times New Roman"/>
          <w:sz w:val="24"/>
          <w:szCs w:val="24"/>
        </w:rPr>
        <w:t>1.9</w:t>
      </w:r>
      <w:r w:rsidR="00DC02FE" w:rsidRPr="00D526E3">
        <w:rPr>
          <w:rFonts w:ascii="Times New Roman" w:hAnsi="Times New Roman" w:cs="Times New Roman"/>
          <w:sz w:val="24"/>
          <w:szCs w:val="24"/>
        </w:rPr>
        <w:t xml:space="preserve">. </w:t>
      </w:r>
      <w:r w:rsidR="00F479A6" w:rsidRPr="00D526E3">
        <w:rPr>
          <w:rFonts w:ascii="Times New Roman" w:hAnsi="Times New Roman"/>
          <w:sz w:val="24"/>
          <w:szCs w:val="24"/>
        </w:rPr>
        <w:t xml:space="preserve">Ответ на обращение заявителя, поступившее письменно, направляется в письменной форме, подписанный Главой города в адрес заявителя в тридцатидневный срок. </w:t>
      </w:r>
    </w:p>
    <w:p w:rsidR="002D05C0" w:rsidRPr="00D526E3" w:rsidRDefault="002D05C0" w:rsidP="002D05C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526E3">
        <w:rPr>
          <w:rFonts w:ascii="Times New Roman" w:hAnsi="Times New Roman" w:cs="Times New Roman"/>
          <w:sz w:val="24"/>
          <w:szCs w:val="24"/>
        </w:rPr>
        <w:t>1.10</w:t>
      </w:r>
      <w:r w:rsidR="00DC02FE" w:rsidRPr="00D526E3">
        <w:rPr>
          <w:rFonts w:ascii="Times New Roman" w:hAnsi="Times New Roman" w:cs="Times New Roman"/>
          <w:sz w:val="24"/>
          <w:szCs w:val="24"/>
        </w:rPr>
        <w:t xml:space="preserve">. </w:t>
      </w:r>
      <w:r w:rsidRPr="00D526E3">
        <w:rPr>
          <w:rFonts w:ascii="Times New Roman" w:hAnsi="Times New Roman" w:cs="Times New Roman"/>
          <w:sz w:val="24"/>
          <w:szCs w:val="24"/>
        </w:rPr>
        <w:t>При предоставлении информации о муниципальной услуге по телефону время разговора не должно превышать 10 минут.</w:t>
      </w:r>
    </w:p>
    <w:p w:rsidR="002D05C0" w:rsidRPr="00D526E3" w:rsidRDefault="002D05C0" w:rsidP="002D05C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526E3">
        <w:rPr>
          <w:rFonts w:ascii="Times New Roman" w:hAnsi="Times New Roman" w:cs="Times New Roman"/>
          <w:sz w:val="24"/>
          <w:szCs w:val="24"/>
        </w:rPr>
        <w:lastRenderedPageBreak/>
        <w:t>В том случае, если должностное лицо не может ответить на вопрос по содержанию, связанному с предоставлением муниципальной услуги, оно обязано проинформировать заявителя об организациях либо их структурных подразделениях, которые располагают необходимыми сведениями.</w:t>
      </w:r>
    </w:p>
    <w:p w:rsidR="002D05C0" w:rsidRPr="00D526E3" w:rsidRDefault="002D05C0" w:rsidP="002D05C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526E3">
        <w:rPr>
          <w:rFonts w:ascii="Times New Roman" w:hAnsi="Times New Roman" w:cs="Times New Roman"/>
          <w:sz w:val="24"/>
          <w:szCs w:val="24"/>
        </w:rPr>
        <w:t>1.11</w:t>
      </w:r>
      <w:r w:rsidR="00DC02FE" w:rsidRPr="00D526E3">
        <w:rPr>
          <w:rFonts w:ascii="Times New Roman" w:hAnsi="Times New Roman" w:cs="Times New Roman"/>
          <w:sz w:val="24"/>
          <w:szCs w:val="24"/>
        </w:rPr>
        <w:t xml:space="preserve">. </w:t>
      </w:r>
      <w:r w:rsidRPr="00D526E3">
        <w:rPr>
          <w:rFonts w:ascii="Times New Roman" w:hAnsi="Times New Roman" w:cs="Times New Roman"/>
          <w:sz w:val="24"/>
          <w:szCs w:val="24"/>
        </w:rPr>
        <w:t>С момента приема заявления заявитель имеет право на получение сведений о ходе исполнения муниципальной услуги по телефону или на личном приеме.</w:t>
      </w:r>
    </w:p>
    <w:p w:rsidR="002D05C0" w:rsidRPr="00D526E3" w:rsidRDefault="002D05C0" w:rsidP="002D05C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526E3">
        <w:rPr>
          <w:rFonts w:ascii="Times New Roman" w:hAnsi="Times New Roman" w:cs="Times New Roman"/>
          <w:sz w:val="24"/>
          <w:szCs w:val="24"/>
        </w:rPr>
        <w:t>1.12</w:t>
      </w:r>
      <w:r w:rsidR="00DC02FE" w:rsidRPr="00D526E3">
        <w:rPr>
          <w:rFonts w:ascii="Times New Roman" w:hAnsi="Times New Roman" w:cs="Times New Roman"/>
          <w:sz w:val="24"/>
          <w:szCs w:val="24"/>
        </w:rPr>
        <w:t xml:space="preserve">. </w:t>
      </w:r>
      <w:r w:rsidRPr="00D526E3">
        <w:rPr>
          <w:rFonts w:ascii="Times New Roman" w:hAnsi="Times New Roman" w:cs="Times New Roman"/>
          <w:sz w:val="24"/>
          <w:szCs w:val="24"/>
        </w:rPr>
        <w:t>Должностное лицо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2D05C0" w:rsidRPr="00D526E3" w:rsidRDefault="002D05C0" w:rsidP="002D05C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526E3">
        <w:rPr>
          <w:rFonts w:ascii="Times New Roman" w:hAnsi="Times New Roman" w:cs="Times New Roman"/>
          <w:sz w:val="24"/>
          <w:szCs w:val="24"/>
        </w:rPr>
        <w:t>1.13</w:t>
      </w:r>
      <w:r w:rsidR="00DC02FE" w:rsidRPr="00D526E3">
        <w:rPr>
          <w:rFonts w:ascii="Times New Roman" w:hAnsi="Times New Roman" w:cs="Times New Roman"/>
          <w:sz w:val="24"/>
          <w:szCs w:val="24"/>
        </w:rPr>
        <w:t xml:space="preserve">. </w:t>
      </w:r>
      <w:r w:rsidRPr="00D526E3">
        <w:rPr>
          <w:rFonts w:ascii="Times New Roman" w:hAnsi="Times New Roman" w:cs="Times New Roman"/>
          <w:sz w:val="24"/>
          <w:szCs w:val="24"/>
        </w:rPr>
        <w:t>Заявители, представившие в Администрацию документы, в обязательном порядке информируются должностным лицом о возможном отказе в предоставлении муниципальной услуги либо о сроке завершения оформления документов и возможности их получения.</w:t>
      </w:r>
    </w:p>
    <w:p w:rsidR="002D05C0" w:rsidRPr="00D526E3" w:rsidRDefault="002D05C0" w:rsidP="002D05C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526E3">
        <w:rPr>
          <w:rFonts w:ascii="Times New Roman" w:hAnsi="Times New Roman" w:cs="Times New Roman"/>
          <w:sz w:val="24"/>
          <w:szCs w:val="24"/>
        </w:rPr>
        <w:t>1.14</w:t>
      </w:r>
      <w:r w:rsidR="00DC02FE" w:rsidRPr="00D526E3">
        <w:rPr>
          <w:rFonts w:ascii="Times New Roman" w:hAnsi="Times New Roman" w:cs="Times New Roman"/>
          <w:sz w:val="24"/>
          <w:szCs w:val="24"/>
        </w:rPr>
        <w:t xml:space="preserve">. </w:t>
      </w:r>
      <w:r w:rsidRPr="00D526E3">
        <w:rPr>
          <w:rFonts w:ascii="Times New Roman" w:hAnsi="Times New Roman" w:cs="Times New Roman"/>
          <w:sz w:val="24"/>
          <w:szCs w:val="24"/>
        </w:rPr>
        <w:t>Информацию по предоставлению муниципальной услуги и услуг, которые являются необходимыми и обязательными для предоставления муниципальной услуги, можно получить также на Портале государственных и муниципальных услуг Республики Саха (Якутия).</w:t>
      </w:r>
    </w:p>
    <w:p w:rsidR="00581304" w:rsidRPr="00D526E3" w:rsidRDefault="00DC02FE" w:rsidP="002D05C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526E3">
        <w:rPr>
          <w:rFonts w:ascii="Times New Roman" w:eastAsia="Times New Roman" w:hAnsi="Times New Roman" w:cs="Times New Roman"/>
          <w:sz w:val="24"/>
          <w:szCs w:val="24"/>
          <w:lang w:eastAsia="ru-RU"/>
        </w:rPr>
        <w:t xml:space="preserve">1.15. </w:t>
      </w:r>
      <w:r w:rsidR="00581304" w:rsidRPr="00D526E3">
        <w:rPr>
          <w:rFonts w:ascii="Times New Roman" w:eastAsia="Times New Roman" w:hAnsi="Times New Roman" w:cs="Times New Roman"/>
          <w:sz w:val="24"/>
          <w:szCs w:val="24"/>
          <w:lang w:eastAsia="ru-RU"/>
        </w:rPr>
        <w:t>Заявители, представившие в Отдел либо ГАУ «МФЦ» документы, в обязательном порядке информируются муниципальными служащими Отдела либо сотрудниками ГАУ «МФЦ» о возможном отказе в предоставлении муниципальной услуги, а также о сроке завершения оформления документов и возможности их получения.</w:t>
      </w:r>
    </w:p>
    <w:p w:rsidR="00581304" w:rsidRPr="00D526E3" w:rsidRDefault="00581304" w:rsidP="00581304">
      <w:pPr>
        <w:spacing w:after="0" w:line="240" w:lineRule="auto"/>
        <w:ind w:firstLine="540"/>
        <w:jc w:val="both"/>
        <w:rPr>
          <w:rFonts w:ascii="Times New Roman" w:eastAsia="Times New Roman" w:hAnsi="Times New Roman" w:cs="Times New Roman"/>
          <w:sz w:val="24"/>
          <w:szCs w:val="24"/>
          <w:lang w:eastAsia="ru-RU"/>
        </w:rPr>
      </w:pPr>
    </w:p>
    <w:p w:rsidR="00581304" w:rsidRPr="00D526E3" w:rsidRDefault="00581304" w:rsidP="00581304">
      <w:pPr>
        <w:spacing w:after="0" w:line="240" w:lineRule="auto"/>
        <w:ind w:firstLine="540"/>
        <w:jc w:val="center"/>
        <w:rPr>
          <w:rFonts w:ascii="Times New Roman" w:eastAsia="Times New Roman" w:hAnsi="Times New Roman" w:cs="Times New Roman"/>
          <w:sz w:val="24"/>
          <w:szCs w:val="24"/>
          <w:lang w:eastAsia="ru-RU"/>
        </w:rPr>
      </w:pPr>
      <w:r w:rsidRPr="00D526E3">
        <w:rPr>
          <w:rFonts w:ascii="Times New Roman" w:eastAsia="Times New Roman" w:hAnsi="Times New Roman" w:cs="Times New Roman"/>
          <w:sz w:val="24"/>
          <w:szCs w:val="24"/>
          <w:lang w:eastAsia="ru-RU"/>
        </w:rPr>
        <w:t>Форма, место размещения и содержание</w:t>
      </w:r>
    </w:p>
    <w:p w:rsidR="00581304" w:rsidRPr="00D526E3" w:rsidRDefault="00581304" w:rsidP="00581304">
      <w:pPr>
        <w:spacing w:after="0" w:line="240" w:lineRule="auto"/>
        <w:ind w:firstLine="540"/>
        <w:jc w:val="center"/>
        <w:rPr>
          <w:rFonts w:ascii="Times New Roman" w:eastAsia="Times New Roman" w:hAnsi="Times New Roman" w:cs="Times New Roman"/>
          <w:sz w:val="24"/>
          <w:szCs w:val="24"/>
          <w:lang w:eastAsia="ru-RU"/>
        </w:rPr>
      </w:pPr>
      <w:r w:rsidRPr="00D526E3">
        <w:rPr>
          <w:rFonts w:ascii="Times New Roman" w:eastAsia="Times New Roman" w:hAnsi="Times New Roman" w:cs="Times New Roman"/>
          <w:sz w:val="24"/>
          <w:szCs w:val="24"/>
          <w:lang w:eastAsia="ru-RU"/>
        </w:rPr>
        <w:t>информации о предоставлении муниципальной услуги</w:t>
      </w:r>
    </w:p>
    <w:p w:rsidR="00581304" w:rsidRPr="00D526E3" w:rsidRDefault="00581304" w:rsidP="00581304">
      <w:pPr>
        <w:spacing w:after="0" w:line="240" w:lineRule="auto"/>
        <w:ind w:firstLine="540"/>
        <w:jc w:val="both"/>
        <w:rPr>
          <w:rFonts w:ascii="Times New Roman" w:eastAsia="Times New Roman" w:hAnsi="Times New Roman" w:cs="Times New Roman"/>
          <w:sz w:val="24"/>
          <w:szCs w:val="24"/>
          <w:lang w:eastAsia="ru-RU"/>
        </w:rPr>
      </w:pPr>
    </w:p>
    <w:p w:rsidR="002D05C0" w:rsidRPr="00D526E3" w:rsidRDefault="00581304" w:rsidP="002D05C0">
      <w:pPr>
        <w:spacing w:after="0" w:line="240" w:lineRule="auto"/>
        <w:ind w:firstLine="540"/>
        <w:jc w:val="both"/>
        <w:rPr>
          <w:rFonts w:ascii="Times New Roman" w:eastAsia="Times New Roman" w:hAnsi="Times New Roman" w:cs="Times New Roman"/>
          <w:sz w:val="24"/>
          <w:szCs w:val="24"/>
          <w:lang w:eastAsia="ru-RU"/>
        </w:rPr>
      </w:pPr>
      <w:r w:rsidRPr="00D526E3">
        <w:rPr>
          <w:rFonts w:ascii="Times New Roman" w:eastAsia="Times New Roman" w:hAnsi="Times New Roman" w:cs="Times New Roman"/>
          <w:sz w:val="24"/>
          <w:szCs w:val="24"/>
          <w:lang w:eastAsia="ru-RU"/>
        </w:rPr>
        <w:t xml:space="preserve">1.16. </w:t>
      </w:r>
      <w:r w:rsidR="002D05C0" w:rsidRPr="00D526E3">
        <w:rPr>
          <w:rFonts w:ascii="Times New Roman" w:eastAsia="Times New Roman" w:hAnsi="Times New Roman" w:cs="Times New Roman"/>
          <w:sz w:val="24"/>
          <w:szCs w:val="24"/>
          <w:lang w:eastAsia="ru-RU"/>
        </w:rPr>
        <w:t>Информация о порядке предоставления муниципальной услуги и услуг, которые являются необходимыми и обязательными для предоставления муниципальной услуги, размещается на официальном сайте Администрации в сети Интернет, на Портале государственных и муниципальных услуг Республики Саха (Якутия), на информационном стенде Администрации, а также предоставляется непосредственно должностными лицами Администрации.</w:t>
      </w:r>
    </w:p>
    <w:p w:rsidR="002D05C0" w:rsidRPr="00D526E3" w:rsidRDefault="00DC02FE" w:rsidP="002D05C0">
      <w:pPr>
        <w:spacing w:after="0" w:line="240" w:lineRule="auto"/>
        <w:ind w:firstLine="540"/>
        <w:jc w:val="both"/>
        <w:rPr>
          <w:rFonts w:ascii="Times New Roman" w:eastAsia="Times New Roman" w:hAnsi="Times New Roman" w:cs="Times New Roman"/>
          <w:sz w:val="24"/>
          <w:szCs w:val="24"/>
          <w:lang w:eastAsia="ru-RU"/>
        </w:rPr>
      </w:pPr>
      <w:r w:rsidRPr="00D526E3">
        <w:rPr>
          <w:rFonts w:ascii="Times New Roman" w:eastAsia="Times New Roman" w:hAnsi="Times New Roman" w:cs="Times New Roman"/>
          <w:sz w:val="24"/>
          <w:szCs w:val="24"/>
          <w:lang w:eastAsia="ru-RU"/>
        </w:rPr>
        <w:t xml:space="preserve">1.17. </w:t>
      </w:r>
      <w:r w:rsidR="002D05C0" w:rsidRPr="00D526E3">
        <w:rPr>
          <w:rFonts w:ascii="Times New Roman" w:eastAsia="Times New Roman" w:hAnsi="Times New Roman" w:cs="Times New Roman"/>
          <w:sz w:val="24"/>
          <w:szCs w:val="24"/>
          <w:lang w:eastAsia="ru-RU"/>
        </w:rPr>
        <w:t>На официальном сайте Администрации в сети Интернет размещаются:</w:t>
      </w:r>
    </w:p>
    <w:p w:rsidR="002D05C0" w:rsidRPr="00D526E3" w:rsidRDefault="002D05C0" w:rsidP="002D05C0">
      <w:pPr>
        <w:spacing w:after="0" w:line="240" w:lineRule="auto"/>
        <w:ind w:firstLine="540"/>
        <w:jc w:val="both"/>
        <w:rPr>
          <w:rFonts w:ascii="Times New Roman" w:eastAsia="Times New Roman" w:hAnsi="Times New Roman" w:cs="Times New Roman"/>
          <w:sz w:val="24"/>
          <w:szCs w:val="24"/>
          <w:lang w:eastAsia="ru-RU"/>
        </w:rPr>
      </w:pPr>
      <w:r w:rsidRPr="00D526E3">
        <w:rPr>
          <w:rFonts w:ascii="Times New Roman" w:eastAsia="Times New Roman" w:hAnsi="Times New Roman" w:cs="Times New Roman"/>
          <w:sz w:val="24"/>
          <w:szCs w:val="24"/>
          <w:lang w:eastAsia="ru-RU"/>
        </w:rPr>
        <w:t>график (режим) работы;</w:t>
      </w:r>
    </w:p>
    <w:p w:rsidR="002D05C0" w:rsidRPr="00D526E3" w:rsidRDefault="002D05C0" w:rsidP="002D05C0">
      <w:pPr>
        <w:spacing w:after="0" w:line="240" w:lineRule="auto"/>
        <w:ind w:firstLine="540"/>
        <w:jc w:val="both"/>
        <w:rPr>
          <w:rFonts w:ascii="Times New Roman" w:eastAsia="Times New Roman" w:hAnsi="Times New Roman" w:cs="Times New Roman"/>
          <w:sz w:val="24"/>
          <w:szCs w:val="24"/>
          <w:lang w:eastAsia="ru-RU"/>
        </w:rPr>
      </w:pPr>
      <w:r w:rsidRPr="00D526E3">
        <w:rPr>
          <w:rFonts w:ascii="Times New Roman" w:eastAsia="Times New Roman" w:hAnsi="Times New Roman" w:cs="Times New Roman"/>
          <w:sz w:val="24"/>
          <w:szCs w:val="24"/>
          <w:lang w:eastAsia="ru-RU"/>
        </w:rPr>
        <w:t>почтовый адрес и адрес электронной почты;</w:t>
      </w:r>
    </w:p>
    <w:p w:rsidR="002D05C0" w:rsidRPr="00D526E3" w:rsidRDefault="002D05C0" w:rsidP="002D05C0">
      <w:pPr>
        <w:spacing w:after="0" w:line="240" w:lineRule="auto"/>
        <w:ind w:firstLine="540"/>
        <w:jc w:val="both"/>
        <w:rPr>
          <w:rFonts w:ascii="Times New Roman" w:eastAsia="Times New Roman" w:hAnsi="Times New Roman" w:cs="Times New Roman"/>
          <w:sz w:val="24"/>
          <w:szCs w:val="24"/>
          <w:lang w:eastAsia="ru-RU"/>
        </w:rPr>
      </w:pPr>
      <w:r w:rsidRPr="00D526E3">
        <w:rPr>
          <w:rFonts w:ascii="Times New Roman" w:eastAsia="Times New Roman" w:hAnsi="Times New Roman" w:cs="Times New Roman"/>
          <w:sz w:val="24"/>
          <w:szCs w:val="24"/>
          <w:lang w:eastAsia="ru-RU"/>
        </w:rPr>
        <w:t>сведения о телефонных номерах для получения информации о предоставлении муниципальной услуги;</w:t>
      </w:r>
    </w:p>
    <w:p w:rsidR="002D05C0" w:rsidRPr="00D526E3" w:rsidRDefault="002D05C0" w:rsidP="002D05C0">
      <w:pPr>
        <w:spacing w:after="0" w:line="240" w:lineRule="auto"/>
        <w:ind w:firstLine="540"/>
        <w:jc w:val="both"/>
        <w:rPr>
          <w:rFonts w:ascii="Times New Roman" w:eastAsia="Times New Roman" w:hAnsi="Times New Roman" w:cs="Times New Roman"/>
          <w:sz w:val="24"/>
          <w:szCs w:val="24"/>
          <w:lang w:eastAsia="ru-RU"/>
        </w:rPr>
      </w:pPr>
      <w:r w:rsidRPr="00D526E3">
        <w:rPr>
          <w:rFonts w:ascii="Times New Roman" w:eastAsia="Times New Roman" w:hAnsi="Times New Roman" w:cs="Times New Roman"/>
          <w:sz w:val="24"/>
          <w:szCs w:val="24"/>
          <w:lang w:eastAsia="ru-RU"/>
        </w:rPr>
        <w:t>административный регламент с приложениями.</w:t>
      </w:r>
    </w:p>
    <w:p w:rsidR="002D05C0" w:rsidRPr="00D526E3" w:rsidRDefault="00DC02FE" w:rsidP="002D05C0">
      <w:pPr>
        <w:spacing w:after="0" w:line="240" w:lineRule="auto"/>
        <w:ind w:firstLine="540"/>
        <w:jc w:val="both"/>
        <w:rPr>
          <w:rFonts w:ascii="Times New Roman" w:eastAsia="Times New Roman" w:hAnsi="Times New Roman" w:cs="Times New Roman"/>
          <w:sz w:val="24"/>
          <w:szCs w:val="24"/>
          <w:lang w:eastAsia="ru-RU"/>
        </w:rPr>
      </w:pPr>
      <w:r w:rsidRPr="00D526E3">
        <w:rPr>
          <w:rFonts w:ascii="Times New Roman" w:eastAsia="Times New Roman" w:hAnsi="Times New Roman" w:cs="Times New Roman"/>
          <w:sz w:val="24"/>
          <w:szCs w:val="24"/>
          <w:lang w:eastAsia="ru-RU"/>
        </w:rPr>
        <w:t xml:space="preserve">1.18. </w:t>
      </w:r>
      <w:r w:rsidR="002D05C0" w:rsidRPr="00D526E3">
        <w:rPr>
          <w:rFonts w:ascii="Times New Roman" w:eastAsia="Times New Roman" w:hAnsi="Times New Roman" w:cs="Times New Roman"/>
          <w:sz w:val="24"/>
          <w:szCs w:val="24"/>
          <w:lang w:eastAsia="ru-RU"/>
        </w:rPr>
        <w:t>На информационном стенде Администрации размещаются:</w:t>
      </w:r>
    </w:p>
    <w:p w:rsidR="002D05C0" w:rsidRPr="00D526E3" w:rsidRDefault="002D05C0" w:rsidP="002D05C0">
      <w:pPr>
        <w:spacing w:after="0" w:line="240" w:lineRule="auto"/>
        <w:ind w:firstLine="540"/>
        <w:jc w:val="both"/>
        <w:rPr>
          <w:rFonts w:ascii="Times New Roman" w:eastAsia="Times New Roman" w:hAnsi="Times New Roman" w:cs="Times New Roman"/>
          <w:sz w:val="24"/>
          <w:szCs w:val="24"/>
          <w:lang w:eastAsia="ru-RU"/>
        </w:rPr>
      </w:pPr>
      <w:r w:rsidRPr="00D526E3">
        <w:rPr>
          <w:rFonts w:ascii="Times New Roman" w:eastAsia="Times New Roman" w:hAnsi="Times New Roman" w:cs="Times New Roman"/>
          <w:sz w:val="24"/>
          <w:szCs w:val="24"/>
          <w:lang w:eastAsia="ru-RU"/>
        </w:rPr>
        <w:t>режим приема заявителей;</w:t>
      </w:r>
    </w:p>
    <w:p w:rsidR="002D05C0" w:rsidRPr="00D526E3" w:rsidRDefault="002D05C0" w:rsidP="002D05C0">
      <w:pPr>
        <w:spacing w:after="0" w:line="240" w:lineRule="auto"/>
        <w:ind w:firstLine="540"/>
        <w:jc w:val="both"/>
        <w:rPr>
          <w:rFonts w:ascii="Times New Roman" w:eastAsia="Times New Roman" w:hAnsi="Times New Roman" w:cs="Times New Roman"/>
          <w:sz w:val="24"/>
          <w:szCs w:val="24"/>
          <w:lang w:eastAsia="ru-RU"/>
        </w:rPr>
      </w:pPr>
      <w:r w:rsidRPr="00D526E3">
        <w:rPr>
          <w:rFonts w:ascii="Times New Roman" w:eastAsia="Times New Roman" w:hAnsi="Times New Roman" w:cs="Times New Roman"/>
          <w:sz w:val="24"/>
          <w:szCs w:val="24"/>
          <w:lang w:eastAsia="ru-RU"/>
        </w:rPr>
        <w:t>извлечения из настоящего административного регламента с приложениями;</w:t>
      </w:r>
    </w:p>
    <w:p w:rsidR="002D05C0" w:rsidRPr="00D526E3" w:rsidRDefault="002D05C0" w:rsidP="002D05C0">
      <w:pPr>
        <w:spacing w:after="0" w:line="240" w:lineRule="auto"/>
        <w:ind w:firstLine="540"/>
        <w:jc w:val="both"/>
        <w:rPr>
          <w:rFonts w:ascii="Times New Roman" w:eastAsia="Times New Roman" w:hAnsi="Times New Roman" w:cs="Times New Roman"/>
          <w:sz w:val="24"/>
          <w:szCs w:val="24"/>
          <w:lang w:eastAsia="ru-RU"/>
        </w:rPr>
      </w:pPr>
      <w:r w:rsidRPr="00D526E3">
        <w:rPr>
          <w:rFonts w:ascii="Times New Roman" w:eastAsia="Times New Roman" w:hAnsi="Times New Roman" w:cs="Times New Roman"/>
          <w:sz w:val="24"/>
          <w:szCs w:val="24"/>
          <w:lang w:eastAsia="ru-RU"/>
        </w:rPr>
        <w:t>перечни документов, необходимых для предоставления муниципальной услуги, и требования, предъявляемые к этим документам.</w:t>
      </w:r>
    </w:p>
    <w:p w:rsidR="002D05C0" w:rsidRPr="00D526E3" w:rsidRDefault="00DC02FE" w:rsidP="002D05C0">
      <w:pPr>
        <w:spacing w:after="0" w:line="240" w:lineRule="auto"/>
        <w:ind w:firstLine="540"/>
        <w:jc w:val="both"/>
        <w:rPr>
          <w:rFonts w:ascii="Times New Roman" w:eastAsia="Times New Roman" w:hAnsi="Times New Roman" w:cs="Times New Roman"/>
          <w:sz w:val="24"/>
          <w:szCs w:val="24"/>
          <w:lang w:eastAsia="ru-RU"/>
        </w:rPr>
      </w:pPr>
      <w:r w:rsidRPr="00D526E3">
        <w:rPr>
          <w:rFonts w:ascii="Times New Roman" w:eastAsia="Times New Roman" w:hAnsi="Times New Roman" w:cs="Times New Roman"/>
          <w:sz w:val="24"/>
          <w:szCs w:val="24"/>
          <w:lang w:eastAsia="ru-RU"/>
        </w:rPr>
        <w:t xml:space="preserve">1.19. </w:t>
      </w:r>
      <w:r w:rsidR="002D05C0" w:rsidRPr="00D526E3">
        <w:rPr>
          <w:rFonts w:ascii="Times New Roman" w:eastAsia="Times New Roman" w:hAnsi="Times New Roman" w:cs="Times New Roman"/>
          <w:sz w:val="24"/>
          <w:szCs w:val="24"/>
          <w:lang w:eastAsia="ru-RU"/>
        </w:rPr>
        <w:t>На Портале государственных и муниципальных услуг Республики Саха (Якутия) размещается информация:</w:t>
      </w:r>
    </w:p>
    <w:p w:rsidR="002D05C0" w:rsidRPr="00D526E3" w:rsidRDefault="002D05C0" w:rsidP="002D05C0">
      <w:pPr>
        <w:spacing w:after="0" w:line="240" w:lineRule="auto"/>
        <w:ind w:firstLine="540"/>
        <w:jc w:val="both"/>
        <w:rPr>
          <w:rFonts w:ascii="Times New Roman" w:eastAsia="Times New Roman" w:hAnsi="Times New Roman" w:cs="Times New Roman"/>
          <w:sz w:val="24"/>
          <w:szCs w:val="24"/>
          <w:lang w:eastAsia="ru-RU"/>
        </w:rPr>
      </w:pPr>
      <w:r w:rsidRPr="00D526E3">
        <w:rPr>
          <w:rFonts w:ascii="Times New Roman" w:eastAsia="Times New Roman" w:hAnsi="Times New Roman" w:cs="Times New Roman"/>
          <w:sz w:val="24"/>
          <w:szCs w:val="24"/>
          <w:lang w:eastAsia="ru-RU"/>
        </w:rPr>
        <w:t>полное наименование, полные почтовые адреса и график работы Администрации и Отдела, ответственного за предоставление муниципальной услуги;</w:t>
      </w:r>
    </w:p>
    <w:p w:rsidR="002D05C0" w:rsidRPr="00D526E3" w:rsidRDefault="002D05C0" w:rsidP="002D05C0">
      <w:pPr>
        <w:spacing w:after="0" w:line="240" w:lineRule="auto"/>
        <w:ind w:firstLine="540"/>
        <w:jc w:val="both"/>
        <w:rPr>
          <w:rFonts w:ascii="Times New Roman" w:eastAsia="Times New Roman" w:hAnsi="Times New Roman" w:cs="Times New Roman"/>
          <w:sz w:val="24"/>
          <w:szCs w:val="24"/>
          <w:lang w:eastAsia="ru-RU"/>
        </w:rPr>
      </w:pPr>
      <w:r w:rsidRPr="00D526E3">
        <w:rPr>
          <w:rFonts w:ascii="Times New Roman" w:eastAsia="Times New Roman" w:hAnsi="Times New Roman" w:cs="Times New Roman"/>
          <w:sz w:val="24"/>
          <w:szCs w:val="24"/>
          <w:lang w:eastAsia="ru-RU"/>
        </w:rPr>
        <w:t>справочные телефоны, по которым можно получить информацию по порядку предоставления муниципальной услуги;</w:t>
      </w:r>
    </w:p>
    <w:p w:rsidR="002D05C0" w:rsidRPr="00D526E3" w:rsidRDefault="002D05C0" w:rsidP="002D05C0">
      <w:pPr>
        <w:spacing w:after="0" w:line="240" w:lineRule="auto"/>
        <w:ind w:firstLine="540"/>
        <w:jc w:val="both"/>
        <w:rPr>
          <w:rFonts w:ascii="Times New Roman" w:eastAsia="Times New Roman" w:hAnsi="Times New Roman" w:cs="Times New Roman"/>
          <w:sz w:val="24"/>
          <w:szCs w:val="24"/>
          <w:lang w:eastAsia="ru-RU"/>
        </w:rPr>
      </w:pPr>
      <w:r w:rsidRPr="00D526E3">
        <w:rPr>
          <w:rFonts w:ascii="Times New Roman" w:eastAsia="Times New Roman" w:hAnsi="Times New Roman" w:cs="Times New Roman"/>
          <w:sz w:val="24"/>
          <w:szCs w:val="24"/>
          <w:lang w:eastAsia="ru-RU"/>
        </w:rPr>
        <w:t>адреса электронной почты;</w:t>
      </w:r>
    </w:p>
    <w:p w:rsidR="005728B6" w:rsidRPr="00D526E3" w:rsidRDefault="002D05C0" w:rsidP="002D05C0">
      <w:pPr>
        <w:spacing w:after="0" w:line="240" w:lineRule="auto"/>
        <w:ind w:firstLine="540"/>
        <w:jc w:val="both"/>
        <w:rPr>
          <w:rFonts w:ascii="Times New Roman" w:eastAsia="Times New Roman" w:hAnsi="Times New Roman" w:cs="Times New Roman"/>
          <w:sz w:val="24"/>
          <w:szCs w:val="24"/>
          <w:lang w:eastAsia="ru-RU"/>
        </w:rPr>
      </w:pPr>
      <w:r w:rsidRPr="00D526E3">
        <w:rPr>
          <w:rFonts w:ascii="Times New Roman" w:eastAsia="Times New Roman" w:hAnsi="Times New Roman" w:cs="Times New Roman"/>
          <w:sz w:val="24"/>
          <w:szCs w:val="24"/>
          <w:lang w:eastAsia="ru-RU"/>
        </w:rPr>
        <w:t>порядок получения информации заявителями по вопросам предоставления муниципальной услуги, сведений о результате предоставления муниципальной услуги.</w:t>
      </w:r>
    </w:p>
    <w:p w:rsidR="002D05C0" w:rsidRPr="00D526E3" w:rsidRDefault="002D05C0" w:rsidP="002D05C0">
      <w:pPr>
        <w:spacing w:after="0" w:line="240" w:lineRule="auto"/>
        <w:ind w:firstLine="540"/>
        <w:jc w:val="both"/>
        <w:rPr>
          <w:rFonts w:ascii="Times New Roman" w:hAnsi="Times New Roman" w:cs="Times New Roman"/>
          <w:sz w:val="24"/>
          <w:szCs w:val="24"/>
        </w:rPr>
      </w:pPr>
    </w:p>
    <w:p w:rsidR="005728B6" w:rsidRPr="00D526E3" w:rsidRDefault="005728B6">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7" w:name="Par209"/>
      <w:bookmarkEnd w:id="7"/>
      <w:r w:rsidRPr="00D526E3">
        <w:rPr>
          <w:rFonts w:ascii="Times New Roman" w:hAnsi="Times New Roman" w:cs="Times New Roman"/>
          <w:sz w:val="24"/>
          <w:szCs w:val="24"/>
        </w:rPr>
        <w:t>II. СТАНДАРТ ПРЕДОСТАВЛЕНИЯ МУНИЦИПАЛЬНОЙ УСЛУГИ</w:t>
      </w:r>
    </w:p>
    <w:p w:rsidR="005728B6" w:rsidRPr="00D526E3" w:rsidRDefault="005728B6">
      <w:pPr>
        <w:widowControl w:val="0"/>
        <w:autoSpaceDE w:val="0"/>
        <w:autoSpaceDN w:val="0"/>
        <w:adjustRightInd w:val="0"/>
        <w:spacing w:after="0" w:line="240" w:lineRule="auto"/>
        <w:jc w:val="both"/>
        <w:rPr>
          <w:rFonts w:ascii="Times New Roman" w:hAnsi="Times New Roman" w:cs="Times New Roman"/>
          <w:sz w:val="24"/>
          <w:szCs w:val="24"/>
        </w:rPr>
      </w:pPr>
    </w:p>
    <w:p w:rsidR="005728B6" w:rsidRPr="00D526E3" w:rsidRDefault="005728B6">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8" w:name="Par211"/>
      <w:bookmarkEnd w:id="8"/>
      <w:r w:rsidRPr="00D526E3">
        <w:rPr>
          <w:rFonts w:ascii="Times New Roman" w:hAnsi="Times New Roman" w:cs="Times New Roman"/>
          <w:sz w:val="24"/>
          <w:szCs w:val="24"/>
        </w:rPr>
        <w:t>Наименование муниципальной услуги</w:t>
      </w:r>
    </w:p>
    <w:p w:rsidR="005728B6" w:rsidRPr="00D526E3" w:rsidRDefault="005728B6">
      <w:pPr>
        <w:widowControl w:val="0"/>
        <w:autoSpaceDE w:val="0"/>
        <w:autoSpaceDN w:val="0"/>
        <w:adjustRightInd w:val="0"/>
        <w:spacing w:after="0" w:line="240" w:lineRule="auto"/>
        <w:jc w:val="both"/>
        <w:rPr>
          <w:rFonts w:ascii="Times New Roman" w:hAnsi="Times New Roman" w:cs="Times New Roman"/>
          <w:sz w:val="24"/>
          <w:szCs w:val="24"/>
        </w:rPr>
      </w:pPr>
    </w:p>
    <w:p w:rsidR="005728B6" w:rsidRPr="00D526E3" w:rsidRDefault="00230E7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526E3">
        <w:rPr>
          <w:rFonts w:ascii="Times New Roman" w:hAnsi="Times New Roman" w:cs="Times New Roman"/>
          <w:sz w:val="24"/>
          <w:szCs w:val="24"/>
        </w:rPr>
        <w:t>2.</w:t>
      </w:r>
      <w:r w:rsidR="005728B6" w:rsidRPr="00D526E3">
        <w:rPr>
          <w:rFonts w:ascii="Times New Roman" w:hAnsi="Times New Roman" w:cs="Times New Roman"/>
          <w:sz w:val="24"/>
          <w:szCs w:val="24"/>
        </w:rPr>
        <w:t xml:space="preserve">1. </w:t>
      </w:r>
      <w:r w:rsidR="00A1232C" w:rsidRPr="00D526E3">
        <w:rPr>
          <w:rFonts w:ascii="Times New Roman" w:hAnsi="Times New Roman" w:cs="Times New Roman"/>
          <w:sz w:val="24"/>
          <w:szCs w:val="24"/>
        </w:rPr>
        <w:t>Заключение соглашений о перераспределении земель и (или) земельных участков, находящихся в муниципальной собственности, или государственная собственность на которые не разграничена, и земельных участков, находящихся в частной собственности</w:t>
      </w:r>
      <w:r w:rsidR="00284700" w:rsidRPr="00D526E3">
        <w:rPr>
          <w:rFonts w:ascii="Times New Roman" w:hAnsi="Times New Roman" w:cs="Times New Roman"/>
          <w:sz w:val="24"/>
          <w:szCs w:val="24"/>
        </w:rPr>
        <w:t xml:space="preserve"> на территории муниципального образования «Город Удачный» Мирнинского района Республики Саха (Якутия)</w:t>
      </w:r>
      <w:r w:rsidR="005728B6" w:rsidRPr="00D526E3">
        <w:rPr>
          <w:rFonts w:ascii="Times New Roman" w:hAnsi="Times New Roman" w:cs="Times New Roman"/>
          <w:sz w:val="24"/>
          <w:szCs w:val="24"/>
        </w:rPr>
        <w:t>.</w:t>
      </w:r>
    </w:p>
    <w:p w:rsidR="005728B6" w:rsidRPr="00D526E3" w:rsidRDefault="005728B6">
      <w:pPr>
        <w:widowControl w:val="0"/>
        <w:autoSpaceDE w:val="0"/>
        <w:autoSpaceDN w:val="0"/>
        <w:adjustRightInd w:val="0"/>
        <w:spacing w:after="0" w:line="240" w:lineRule="auto"/>
        <w:jc w:val="both"/>
        <w:rPr>
          <w:rFonts w:ascii="Times New Roman" w:hAnsi="Times New Roman" w:cs="Times New Roman"/>
          <w:sz w:val="24"/>
          <w:szCs w:val="24"/>
        </w:rPr>
      </w:pPr>
    </w:p>
    <w:p w:rsidR="00576F48" w:rsidRPr="00D526E3" w:rsidRDefault="00576F48">
      <w:pPr>
        <w:widowControl w:val="0"/>
        <w:autoSpaceDE w:val="0"/>
        <w:autoSpaceDN w:val="0"/>
        <w:adjustRightInd w:val="0"/>
        <w:spacing w:after="0" w:line="240" w:lineRule="auto"/>
        <w:jc w:val="both"/>
        <w:rPr>
          <w:rFonts w:ascii="Times New Roman" w:hAnsi="Times New Roman" w:cs="Times New Roman"/>
          <w:sz w:val="24"/>
          <w:szCs w:val="24"/>
        </w:rPr>
      </w:pPr>
    </w:p>
    <w:p w:rsidR="005728B6" w:rsidRPr="00D526E3" w:rsidRDefault="005728B6">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9" w:name="Par215"/>
      <w:bookmarkEnd w:id="9"/>
      <w:r w:rsidRPr="00D526E3">
        <w:rPr>
          <w:rFonts w:ascii="Times New Roman" w:hAnsi="Times New Roman" w:cs="Times New Roman"/>
          <w:sz w:val="24"/>
          <w:szCs w:val="24"/>
        </w:rPr>
        <w:t>Наименование органа, предоставляющего муниципальную</w:t>
      </w:r>
    </w:p>
    <w:p w:rsidR="005728B6" w:rsidRPr="00D526E3" w:rsidRDefault="005728B6">
      <w:pPr>
        <w:widowControl w:val="0"/>
        <w:autoSpaceDE w:val="0"/>
        <w:autoSpaceDN w:val="0"/>
        <w:adjustRightInd w:val="0"/>
        <w:spacing w:after="0" w:line="240" w:lineRule="auto"/>
        <w:jc w:val="center"/>
        <w:rPr>
          <w:rFonts w:ascii="Times New Roman" w:hAnsi="Times New Roman" w:cs="Times New Roman"/>
          <w:sz w:val="24"/>
          <w:szCs w:val="24"/>
        </w:rPr>
      </w:pPr>
      <w:r w:rsidRPr="00D526E3">
        <w:rPr>
          <w:rFonts w:ascii="Times New Roman" w:hAnsi="Times New Roman" w:cs="Times New Roman"/>
          <w:sz w:val="24"/>
          <w:szCs w:val="24"/>
        </w:rPr>
        <w:t>услугу, и органов государственной и муниципальной</w:t>
      </w:r>
    </w:p>
    <w:p w:rsidR="005728B6" w:rsidRPr="00D526E3" w:rsidRDefault="005728B6">
      <w:pPr>
        <w:widowControl w:val="0"/>
        <w:autoSpaceDE w:val="0"/>
        <w:autoSpaceDN w:val="0"/>
        <w:adjustRightInd w:val="0"/>
        <w:spacing w:after="0" w:line="240" w:lineRule="auto"/>
        <w:jc w:val="center"/>
        <w:rPr>
          <w:rFonts w:ascii="Times New Roman" w:hAnsi="Times New Roman" w:cs="Times New Roman"/>
          <w:sz w:val="24"/>
          <w:szCs w:val="24"/>
        </w:rPr>
      </w:pPr>
      <w:r w:rsidRPr="00D526E3">
        <w:rPr>
          <w:rFonts w:ascii="Times New Roman" w:hAnsi="Times New Roman" w:cs="Times New Roman"/>
          <w:sz w:val="24"/>
          <w:szCs w:val="24"/>
        </w:rPr>
        <w:t>власти, и иных организаций, участвующих</w:t>
      </w:r>
    </w:p>
    <w:p w:rsidR="005728B6" w:rsidRPr="00D526E3" w:rsidRDefault="005728B6">
      <w:pPr>
        <w:widowControl w:val="0"/>
        <w:autoSpaceDE w:val="0"/>
        <w:autoSpaceDN w:val="0"/>
        <w:adjustRightInd w:val="0"/>
        <w:spacing w:after="0" w:line="240" w:lineRule="auto"/>
        <w:jc w:val="center"/>
        <w:rPr>
          <w:rFonts w:ascii="Times New Roman" w:hAnsi="Times New Roman" w:cs="Times New Roman"/>
          <w:sz w:val="24"/>
          <w:szCs w:val="24"/>
        </w:rPr>
      </w:pPr>
      <w:r w:rsidRPr="00D526E3">
        <w:rPr>
          <w:rFonts w:ascii="Times New Roman" w:hAnsi="Times New Roman" w:cs="Times New Roman"/>
          <w:sz w:val="24"/>
          <w:szCs w:val="24"/>
        </w:rPr>
        <w:t>в предоставлении муниципальной услуги</w:t>
      </w:r>
    </w:p>
    <w:p w:rsidR="005728B6" w:rsidRPr="00D526E3" w:rsidRDefault="005728B6">
      <w:pPr>
        <w:widowControl w:val="0"/>
        <w:autoSpaceDE w:val="0"/>
        <w:autoSpaceDN w:val="0"/>
        <w:adjustRightInd w:val="0"/>
        <w:spacing w:after="0" w:line="240" w:lineRule="auto"/>
        <w:jc w:val="both"/>
        <w:rPr>
          <w:rFonts w:ascii="Times New Roman" w:hAnsi="Times New Roman" w:cs="Times New Roman"/>
          <w:sz w:val="24"/>
          <w:szCs w:val="24"/>
        </w:rPr>
      </w:pPr>
    </w:p>
    <w:p w:rsidR="008A1A4B" w:rsidRPr="00D526E3" w:rsidRDefault="00DC02FE" w:rsidP="002D05C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526E3">
        <w:rPr>
          <w:rFonts w:ascii="Times New Roman" w:hAnsi="Times New Roman" w:cs="Times New Roman"/>
          <w:sz w:val="24"/>
          <w:szCs w:val="24"/>
        </w:rPr>
        <w:t xml:space="preserve">2.2. </w:t>
      </w:r>
      <w:r w:rsidR="002D05C0" w:rsidRPr="00D526E3">
        <w:rPr>
          <w:rFonts w:ascii="Times New Roman" w:hAnsi="Times New Roman" w:cs="Times New Roman"/>
          <w:sz w:val="24"/>
          <w:szCs w:val="24"/>
        </w:rPr>
        <w:t>Предоставление муниципальной услуги осуществляется Администрацией</w:t>
      </w:r>
      <w:r w:rsidR="008A1A4B" w:rsidRPr="00D526E3">
        <w:rPr>
          <w:rFonts w:ascii="Times New Roman" w:hAnsi="Times New Roman" w:cs="Times New Roman"/>
          <w:sz w:val="24"/>
          <w:szCs w:val="24"/>
        </w:rPr>
        <w:t xml:space="preserve"> и ГАУ «МФЦ»</w:t>
      </w:r>
      <w:r w:rsidR="002D05C0" w:rsidRPr="00D526E3">
        <w:rPr>
          <w:rFonts w:ascii="Times New Roman" w:hAnsi="Times New Roman" w:cs="Times New Roman"/>
          <w:sz w:val="24"/>
          <w:szCs w:val="24"/>
        </w:rPr>
        <w:t xml:space="preserve">. </w:t>
      </w:r>
    </w:p>
    <w:p w:rsidR="002D05C0" w:rsidRPr="00D526E3" w:rsidRDefault="002D05C0" w:rsidP="002D05C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526E3">
        <w:rPr>
          <w:rFonts w:ascii="Times New Roman" w:hAnsi="Times New Roman" w:cs="Times New Roman"/>
          <w:sz w:val="24"/>
          <w:szCs w:val="24"/>
        </w:rPr>
        <w:t>Ответственным структурным подразделением Администрации при предоставлении муниципальной услуги является Отдел.</w:t>
      </w:r>
    </w:p>
    <w:p w:rsidR="002D05C0" w:rsidRPr="00D526E3" w:rsidRDefault="00DC02FE" w:rsidP="002D05C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526E3">
        <w:rPr>
          <w:rFonts w:ascii="Times New Roman" w:hAnsi="Times New Roman" w:cs="Times New Roman"/>
          <w:sz w:val="24"/>
          <w:szCs w:val="24"/>
        </w:rPr>
        <w:t xml:space="preserve">2.3. </w:t>
      </w:r>
      <w:r w:rsidR="002D05C0" w:rsidRPr="00D526E3">
        <w:rPr>
          <w:rFonts w:ascii="Times New Roman" w:hAnsi="Times New Roman" w:cs="Times New Roman"/>
          <w:sz w:val="24"/>
          <w:szCs w:val="24"/>
        </w:rPr>
        <w:t xml:space="preserve">Наименование органов государственной власти и иных организаций, </w:t>
      </w:r>
      <w:r w:rsidR="008A1A4B" w:rsidRPr="00D526E3">
        <w:rPr>
          <w:rFonts w:ascii="Times New Roman" w:eastAsia="Calibri" w:hAnsi="Times New Roman"/>
          <w:sz w:val="24"/>
          <w:szCs w:val="24"/>
        </w:rPr>
        <w:t>участвующие в  предоставлении муниципальной услуги</w:t>
      </w:r>
      <w:r w:rsidR="002D05C0" w:rsidRPr="00D526E3">
        <w:rPr>
          <w:rFonts w:ascii="Times New Roman" w:hAnsi="Times New Roman" w:cs="Times New Roman"/>
          <w:sz w:val="24"/>
          <w:szCs w:val="24"/>
        </w:rPr>
        <w:t>:</w:t>
      </w:r>
    </w:p>
    <w:p w:rsidR="002D05C0" w:rsidRPr="00D526E3" w:rsidRDefault="00DC02FE" w:rsidP="002D05C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526E3">
        <w:rPr>
          <w:rFonts w:ascii="Times New Roman" w:hAnsi="Times New Roman" w:cs="Times New Roman"/>
          <w:sz w:val="24"/>
          <w:szCs w:val="24"/>
        </w:rPr>
        <w:t xml:space="preserve">1) </w:t>
      </w:r>
      <w:r w:rsidR="002D05C0" w:rsidRPr="00D526E3">
        <w:rPr>
          <w:rFonts w:ascii="Times New Roman" w:hAnsi="Times New Roman" w:cs="Times New Roman"/>
          <w:sz w:val="24"/>
          <w:szCs w:val="24"/>
        </w:rPr>
        <w:t>Управление Росреестра по РС (Я);</w:t>
      </w:r>
    </w:p>
    <w:p w:rsidR="002D05C0" w:rsidRPr="00D526E3" w:rsidRDefault="00DC02FE" w:rsidP="002D05C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526E3">
        <w:rPr>
          <w:rFonts w:ascii="Times New Roman" w:hAnsi="Times New Roman" w:cs="Times New Roman"/>
          <w:sz w:val="24"/>
          <w:szCs w:val="24"/>
        </w:rPr>
        <w:t xml:space="preserve">2) </w:t>
      </w:r>
      <w:r w:rsidR="002D05C0" w:rsidRPr="00D526E3">
        <w:rPr>
          <w:rFonts w:ascii="Times New Roman" w:hAnsi="Times New Roman" w:cs="Times New Roman"/>
          <w:sz w:val="24"/>
          <w:szCs w:val="24"/>
        </w:rPr>
        <w:t>УФНС России по РС (Я);</w:t>
      </w:r>
    </w:p>
    <w:p w:rsidR="002D05C0" w:rsidRPr="00D526E3" w:rsidRDefault="00DC02FE" w:rsidP="002D05C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526E3">
        <w:rPr>
          <w:rFonts w:ascii="Times New Roman" w:hAnsi="Times New Roman" w:cs="Times New Roman"/>
          <w:sz w:val="24"/>
          <w:szCs w:val="24"/>
        </w:rPr>
        <w:t xml:space="preserve">3) </w:t>
      </w:r>
      <w:r w:rsidR="002D05C0" w:rsidRPr="00D526E3">
        <w:rPr>
          <w:rFonts w:ascii="Times New Roman" w:hAnsi="Times New Roman" w:cs="Times New Roman"/>
          <w:sz w:val="24"/>
          <w:szCs w:val="24"/>
        </w:rPr>
        <w:t>филиал ФГБУ «ФКП Росреестра» по РС (Я);</w:t>
      </w:r>
    </w:p>
    <w:p w:rsidR="002D05C0" w:rsidRPr="00D526E3" w:rsidRDefault="00DC02FE" w:rsidP="002D05C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526E3">
        <w:rPr>
          <w:rFonts w:ascii="Times New Roman" w:hAnsi="Times New Roman" w:cs="Times New Roman"/>
          <w:sz w:val="24"/>
          <w:szCs w:val="24"/>
        </w:rPr>
        <w:t xml:space="preserve">4) </w:t>
      </w:r>
      <w:r w:rsidR="002D05C0" w:rsidRPr="00D526E3">
        <w:rPr>
          <w:rFonts w:ascii="Times New Roman" w:hAnsi="Times New Roman" w:cs="Times New Roman"/>
          <w:sz w:val="24"/>
          <w:szCs w:val="24"/>
        </w:rPr>
        <w:t>Управление архитектуры;</w:t>
      </w:r>
    </w:p>
    <w:p w:rsidR="002D05C0" w:rsidRPr="00D526E3" w:rsidRDefault="00DC02FE" w:rsidP="002D05C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526E3">
        <w:rPr>
          <w:rFonts w:ascii="Times New Roman" w:hAnsi="Times New Roman" w:cs="Times New Roman"/>
          <w:sz w:val="24"/>
          <w:szCs w:val="24"/>
        </w:rPr>
        <w:t xml:space="preserve">5) </w:t>
      </w:r>
      <w:r w:rsidR="002D05C0" w:rsidRPr="00D526E3">
        <w:rPr>
          <w:rFonts w:ascii="Times New Roman" w:hAnsi="Times New Roman" w:cs="Times New Roman"/>
          <w:sz w:val="24"/>
          <w:szCs w:val="24"/>
        </w:rPr>
        <w:t xml:space="preserve">иные организации, </w:t>
      </w:r>
      <w:r w:rsidR="008A1A4B" w:rsidRPr="00D526E3">
        <w:rPr>
          <w:rFonts w:ascii="Times New Roman" w:eastAsia="Calibri" w:hAnsi="Times New Roman"/>
          <w:sz w:val="24"/>
          <w:szCs w:val="24"/>
        </w:rPr>
        <w:t>участвующие в  предоставлении муниципальной услуги</w:t>
      </w:r>
      <w:r w:rsidR="002D05C0" w:rsidRPr="00D526E3">
        <w:rPr>
          <w:rFonts w:ascii="Times New Roman" w:hAnsi="Times New Roman" w:cs="Times New Roman"/>
          <w:sz w:val="24"/>
          <w:szCs w:val="24"/>
        </w:rPr>
        <w:t>.</w:t>
      </w:r>
    </w:p>
    <w:p w:rsidR="005728B6" w:rsidRPr="00D526E3" w:rsidRDefault="00DC02FE" w:rsidP="002D05C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526E3">
        <w:rPr>
          <w:rFonts w:ascii="Times New Roman" w:hAnsi="Times New Roman" w:cs="Times New Roman"/>
          <w:sz w:val="24"/>
          <w:szCs w:val="24"/>
        </w:rPr>
        <w:t xml:space="preserve">2.4. </w:t>
      </w:r>
      <w:r w:rsidR="002D05C0" w:rsidRPr="00D526E3">
        <w:rPr>
          <w:rFonts w:ascii="Times New Roman" w:hAnsi="Times New Roman" w:cs="Times New Roman"/>
          <w:sz w:val="24"/>
          <w:szCs w:val="24"/>
        </w:rPr>
        <w:t>Должностные лица Администрации не вправе требовать от заявителя осуществления действий, в том числе согласований, необходимых для получения муниципальной услуги, связанных с обращением в государственные органы, иные организации, указанные в пункте 2.3 настоящего Административного регламента.</w:t>
      </w:r>
    </w:p>
    <w:p w:rsidR="002D05C0" w:rsidRPr="00D526E3" w:rsidRDefault="002D05C0" w:rsidP="002D05C0">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728B6" w:rsidRPr="00D526E3" w:rsidRDefault="005728B6">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0" w:name="Par237"/>
      <w:bookmarkEnd w:id="10"/>
      <w:r w:rsidRPr="00D526E3">
        <w:rPr>
          <w:rFonts w:ascii="Times New Roman" w:hAnsi="Times New Roman" w:cs="Times New Roman"/>
          <w:sz w:val="24"/>
          <w:szCs w:val="24"/>
        </w:rPr>
        <w:t>Описание результата предоставления муниципальной услуги</w:t>
      </w:r>
    </w:p>
    <w:p w:rsidR="005728B6" w:rsidRPr="00D526E3" w:rsidRDefault="005728B6">
      <w:pPr>
        <w:widowControl w:val="0"/>
        <w:autoSpaceDE w:val="0"/>
        <w:autoSpaceDN w:val="0"/>
        <w:adjustRightInd w:val="0"/>
        <w:spacing w:after="0" w:line="240" w:lineRule="auto"/>
        <w:jc w:val="both"/>
        <w:rPr>
          <w:rFonts w:ascii="Times New Roman" w:hAnsi="Times New Roman" w:cs="Times New Roman"/>
          <w:sz w:val="24"/>
          <w:szCs w:val="24"/>
        </w:rPr>
      </w:pPr>
    </w:p>
    <w:p w:rsidR="004555B7" w:rsidRPr="00D526E3" w:rsidRDefault="005728B6" w:rsidP="004555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526E3">
        <w:rPr>
          <w:rFonts w:ascii="Times New Roman" w:hAnsi="Times New Roman" w:cs="Times New Roman"/>
          <w:sz w:val="24"/>
          <w:szCs w:val="24"/>
        </w:rPr>
        <w:t xml:space="preserve">2.5. </w:t>
      </w:r>
      <w:r w:rsidR="004555B7" w:rsidRPr="00D526E3">
        <w:rPr>
          <w:rFonts w:ascii="Times New Roman" w:hAnsi="Times New Roman" w:cs="Times New Roman"/>
          <w:sz w:val="24"/>
          <w:szCs w:val="24"/>
        </w:rPr>
        <w:t>Результатом предоставления муниципальной услуги является вручение (выдача):</w:t>
      </w:r>
    </w:p>
    <w:p w:rsidR="004555B7" w:rsidRPr="00D526E3" w:rsidRDefault="004555B7" w:rsidP="004555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526E3">
        <w:rPr>
          <w:rFonts w:ascii="Times New Roman" w:hAnsi="Times New Roman" w:cs="Times New Roman"/>
          <w:sz w:val="24"/>
          <w:szCs w:val="24"/>
        </w:rPr>
        <w:t>- выдача подписанного экземпляра проекта соглашения о перераспределении земельных участков;</w:t>
      </w:r>
    </w:p>
    <w:p w:rsidR="005728B6" w:rsidRPr="00D526E3" w:rsidRDefault="004555B7" w:rsidP="004555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526E3">
        <w:rPr>
          <w:rFonts w:ascii="Times New Roman" w:hAnsi="Times New Roman" w:cs="Times New Roman"/>
          <w:sz w:val="24"/>
          <w:szCs w:val="24"/>
        </w:rPr>
        <w:t>- выдача решения об отказе в заключении соглашения о перераспределении земельных участков.</w:t>
      </w:r>
    </w:p>
    <w:p w:rsidR="004555B7" w:rsidRPr="00D526E3" w:rsidRDefault="004555B7">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1" w:name="Par241"/>
      <w:bookmarkEnd w:id="11"/>
    </w:p>
    <w:p w:rsidR="005728B6" w:rsidRPr="00D526E3" w:rsidRDefault="005728B6">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D526E3">
        <w:rPr>
          <w:rFonts w:ascii="Times New Roman" w:hAnsi="Times New Roman" w:cs="Times New Roman"/>
          <w:sz w:val="24"/>
          <w:szCs w:val="24"/>
        </w:rPr>
        <w:t>Срок предоставления муниципальной услуги</w:t>
      </w:r>
    </w:p>
    <w:p w:rsidR="005728B6" w:rsidRPr="00D526E3" w:rsidRDefault="005728B6">
      <w:pPr>
        <w:widowControl w:val="0"/>
        <w:autoSpaceDE w:val="0"/>
        <w:autoSpaceDN w:val="0"/>
        <w:adjustRightInd w:val="0"/>
        <w:spacing w:after="0" w:line="240" w:lineRule="auto"/>
        <w:jc w:val="both"/>
        <w:rPr>
          <w:rFonts w:ascii="Times New Roman" w:hAnsi="Times New Roman" w:cs="Times New Roman"/>
          <w:sz w:val="24"/>
          <w:szCs w:val="24"/>
        </w:rPr>
      </w:pPr>
    </w:p>
    <w:p w:rsidR="00007E8C" w:rsidRPr="00D526E3" w:rsidRDefault="005728B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526E3">
        <w:rPr>
          <w:rFonts w:ascii="Times New Roman" w:hAnsi="Times New Roman" w:cs="Times New Roman"/>
          <w:sz w:val="24"/>
          <w:szCs w:val="24"/>
        </w:rPr>
        <w:t xml:space="preserve">2.6. </w:t>
      </w:r>
      <w:r w:rsidR="00007E8C" w:rsidRPr="00D526E3">
        <w:rPr>
          <w:rFonts w:ascii="Times New Roman" w:hAnsi="Times New Roman" w:cs="Times New Roman"/>
          <w:sz w:val="24"/>
          <w:szCs w:val="24"/>
        </w:rPr>
        <w:t>Максимальный срок предоставления муниципальной услуги 42 рабочих дня без учета времени:</w:t>
      </w:r>
    </w:p>
    <w:p w:rsidR="00230E7D" w:rsidRPr="00D526E3" w:rsidRDefault="00230E7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526E3">
        <w:rPr>
          <w:rFonts w:ascii="Times New Roman" w:hAnsi="Times New Roman" w:cs="Times New Roman"/>
          <w:sz w:val="24"/>
          <w:szCs w:val="24"/>
        </w:rPr>
        <w:t>- обеспечения заинтересованным лицом выполнения кадастровых работ;</w:t>
      </w:r>
    </w:p>
    <w:p w:rsidR="00230E7D" w:rsidRPr="00D526E3" w:rsidRDefault="00230E7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526E3">
        <w:rPr>
          <w:rFonts w:ascii="Times New Roman" w:hAnsi="Times New Roman" w:cs="Times New Roman"/>
          <w:sz w:val="24"/>
          <w:szCs w:val="24"/>
        </w:rPr>
        <w:t>- государственного кадастрового учета;</w:t>
      </w:r>
    </w:p>
    <w:p w:rsidR="005728B6" w:rsidRPr="00D526E3" w:rsidRDefault="00230E7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526E3">
        <w:rPr>
          <w:rFonts w:ascii="Times New Roman" w:hAnsi="Times New Roman" w:cs="Times New Roman"/>
          <w:sz w:val="24"/>
          <w:szCs w:val="24"/>
        </w:rPr>
        <w:t xml:space="preserve">- </w:t>
      </w:r>
      <w:r w:rsidR="005728B6" w:rsidRPr="00D526E3">
        <w:rPr>
          <w:rFonts w:ascii="Times New Roman" w:hAnsi="Times New Roman" w:cs="Times New Roman"/>
          <w:sz w:val="24"/>
          <w:szCs w:val="24"/>
        </w:rPr>
        <w:t xml:space="preserve">ожидания подписания </w:t>
      </w:r>
      <w:r w:rsidR="002E3867" w:rsidRPr="00D526E3">
        <w:rPr>
          <w:rFonts w:ascii="Times New Roman" w:hAnsi="Times New Roman" w:cs="Times New Roman"/>
          <w:sz w:val="24"/>
          <w:szCs w:val="24"/>
        </w:rPr>
        <w:t>заявителем соглашения о перераспределении земельных участков.</w:t>
      </w:r>
    </w:p>
    <w:p w:rsidR="005728B6" w:rsidRPr="00D526E3" w:rsidRDefault="005728B6">
      <w:pPr>
        <w:widowControl w:val="0"/>
        <w:autoSpaceDE w:val="0"/>
        <w:autoSpaceDN w:val="0"/>
        <w:adjustRightInd w:val="0"/>
        <w:spacing w:after="0" w:line="240" w:lineRule="auto"/>
        <w:jc w:val="both"/>
        <w:rPr>
          <w:rFonts w:ascii="Times New Roman" w:hAnsi="Times New Roman" w:cs="Times New Roman"/>
          <w:sz w:val="24"/>
          <w:szCs w:val="24"/>
        </w:rPr>
      </w:pPr>
    </w:p>
    <w:p w:rsidR="005728B6" w:rsidRPr="00D526E3" w:rsidRDefault="005728B6">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2" w:name="Par246"/>
      <w:bookmarkEnd w:id="12"/>
      <w:r w:rsidRPr="00D526E3">
        <w:rPr>
          <w:rFonts w:ascii="Times New Roman" w:hAnsi="Times New Roman" w:cs="Times New Roman"/>
          <w:sz w:val="24"/>
          <w:szCs w:val="24"/>
        </w:rPr>
        <w:t>Перечень нормативных правовых актов, регулирующих отношения,</w:t>
      </w:r>
    </w:p>
    <w:p w:rsidR="005728B6" w:rsidRPr="00D526E3" w:rsidRDefault="005728B6">
      <w:pPr>
        <w:widowControl w:val="0"/>
        <w:autoSpaceDE w:val="0"/>
        <w:autoSpaceDN w:val="0"/>
        <w:adjustRightInd w:val="0"/>
        <w:spacing w:after="0" w:line="240" w:lineRule="auto"/>
        <w:jc w:val="center"/>
        <w:rPr>
          <w:rFonts w:ascii="Times New Roman" w:hAnsi="Times New Roman" w:cs="Times New Roman"/>
          <w:sz w:val="24"/>
          <w:szCs w:val="24"/>
        </w:rPr>
      </w:pPr>
      <w:r w:rsidRPr="00D526E3">
        <w:rPr>
          <w:rFonts w:ascii="Times New Roman" w:hAnsi="Times New Roman" w:cs="Times New Roman"/>
          <w:sz w:val="24"/>
          <w:szCs w:val="24"/>
        </w:rPr>
        <w:t>возникающие в связи с предоставлением муниципальной услуги</w:t>
      </w:r>
    </w:p>
    <w:p w:rsidR="005728B6" w:rsidRPr="00D526E3" w:rsidRDefault="005728B6">
      <w:pPr>
        <w:widowControl w:val="0"/>
        <w:autoSpaceDE w:val="0"/>
        <w:autoSpaceDN w:val="0"/>
        <w:adjustRightInd w:val="0"/>
        <w:spacing w:after="0" w:line="240" w:lineRule="auto"/>
        <w:jc w:val="both"/>
        <w:rPr>
          <w:rFonts w:ascii="Times New Roman" w:hAnsi="Times New Roman" w:cs="Times New Roman"/>
          <w:sz w:val="24"/>
          <w:szCs w:val="24"/>
        </w:rPr>
      </w:pPr>
    </w:p>
    <w:p w:rsidR="005728B6" w:rsidRPr="00D526E3" w:rsidRDefault="005728B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526E3">
        <w:rPr>
          <w:rFonts w:ascii="Times New Roman" w:hAnsi="Times New Roman" w:cs="Times New Roman"/>
          <w:sz w:val="24"/>
          <w:szCs w:val="24"/>
        </w:rPr>
        <w:t>2.7. Нормативные правовые акты, регулирующие предоставление муниципальной услуги:</w:t>
      </w:r>
    </w:p>
    <w:p w:rsidR="005728B6" w:rsidRPr="00D526E3" w:rsidRDefault="005728B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526E3">
        <w:rPr>
          <w:rFonts w:ascii="Times New Roman" w:hAnsi="Times New Roman" w:cs="Times New Roman"/>
          <w:sz w:val="24"/>
          <w:szCs w:val="24"/>
        </w:rPr>
        <w:t xml:space="preserve">- Земельный </w:t>
      </w:r>
      <w:hyperlink r:id="rId9" w:history="1">
        <w:r w:rsidRPr="00D526E3">
          <w:rPr>
            <w:rFonts w:ascii="Times New Roman" w:hAnsi="Times New Roman" w:cs="Times New Roman"/>
            <w:sz w:val="24"/>
            <w:szCs w:val="24"/>
          </w:rPr>
          <w:t>кодекс</w:t>
        </w:r>
      </w:hyperlink>
      <w:r w:rsidRPr="00D526E3">
        <w:rPr>
          <w:rFonts w:ascii="Times New Roman" w:hAnsi="Times New Roman" w:cs="Times New Roman"/>
          <w:sz w:val="24"/>
          <w:szCs w:val="24"/>
        </w:rPr>
        <w:t xml:space="preserve"> Российской Фед</w:t>
      </w:r>
      <w:r w:rsidR="00D87799" w:rsidRPr="00D526E3">
        <w:rPr>
          <w:rFonts w:ascii="Times New Roman" w:hAnsi="Times New Roman" w:cs="Times New Roman"/>
          <w:sz w:val="24"/>
          <w:szCs w:val="24"/>
        </w:rPr>
        <w:t>ерации от 25 октября 2001 года №</w:t>
      </w:r>
      <w:r w:rsidRPr="00D526E3">
        <w:rPr>
          <w:rFonts w:ascii="Times New Roman" w:hAnsi="Times New Roman" w:cs="Times New Roman"/>
          <w:sz w:val="24"/>
          <w:szCs w:val="24"/>
        </w:rPr>
        <w:t xml:space="preserve"> 136-ФЗ;</w:t>
      </w:r>
    </w:p>
    <w:p w:rsidR="005728B6" w:rsidRPr="00D526E3" w:rsidRDefault="005728B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526E3">
        <w:rPr>
          <w:rFonts w:ascii="Times New Roman" w:hAnsi="Times New Roman" w:cs="Times New Roman"/>
          <w:sz w:val="24"/>
          <w:szCs w:val="24"/>
        </w:rPr>
        <w:t xml:space="preserve">- Гражданский кодекс Российской Федерации от 30 ноября 1994 года </w:t>
      </w:r>
      <w:hyperlink r:id="rId10" w:history="1">
        <w:r w:rsidR="00D87799" w:rsidRPr="00D526E3">
          <w:rPr>
            <w:rFonts w:ascii="Times New Roman" w:hAnsi="Times New Roman" w:cs="Times New Roman"/>
            <w:sz w:val="24"/>
            <w:szCs w:val="24"/>
          </w:rPr>
          <w:t>№</w:t>
        </w:r>
        <w:r w:rsidRPr="00D526E3">
          <w:rPr>
            <w:rFonts w:ascii="Times New Roman" w:hAnsi="Times New Roman" w:cs="Times New Roman"/>
            <w:sz w:val="24"/>
            <w:szCs w:val="24"/>
          </w:rPr>
          <w:t xml:space="preserve"> 51-ФЗ</w:t>
        </w:r>
      </w:hyperlink>
      <w:r w:rsidRPr="00D526E3">
        <w:rPr>
          <w:rFonts w:ascii="Times New Roman" w:hAnsi="Times New Roman" w:cs="Times New Roman"/>
          <w:sz w:val="24"/>
          <w:szCs w:val="24"/>
        </w:rPr>
        <w:t xml:space="preserve">, от 26 января 1996 года </w:t>
      </w:r>
      <w:hyperlink r:id="rId11" w:history="1">
        <w:r w:rsidR="00D87799" w:rsidRPr="00D526E3">
          <w:rPr>
            <w:rFonts w:ascii="Times New Roman" w:hAnsi="Times New Roman" w:cs="Times New Roman"/>
            <w:sz w:val="24"/>
            <w:szCs w:val="24"/>
          </w:rPr>
          <w:t>№</w:t>
        </w:r>
        <w:r w:rsidRPr="00D526E3">
          <w:rPr>
            <w:rFonts w:ascii="Times New Roman" w:hAnsi="Times New Roman" w:cs="Times New Roman"/>
            <w:sz w:val="24"/>
            <w:szCs w:val="24"/>
          </w:rPr>
          <w:t xml:space="preserve"> 14-ФЗ</w:t>
        </w:r>
      </w:hyperlink>
      <w:r w:rsidRPr="00D526E3">
        <w:rPr>
          <w:rFonts w:ascii="Times New Roman" w:hAnsi="Times New Roman" w:cs="Times New Roman"/>
          <w:sz w:val="24"/>
          <w:szCs w:val="24"/>
        </w:rPr>
        <w:t xml:space="preserve">, от 26 ноября 2001 года </w:t>
      </w:r>
      <w:hyperlink r:id="rId12" w:history="1">
        <w:r w:rsidR="00D87799" w:rsidRPr="00D526E3">
          <w:rPr>
            <w:rFonts w:ascii="Times New Roman" w:hAnsi="Times New Roman" w:cs="Times New Roman"/>
            <w:sz w:val="24"/>
            <w:szCs w:val="24"/>
          </w:rPr>
          <w:t>№</w:t>
        </w:r>
        <w:r w:rsidRPr="00D526E3">
          <w:rPr>
            <w:rFonts w:ascii="Times New Roman" w:hAnsi="Times New Roman" w:cs="Times New Roman"/>
            <w:sz w:val="24"/>
            <w:szCs w:val="24"/>
          </w:rPr>
          <w:t xml:space="preserve"> 146-ФЗ</w:t>
        </w:r>
      </w:hyperlink>
      <w:r w:rsidRPr="00D526E3">
        <w:rPr>
          <w:rFonts w:ascii="Times New Roman" w:hAnsi="Times New Roman" w:cs="Times New Roman"/>
          <w:sz w:val="24"/>
          <w:szCs w:val="24"/>
        </w:rPr>
        <w:t>;</w:t>
      </w:r>
    </w:p>
    <w:p w:rsidR="005728B6" w:rsidRPr="00D526E3" w:rsidRDefault="005728B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526E3">
        <w:rPr>
          <w:rFonts w:ascii="Times New Roman" w:hAnsi="Times New Roman" w:cs="Times New Roman"/>
          <w:sz w:val="24"/>
          <w:szCs w:val="24"/>
        </w:rPr>
        <w:t xml:space="preserve">- Градостроительный </w:t>
      </w:r>
      <w:hyperlink r:id="rId13" w:history="1">
        <w:r w:rsidRPr="00D526E3">
          <w:rPr>
            <w:rFonts w:ascii="Times New Roman" w:hAnsi="Times New Roman" w:cs="Times New Roman"/>
            <w:sz w:val="24"/>
            <w:szCs w:val="24"/>
          </w:rPr>
          <w:t>кодекс</w:t>
        </w:r>
      </w:hyperlink>
      <w:r w:rsidRPr="00D526E3">
        <w:rPr>
          <w:rFonts w:ascii="Times New Roman" w:hAnsi="Times New Roman" w:cs="Times New Roman"/>
          <w:sz w:val="24"/>
          <w:szCs w:val="24"/>
        </w:rPr>
        <w:t xml:space="preserve"> Российской Фед</w:t>
      </w:r>
      <w:r w:rsidR="00D87799" w:rsidRPr="00D526E3">
        <w:rPr>
          <w:rFonts w:ascii="Times New Roman" w:hAnsi="Times New Roman" w:cs="Times New Roman"/>
          <w:sz w:val="24"/>
          <w:szCs w:val="24"/>
        </w:rPr>
        <w:t xml:space="preserve">ерации от 29 декабря 2004 года № </w:t>
      </w:r>
      <w:r w:rsidRPr="00D526E3">
        <w:rPr>
          <w:rFonts w:ascii="Times New Roman" w:hAnsi="Times New Roman" w:cs="Times New Roman"/>
          <w:sz w:val="24"/>
          <w:szCs w:val="24"/>
        </w:rPr>
        <w:t>190-ФЗ;</w:t>
      </w:r>
    </w:p>
    <w:p w:rsidR="00D67F8F" w:rsidRPr="00D526E3" w:rsidRDefault="00D67F8F" w:rsidP="00D67F8F">
      <w:pPr>
        <w:autoSpaceDE w:val="0"/>
        <w:autoSpaceDN w:val="0"/>
        <w:adjustRightInd w:val="0"/>
        <w:spacing w:after="0" w:line="240" w:lineRule="auto"/>
        <w:ind w:firstLine="540"/>
        <w:jc w:val="both"/>
        <w:rPr>
          <w:rFonts w:ascii="Times New Roman" w:hAnsi="Times New Roman" w:cs="Times New Roman"/>
          <w:sz w:val="24"/>
          <w:szCs w:val="24"/>
        </w:rPr>
      </w:pPr>
      <w:bookmarkStart w:id="13" w:name="Par261"/>
      <w:bookmarkEnd w:id="13"/>
      <w:r w:rsidRPr="00D526E3">
        <w:rPr>
          <w:rFonts w:ascii="Times New Roman" w:hAnsi="Times New Roman" w:cs="Times New Roman"/>
          <w:sz w:val="24"/>
          <w:szCs w:val="24"/>
        </w:rPr>
        <w:t>- Федеральный закон от 23 июня 2014 года № 171-ФЗ «О внесении изменений в Земельный кодекс Российской Федерации и отдельные законодательные акты Российской Федерации»;</w:t>
      </w:r>
    </w:p>
    <w:p w:rsidR="005728B6" w:rsidRPr="00D526E3" w:rsidRDefault="005728B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526E3">
        <w:rPr>
          <w:rFonts w:ascii="Times New Roman" w:hAnsi="Times New Roman" w:cs="Times New Roman"/>
          <w:sz w:val="24"/>
          <w:szCs w:val="24"/>
        </w:rPr>
        <w:t xml:space="preserve"> - Федеральный </w:t>
      </w:r>
      <w:hyperlink r:id="rId14" w:history="1">
        <w:r w:rsidRPr="00D526E3">
          <w:rPr>
            <w:rFonts w:ascii="Times New Roman" w:hAnsi="Times New Roman" w:cs="Times New Roman"/>
            <w:sz w:val="24"/>
            <w:szCs w:val="24"/>
          </w:rPr>
          <w:t>закон</w:t>
        </w:r>
      </w:hyperlink>
      <w:r w:rsidR="00D87799" w:rsidRPr="00D526E3">
        <w:rPr>
          <w:rFonts w:ascii="Times New Roman" w:hAnsi="Times New Roman" w:cs="Times New Roman"/>
          <w:sz w:val="24"/>
          <w:szCs w:val="24"/>
        </w:rPr>
        <w:t xml:space="preserve"> от 25 октября 2001 года № 137-ФЗ «</w:t>
      </w:r>
      <w:r w:rsidRPr="00D526E3">
        <w:rPr>
          <w:rFonts w:ascii="Times New Roman" w:hAnsi="Times New Roman" w:cs="Times New Roman"/>
          <w:sz w:val="24"/>
          <w:szCs w:val="24"/>
        </w:rPr>
        <w:t xml:space="preserve">О введении в действие Земельного кодекса Российской </w:t>
      </w:r>
      <w:r w:rsidR="00D87799" w:rsidRPr="00D526E3">
        <w:rPr>
          <w:rFonts w:ascii="Times New Roman" w:hAnsi="Times New Roman" w:cs="Times New Roman"/>
          <w:sz w:val="24"/>
          <w:szCs w:val="24"/>
        </w:rPr>
        <w:t>Федерации»</w:t>
      </w:r>
      <w:r w:rsidRPr="00D526E3">
        <w:rPr>
          <w:rFonts w:ascii="Times New Roman" w:hAnsi="Times New Roman" w:cs="Times New Roman"/>
          <w:sz w:val="24"/>
          <w:szCs w:val="24"/>
        </w:rPr>
        <w:t>;</w:t>
      </w:r>
    </w:p>
    <w:p w:rsidR="005728B6" w:rsidRPr="00D526E3" w:rsidRDefault="005728B6">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4" w:name="Par266"/>
      <w:bookmarkEnd w:id="14"/>
      <w:r w:rsidRPr="00D526E3">
        <w:rPr>
          <w:rFonts w:ascii="Times New Roman" w:hAnsi="Times New Roman" w:cs="Times New Roman"/>
          <w:sz w:val="24"/>
          <w:szCs w:val="24"/>
        </w:rPr>
        <w:t xml:space="preserve">- Федеральный </w:t>
      </w:r>
      <w:hyperlink r:id="rId15" w:history="1">
        <w:r w:rsidRPr="00D526E3">
          <w:rPr>
            <w:rFonts w:ascii="Times New Roman" w:hAnsi="Times New Roman" w:cs="Times New Roman"/>
            <w:sz w:val="24"/>
            <w:szCs w:val="24"/>
          </w:rPr>
          <w:t>закон</w:t>
        </w:r>
      </w:hyperlink>
      <w:r w:rsidRPr="00D526E3">
        <w:rPr>
          <w:rFonts w:ascii="Times New Roman" w:hAnsi="Times New Roman" w:cs="Times New Roman"/>
          <w:sz w:val="24"/>
          <w:szCs w:val="24"/>
        </w:rPr>
        <w:t xml:space="preserve"> от 27 июля 2010 г</w:t>
      </w:r>
      <w:r w:rsidR="00E608F4" w:rsidRPr="00D526E3">
        <w:rPr>
          <w:rFonts w:ascii="Times New Roman" w:hAnsi="Times New Roman" w:cs="Times New Roman"/>
          <w:sz w:val="24"/>
          <w:szCs w:val="24"/>
        </w:rPr>
        <w:t>ода №</w:t>
      </w:r>
      <w:r w:rsidRPr="00D526E3">
        <w:rPr>
          <w:rFonts w:ascii="Times New Roman" w:hAnsi="Times New Roman" w:cs="Times New Roman"/>
          <w:sz w:val="24"/>
          <w:szCs w:val="24"/>
        </w:rPr>
        <w:t xml:space="preserve"> 210-ФЗ </w:t>
      </w:r>
      <w:r w:rsidR="00E608F4" w:rsidRPr="00D526E3">
        <w:rPr>
          <w:rFonts w:ascii="Times New Roman" w:hAnsi="Times New Roman" w:cs="Times New Roman"/>
          <w:sz w:val="24"/>
          <w:szCs w:val="24"/>
        </w:rPr>
        <w:t>«</w:t>
      </w:r>
      <w:r w:rsidRPr="00D526E3">
        <w:rPr>
          <w:rFonts w:ascii="Times New Roman" w:hAnsi="Times New Roman" w:cs="Times New Roman"/>
          <w:sz w:val="24"/>
          <w:szCs w:val="24"/>
        </w:rPr>
        <w:t>Об организации предоставления госуда</w:t>
      </w:r>
      <w:r w:rsidR="00E608F4" w:rsidRPr="00D526E3">
        <w:rPr>
          <w:rFonts w:ascii="Times New Roman" w:hAnsi="Times New Roman" w:cs="Times New Roman"/>
          <w:sz w:val="24"/>
          <w:szCs w:val="24"/>
        </w:rPr>
        <w:t>рственных и муниципальных услуг»</w:t>
      </w:r>
      <w:r w:rsidRPr="00D526E3">
        <w:rPr>
          <w:rFonts w:ascii="Times New Roman" w:hAnsi="Times New Roman" w:cs="Times New Roman"/>
          <w:sz w:val="24"/>
          <w:szCs w:val="24"/>
        </w:rPr>
        <w:t>;</w:t>
      </w:r>
    </w:p>
    <w:p w:rsidR="00381CDA" w:rsidRPr="00D526E3" w:rsidRDefault="00381CDA" w:rsidP="00381CD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526E3">
        <w:rPr>
          <w:rFonts w:ascii="Times New Roman" w:eastAsia="Calibri" w:hAnsi="Times New Roman" w:cs="Times New Roman"/>
          <w:sz w:val="24"/>
          <w:szCs w:val="24"/>
          <w:lang w:eastAsia="ru-RU"/>
        </w:rPr>
        <w:t xml:space="preserve">- Федеральный </w:t>
      </w:r>
      <w:r w:rsidRPr="00D526E3">
        <w:rPr>
          <w:rFonts w:ascii="Times New Roman" w:eastAsia="Times New Roman" w:hAnsi="Times New Roman" w:cs="Times New Roman"/>
          <w:sz w:val="24"/>
          <w:szCs w:val="24"/>
          <w:lang w:eastAsia="ru-RU"/>
        </w:rPr>
        <w:t xml:space="preserve">закон </w:t>
      </w:r>
      <w:r w:rsidRPr="00D526E3">
        <w:rPr>
          <w:rFonts w:ascii="Times New Roman" w:eastAsia="Calibri" w:hAnsi="Times New Roman" w:cs="Times New Roman"/>
          <w:sz w:val="24"/>
          <w:szCs w:val="24"/>
          <w:lang w:eastAsia="ru-RU"/>
        </w:rPr>
        <w:t>от 2 мая 2006 года № 59-ФЗ «О порядке рассмотрения обращений граждан Российской Федерации»;</w:t>
      </w:r>
    </w:p>
    <w:p w:rsidR="005728B6" w:rsidRPr="00D526E3" w:rsidRDefault="005728B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526E3">
        <w:rPr>
          <w:rFonts w:ascii="Times New Roman" w:hAnsi="Times New Roman" w:cs="Times New Roman"/>
          <w:sz w:val="24"/>
          <w:szCs w:val="24"/>
        </w:rPr>
        <w:t xml:space="preserve">- </w:t>
      </w:r>
      <w:hyperlink r:id="rId16" w:history="1">
        <w:r w:rsidRPr="00D526E3">
          <w:rPr>
            <w:rFonts w:ascii="Times New Roman" w:hAnsi="Times New Roman" w:cs="Times New Roman"/>
            <w:sz w:val="24"/>
            <w:szCs w:val="24"/>
          </w:rPr>
          <w:t>Закон</w:t>
        </w:r>
      </w:hyperlink>
      <w:r w:rsidRPr="00D526E3">
        <w:rPr>
          <w:rFonts w:ascii="Times New Roman" w:hAnsi="Times New Roman" w:cs="Times New Roman"/>
          <w:sz w:val="24"/>
          <w:szCs w:val="24"/>
        </w:rPr>
        <w:t xml:space="preserve"> Республики Саха (Якутия) от 15 декабря 2010 года 888-З </w:t>
      </w:r>
      <w:r w:rsidR="00D67F8F" w:rsidRPr="00D526E3">
        <w:rPr>
          <w:rFonts w:ascii="Times New Roman" w:hAnsi="Times New Roman" w:cs="Times New Roman"/>
          <w:sz w:val="24"/>
          <w:szCs w:val="24"/>
        </w:rPr>
        <w:t>№</w:t>
      </w:r>
      <w:r w:rsidRPr="00D526E3">
        <w:rPr>
          <w:rFonts w:ascii="Times New Roman" w:hAnsi="Times New Roman" w:cs="Times New Roman"/>
          <w:sz w:val="24"/>
          <w:szCs w:val="24"/>
        </w:rPr>
        <w:t xml:space="preserve"> 673-IV Земельный кодекс Республики Саха (Якутия);</w:t>
      </w:r>
    </w:p>
    <w:p w:rsidR="005728B6" w:rsidRPr="00D526E3" w:rsidRDefault="005728B6" w:rsidP="0064725A">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D526E3">
        <w:rPr>
          <w:rFonts w:ascii="Times New Roman" w:hAnsi="Times New Roman" w:cs="Times New Roman"/>
          <w:sz w:val="24"/>
          <w:szCs w:val="24"/>
        </w:rPr>
        <w:t>- иные нормативные правовые акты, регулирующие вопросы управления и распоряжения земельными участками.</w:t>
      </w:r>
    </w:p>
    <w:p w:rsidR="005728B6" w:rsidRPr="00D526E3" w:rsidRDefault="005728B6">
      <w:pPr>
        <w:widowControl w:val="0"/>
        <w:autoSpaceDE w:val="0"/>
        <w:autoSpaceDN w:val="0"/>
        <w:adjustRightInd w:val="0"/>
        <w:spacing w:after="0" w:line="240" w:lineRule="auto"/>
        <w:jc w:val="both"/>
        <w:rPr>
          <w:rFonts w:ascii="Times New Roman" w:hAnsi="Times New Roman" w:cs="Times New Roman"/>
          <w:sz w:val="24"/>
          <w:szCs w:val="24"/>
        </w:rPr>
      </w:pPr>
    </w:p>
    <w:p w:rsidR="005728B6" w:rsidRPr="00D526E3" w:rsidRDefault="005728B6">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5" w:name="Par303"/>
      <w:bookmarkEnd w:id="15"/>
      <w:r w:rsidRPr="00D526E3">
        <w:rPr>
          <w:rFonts w:ascii="Times New Roman" w:hAnsi="Times New Roman" w:cs="Times New Roman"/>
          <w:sz w:val="24"/>
          <w:szCs w:val="24"/>
        </w:rPr>
        <w:t>Исчерпывающий перечень документов, необходимых</w:t>
      </w:r>
    </w:p>
    <w:p w:rsidR="005728B6" w:rsidRPr="00D526E3" w:rsidRDefault="005728B6">
      <w:pPr>
        <w:widowControl w:val="0"/>
        <w:autoSpaceDE w:val="0"/>
        <w:autoSpaceDN w:val="0"/>
        <w:adjustRightInd w:val="0"/>
        <w:spacing w:after="0" w:line="240" w:lineRule="auto"/>
        <w:jc w:val="center"/>
        <w:rPr>
          <w:rFonts w:ascii="Times New Roman" w:hAnsi="Times New Roman" w:cs="Times New Roman"/>
          <w:sz w:val="24"/>
          <w:szCs w:val="24"/>
        </w:rPr>
      </w:pPr>
      <w:r w:rsidRPr="00D526E3">
        <w:rPr>
          <w:rFonts w:ascii="Times New Roman" w:hAnsi="Times New Roman" w:cs="Times New Roman"/>
          <w:sz w:val="24"/>
          <w:szCs w:val="24"/>
        </w:rPr>
        <w:t>для предоставления муниципальной услуги, подлежащих</w:t>
      </w:r>
    </w:p>
    <w:p w:rsidR="005728B6" w:rsidRPr="00D526E3" w:rsidRDefault="005728B6">
      <w:pPr>
        <w:widowControl w:val="0"/>
        <w:autoSpaceDE w:val="0"/>
        <w:autoSpaceDN w:val="0"/>
        <w:adjustRightInd w:val="0"/>
        <w:spacing w:after="0" w:line="240" w:lineRule="auto"/>
        <w:jc w:val="center"/>
        <w:rPr>
          <w:rFonts w:ascii="Times New Roman" w:hAnsi="Times New Roman" w:cs="Times New Roman"/>
          <w:sz w:val="24"/>
          <w:szCs w:val="24"/>
        </w:rPr>
      </w:pPr>
      <w:r w:rsidRPr="00D526E3">
        <w:rPr>
          <w:rFonts w:ascii="Times New Roman" w:hAnsi="Times New Roman" w:cs="Times New Roman"/>
          <w:sz w:val="24"/>
          <w:szCs w:val="24"/>
        </w:rPr>
        <w:t>представлению заявителем самостоятельно</w:t>
      </w:r>
    </w:p>
    <w:p w:rsidR="005728B6" w:rsidRPr="00D526E3" w:rsidRDefault="005728B6">
      <w:pPr>
        <w:widowControl w:val="0"/>
        <w:autoSpaceDE w:val="0"/>
        <w:autoSpaceDN w:val="0"/>
        <w:adjustRightInd w:val="0"/>
        <w:spacing w:after="0" w:line="240" w:lineRule="auto"/>
        <w:jc w:val="both"/>
        <w:rPr>
          <w:rFonts w:ascii="Times New Roman" w:hAnsi="Times New Roman" w:cs="Times New Roman"/>
          <w:sz w:val="24"/>
          <w:szCs w:val="24"/>
        </w:rPr>
      </w:pPr>
    </w:p>
    <w:p w:rsidR="005728B6" w:rsidRPr="00D526E3" w:rsidRDefault="00DC02FE" w:rsidP="0064725A">
      <w:pPr>
        <w:autoSpaceDE w:val="0"/>
        <w:autoSpaceDN w:val="0"/>
        <w:adjustRightInd w:val="0"/>
        <w:spacing w:after="0" w:line="240" w:lineRule="auto"/>
        <w:ind w:firstLine="540"/>
        <w:jc w:val="both"/>
        <w:rPr>
          <w:rFonts w:ascii="Times New Roman" w:hAnsi="Times New Roman" w:cs="Times New Roman"/>
          <w:sz w:val="24"/>
          <w:szCs w:val="24"/>
        </w:rPr>
      </w:pPr>
      <w:bookmarkStart w:id="16" w:name="Par307"/>
      <w:bookmarkEnd w:id="16"/>
      <w:r w:rsidRPr="00D526E3">
        <w:rPr>
          <w:rFonts w:ascii="Times New Roman" w:hAnsi="Times New Roman" w:cs="Times New Roman"/>
          <w:sz w:val="24"/>
          <w:szCs w:val="24"/>
        </w:rPr>
        <w:t xml:space="preserve">2.8. </w:t>
      </w:r>
      <w:r w:rsidR="005728B6" w:rsidRPr="00D526E3">
        <w:rPr>
          <w:rFonts w:ascii="Times New Roman" w:hAnsi="Times New Roman" w:cs="Times New Roman"/>
          <w:sz w:val="24"/>
          <w:szCs w:val="24"/>
        </w:rPr>
        <w:t xml:space="preserve">Муниципальная услуга предоставляется при поступлении заявления </w:t>
      </w:r>
      <w:r w:rsidR="002E3867" w:rsidRPr="00D526E3">
        <w:rPr>
          <w:rFonts w:ascii="Times New Roman" w:hAnsi="Times New Roman" w:cs="Times New Roman"/>
          <w:sz w:val="24"/>
          <w:szCs w:val="24"/>
        </w:rPr>
        <w:t>о перераспределении земельных участков</w:t>
      </w:r>
      <w:r w:rsidR="005728B6" w:rsidRPr="00D526E3">
        <w:rPr>
          <w:rFonts w:ascii="Times New Roman" w:hAnsi="Times New Roman" w:cs="Times New Roman"/>
          <w:sz w:val="24"/>
          <w:szCs w:val="24"/>
        </w:rPr>
        <w:t>.</w:t>
      </w:r>
    </w:p>
    <w:p w:rsidR="005728B6" w:rsidRPr="00D526E3" w:rsidRDefault="005728B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526E3">
        <w:rPr>
          <w:rFonts w:ascii="Times New Roman" w:hAnsi="Times New Roman" w:cs="Times New Roman"/>
          <w:sz w:val="24"/>
          <w:szCs w:val="24"/>
        </w:rPr>
        <w:t xml:space="preserve">2.8.1. В заявлении </w:t>
      </w:r>
      <w:r w:rsidR="0064725A" w:rsidRPr="00D526E3">
        <w:rPr>
          <w:rFonts w:ascii="Times New Roman" w:hAnsi="Times New Roman" w:cs="Times New Roman"/>
          <w:sz w:val="24"/>
          <w:szCs w:val="24"/>
        </w:rPr>
        <w:t xml:space="preserve">о </w:t>
      </w:r>
      <w:r w:rsidR="002E3867" w:rsidRPr="00D526E3">
        <w:rPr>
          <w:rFonts w:ascii="Times New Roman" w:hAnsi="Times New Roman" w:cs="Times New Roman"/>
          <w:sz w:val="24"/>
          <w:szCs w:val="24"/>
        </w:rPr>
        <w:t>перераспределении земельных участков указывается</w:t>
      </w:r>
      <w:r w:rsidRPr="00D526E3">
        <w:rPr>
          <w:rFonts w:ascii="Times New Roman" w:hAnsi="Times New Roman" w:cs="Times New Roman"/>
          <w:sz w:val="24"/>
          <w:szCs w:val="24"/>
        </w:rPr>
        <w:t>:</w:t>
      </w:r>
    </w:p>
    <w:p w:rsidR="002E3867" w:rsidRPr="00D526E3" w:rsidRDefault="002E3867" w:rsidP="002E3867">
      <w:pPr>
        <w:autoSpaceDE w:val="0"/>
        <w:autoSpaceDN w:val="0"/>
        <w:adjustRightInd w:val="0"/>
        <w:spacing w:after="0" w:line="240" w:lineRule="auto"/>
        <w:ind w:firstLine="540"/>
        <w:jc w:val="both"/>
        <w:rPr>
          <w:rFonts w:ascii="Times New Roman" w:hAnsi="Times New Roman" w:cs="Times New Roman"/>
          <w:sz w:val="24"/>
          <w:szCs w:val="24"/>
        </w:rPr>
      </w:pPr>
      <w:r w:rsidRPr="00D526E3">
        <w:rPr>
          <w:rFonts w:ascii="Times New Roman" w:hAnsi="Times New Roman" w:cs="Times New Roman"/>
          <w:sz w:val="24"/>
          <w:szCs w:val="24"/>
        </w:rPr>
        <w:t>1) фамилия, имя и (при наличии) отчество, место жительства заявителя, реквизиты документа, удостоверяющего личность заявителя (для гражданина);</w:t>
      </w:r>
    </w:p>
    <w:p w:rsidR="002E3867" w:rsidRPr="00D526E3" w:rsidRDefault="002E3867" w:rsidP="002E3867">
      <w:pPr>
        <w:autoSpaceDE w:val="0"/>
        <w:autoSpaceDN w:val="0"/>
        <w:adjustRightInd w:val="0"/>
        <w:spacing w:after="0" w:line="240" w:lineRule="auto"/>
        <w:ind w:firstLine="540"/>
        <w:jc w:val="both"/>
        <w:rPr>
          <w:rFonts w:ascii="Times New Roman" w:hAnsi="Times New Roman" w:cs="Times New Roman"/>
          <w:sz w:val="24"/>
          <w:szCs w:val="24"/>
        </w:rPr>
      </w:pPr>
      <w:r w:rsidRPr="00D526E3">
        <w:rPr>
          <w:rFonts w:ascii="Times New Roman" w:hAnsi="Times New Roman" w:cs="Times New Roman"/>
          <w:sz w:val="24"/>
          <w:szCs w:val="24"/>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2E3867" w:rsidRPr="00D526E3" w:rsidRDefault="002E3867" w:rsidP="002E3867">
      <w:pPr>
        <w:autoSpaceDE w:val="0"/>
        <w:autoSpaceDN w:val="0"/>
        <w:adjustRightInd w:val="0"/>
        <w:spacing w:after="0" w:line="240" w:lineRule="auto"/>
        <w:ind w:firstLine="540"/>
        <w:jc w:val="both"/>
        <w:rPr>
          <w:rFonts w:ascii="Times New Roman" w:hAnsi="Times New Roman" w:cs="Times New Roman"/>
          <w:sz w:val="24"/>
          <w:szCs w:val="24"/>
        </w:rPr>
      </w:pPr>
      <w:r w:rsidRPr="00D526E3">
        <w:rPr>
          <w:rFonts w:ascii="Times New Roman" w:hAnsi="Times New Roman" w:cs="Times New Roman"/>
          <w:sz w:val="24"/>
          <w:szCs w:val="24"/>
        </w:rPr>
        <w:t>3) кадастровый номер земельного участка или кадастровые номера земельных участков, перераспределение которых планируется осуществить;</w:t>
      </w:r>
    </w:p>
    <w:p w:rsidR="002E3867" w:rsidRPr="00D526E3" w:rsidRDefault="002E3867" w:rsidP="002E3867">
      <w:pPr>
        <w:autoSpaceDE w:val="0"/>
        <w:autoSpaceDN w:val="0"/>
        <w:adjustRightInd w:val="0"/>
        <w:spacing w:after="0" w:line="240" w:lineRule="auto"/>
        <w:ind w:firstLine="540"/>
        <w:jc w:val="both"/>
        <w:rPr>
          <w:rFonts w:ascii="Times New Roman" w:hAnsi="Times New Roman" w:cs="Times New Roman"/>
          <w:sz w:val="24"/>
          <w:szCs w:val="24"/>
        </w:rPr>
      </w:pPr>
      <w:r w:rsidRPr="00D526E3">
        <w:rPr>
          <w:rFonts w:ascii="Times New Roman" w:hAnsi="Times New Roman" w:cs="Times New Roman"/>
          <w:sz w:val="24"/>
          <w:szCs w:val="24"/>
        </w:rPr>
        <w:t>4) 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p>
    <w:p w:rsidR="002E3867" w:rsidRPr="00D526E3" w:rsidRDefault="002E3867" w:rsidP="002E3867">
      <w:pPr>
        <w:autoSpaceDE w:val="0"/>
        <w:autoSpaceDN w:val="0"/>
        <w:adjustRightInd w:val="0"/>
        <w:spacing w:after="0" w:line="240" w:lineRule="auto"/>
        <w:ind w:firstLine="540"/>
        <w:jc w:val="both"/>
        <w:rPr>
          <w:rFonts w:ascii="Times New Roman" w:hAnsi="Times New Roman" w:cs="Times New Roman"/>
          <w:sz w:val="24"/>
          <w:szCs w:val="24"/>
        </w:rPr>
      </w:pPr>
      <w:r w:rsidRPr="00D526E3">
        <w:rPr>
          <w:rFonts w:ascii="Times New Roman" w:hAnsi="Times New Roman" w:cs="Times New Roman"/>
          <w:sz w:val="24"/>
          <w:szCs w:val="24"/>
        </w:rPr>
        <w:t>5) почтовый адрес и (или) адрес электронной почты для связи с заявителем.</w:t>
      </w:r>
    </w:p>
    <w:p w:rsidR="005728B6" w:rsidRPr="00D526E3" w:rsidRDefault="002E386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526E3">
        <w:rPr>
          <w:rFonts w:ascii="Times New Roman" w:hAnsi="Times New Roman" w:cs="Times New Roman"/>
          <w:sz w:val="24"/>
          <w:szCs w:val="24"/>
        </w:rPr>
        <w:t>6)</w:t>
      </w:r>
      <w:r w:rsidR="005728B6" w:rsidRPr="00D526E3">
        <w:rPr>
          <w:rFonts w:ascii="Times New Roman" w:hAnsi="Times New Roman" w:cs="Times New Roman"/>
          <w:sz w:val="24"/>
          <w:szCs w:val="24"/>
        </w:rPr>
        <w:t xml:space="preserve"> личная подпись и дата.</w:t>
      </w:r>
    </w:p>
    <w:p w:rsidR="005728B6" w:rsidRPr="00D526E3" w:rsidRDefault="005728B6">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7" w:name="Par320"/>
      <w:bookmarkEnd w:id="17"/>
      <w:r w:rsidRPr="00D526E3">
        <w:rPr>
          <w:rFonts w:ascii="Times New Roman" w:hAnsi="Times New Roman" w:cs="Times New Roman"/>
          <w:sz w:val="24"/>
          <w:szCs w:val="24"/>
        </w:rPr>
        <w:t xml:space="preserve">2.8.2. К заявлению </w:t>
      </w:r>
      <w:r w:rsidR="002E3867" w:rsidRPr="00D526E3">
        <w:rPr>
          <w:rFonts w:ascii="Times New Roman" w:hAnsi="Times New Roman" w:cs="Times New Roman"/>
          <w:sz w:val="24"/>
          <w:szCs w:val="24"/>
        </w:rPr>
        <w:t xml:space="preserve">о перераспределении земельных участков </w:t>
      </w:r>
      <w:r w:rsidRPr="00D526E3">
        <w:rPr>
          <w:rFonts w:ascii="Times New Roman" w:hAnsi="Times New Roman" w:cs="Times New Roman"/>
          <w:sz w:val="24"/>
          <w:szCs w:val="24"/>
        </w:rPr>
        <w:t>прилагаются:</w:t>
      </w:r>
    </w:p>
    <w:p w:rsidR="002E3867" w:rsidRPr="00D526E3" w:rsidRDefault="002E3867" w:rsidP="002E3867">
      <w:pPr>
        <w:autoSpaceDE w:val="0"/>
        <w:autoSpaceDN w:val="0"/>
        <w:adjustRightInd w:val="0"/>
        <w:spacing w:after="0" w:line="240" w:lineRule="auto"/>
        <w:ind w:firstLine="540"/>
        <w:jc w:val="both"/>
        <w:rPr>
          <w:rFonts w:ascii="Times New Roman" w:hAnsi="Times New Roman" w:cs="Times New Roman"/>
          <w:sz w:val="24"/>
          <w:szCs w:val="24"/>
        </w:rPr>
      </w:pPr>
      <w:r w:rsidRPr="00D526E3">
        <w:rPr>
          <w:rFonts w:ascii="Times New Roman" w:hAnsi="Times New Roman" w:cs="Times New Roman"/>
          <w:sz w:val="24"/>
          <w:szCs w:val="24"/>
        </w:rPr>
        <w:t>1) копии правоустанавливающих или правоудостоверяющих документов на земельный участок, принадлежащий заявителю, в случае, если право собственности не зарегистрировано в Едином государственном реестре прав на недвижимое имущество и сделок с ним;</w:t>
      </w:r>
    </w:p>
    <w:p w:rsidR="002E3867" w:rsidRPr="00D526E3" w:rsidRDefault="002E3867" w:rsidP="002E3867">
      <w:pPr>
        <w:autoSpaceDE w:val="0"/>
        <w:autoSpaceDN w:val="0"/>
        <w:adjustRightInd w:val="0"/>
        <w:spacing w:after="0" w:line="240" w:lineRule="auto"/>
        <w:ind w:firstLine="540"/>
        <w:jc w:val="both"/>
        <w:rPr>
          <w:rFonts w:ascii="Times New Roman" w:hAnsi="Times New Roman" w:cs="Times New Roman"/>
          <w:sz w:val="24"/>
          <w:szCs w:val="24"/>
        </w:rPr>
      </w:pPr>
      <w:r w:rsidRPr="00D526E3">
        <w:rPr>
          <w:rFonts w:ascii="Times New Roman" w:hAnsi="Times New Roman" w:cs="Times New Roman"/>
          <w:sz w:val="24"/>
          <w:szCs w:val="24"/>
        </w:rPr>
        <w:t>2) 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rsidR="002E3867" w:rsidRPr="00D526E3" w:rsidRDefault="002E3867" w:rsidP="002E3867">
      <w:pPr>
        <w:autoSpaceDE w:val="0"/>
        <w:autoSpaceDN w:val="0"/>
        <w:adjustRightInd w:val="0"/>
        <w:spacing w:after="0" w:line="240" w:lineRule="auto"/>
        <w:ind w:firstLine="540"/>
        <w:jc w:val="both"/>
        <w:rPr>
          <w:rFonts w:ascii="Times New Roman" w:hAnsi="Times New Roman" w:cs="Times New Roman"/>
          <w:sz w:val="24"/>
          <w:szCs w:val="24"/>
        </w:rPr>
      </w:pPr>
      <w:r w:rsidRPr="00D526E3">
        <w:rPr>
          <w:rFonts w:ascii="Times New Roman" w:hAnsi="Times New Roman" w:cs="Times New Roman"/>
          <w:sz w:val="24"/>
          <w:szCs w:val="24"/>
        </w:rPr>
        <w:lastRenderedPageBreak/>
        <w:t>3)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2E3867" w:rsidRPr="00D526E3" w:rsidRDefault="002E3867" w:rsidP="002E3867">
      <w:pPr>
        <w:autoSpaceDE w:val="0"/>
        <w:autoSpaceDN w:val="0"/>
        <w:adjustRightInd w:val="0"/>
        <w:spacing w:after="0" w:line="240" w:lineRule="auto"/>
        <w:ind w:firstLine="540"/>
        <w:jc w:val="both"/>
        <w:rPr>
          <w:rFonts w:ascii="Times New Roman" w:hAnsi="Times New Roman" w:cs="Times New Roman"/>
          <w:sz w:val="24"/>
          <w:szCs w:val="24"/>
        </w:rPr>
      </w:pPr>
      <w:r w:rsidRPr="00D526E3">
        <w:rPr>
          <w:rFonts w:ascii="Times New Roman" w:hAnsi="Times New Roman" w:cs="Times New Roman"/>
          <w:sz w:val="24"/>
          <w:szCs w:val="24"/>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5728B6" w:rsidRPr="00D526E3" w:rsidRDefault="00F740F2" w:rsidP="002E3867">
      <w:pPr>
        <w:widowControl w:val="0"/>
        <w:autoSpaceDE w:val="0"/>
        <w:autoSpaceDN w:val="0"/>
        <w:adjustRightInd w:val="0"/>
        <w:spacing w:after="0" w:line="240" w:lineRule="auto"/>
        <w:ind w:firstLine="540"/>
        <w:jc w:val="both"/>
        <w:rPr>
          <w:rFonts w:ascii="Times New Roman" w:hAnsi="Times New Roman" w:cs="Times New Roman"/>
          <w:sz w:val="24"/>
          <w:szCs w:val="24"/>
        </w:rPr>
      </w:pPr>
      <w:hyperlink w:anchor="Par799" w:history="1">
        <w:r w:rsidR="005728B6" w:rsidRPr="00D526E3">
          <w:rPr>
            <w:rFonts w:ascii="Times New Roman" w:hAnsi="Times New Roman" w:cs="Times New Roman"/>
            <w:sz w:val="24"/>
            <w:szCs w:val="24"/>
          </w:rPr>
          <w:t>Форма</w:t>
        </w:r>
      </w:hyperlink>
      <w:r w:rsidR="005728B6" w:rsidRPr="00D526E3">
        <w:rPr>
          <w:rFonts w:ascii="Times New Roman" w:hAnsi="Times New Roman" w:cs="Times New Roman"/>
          <w:sz w:val="24"/>
          <w:szCs w:val="24"/>
        </w:rPr>
        <w:t xml:space="preserve"> заявления приведена в приложении </w:t>
      </w:r>
      <w:r w:rsidR="00D53C9E" w:rsidRPr="00D526E3">
        <w:rPr>
          <w:rFonts w:ascii="Times New Roman" w:hAnsi="Times New Roman" w:cs="Times New Roman"/>
          <w:sz w:val="24"/>
          <w:szCs w:val="24"/>
        </w:rPr>
        <w:t>№</w:t>
      </w:r>
      <w:r w:rsidR="005728B6" w:rsidRPr="00D526E3">
        <w:rPr>
          <w:rFonts w:ascii="Times New Roman" w:hAnsi="Times New Roman" w:cs="Times New Roman"/>
          <w:sz w:val="24"/>
          <w:szCs w:val="24"/>
        </w:rPr>
        <w:t xml:space="preserve"> 1 к настоящему Административному регламенту.</w:t>
      </w:r>
    </w:p>
    <w:p w:rsidR="00B14913" w:rsidRPr="00D526E3" w:rsidRDefault="00DC02FE" w:rsidP="00B14913">
      <w:pPr>
        <w:autoSpaceDE w:val="0"/>
        <w:autoSpaceDN w:val="0"/>
        <w:adjustRightInd w:val="0"/>
        <w:spacing w:after="0" w:line="240" w:lineRule="auto"/>
        <w:ind w:firstLine="540"/>
        <w:jc w:val="both"/>
        <w:rPr>
          <w:rFonts w:ascii="Times New Roman" w:hAnsi="Times New Roman" w:cs="Times New Roman"/>
          <w:sz w:val="24"/>
          <w:szCs w:val="24"/>
        </w:rPr>
      </w:pPr>
      <w:r w:rsidRPr="00D526E3">
        <w:rPr>
          <w:rFonts w:ascii="Times New Roman" w:hAnsi="Times New Roman" w:cs="Times New Roman"/>
          <w:sz w:val="24"/>
          <w:szCs w:val="24"/>
        </w:rPr>
        <w:t xml:space="preserve">2.9. </w:t>
      </w:r>
      <w:r w:rsidR="00B14913" w:rsidRPr="00D526E3">
        <w:rPr>
          <w:rFonts w:ascii="Times New Roman" w:hAnsi="Times New Roman" w:cs="Times New Roman"/>
          <w:sz w:val="24"/>
          <w:szCs w:val="24"/>
        </w:rPr>
        <w:t xml:space="preserve">Муниципальная услуга предоставляется при поступлении заявления о </w:t>
      </w:r>
      <w:r w:rsidR="002E3867" w:rsidRPr="00D526E3">
        <w:rPr>
          <w:rFonts w:ascii="Times New Roman" w:hAnsi="Times New Roman" w:cs="Times New Roman"/>
          <w:sz w:val="24"/>
          <w:szCs w:val="24"/>
        </w:rPr>
        <w:t>заключении соглашения</w:t>
      </w:r>
      <w:r w:rsidR="00B14913" w:rsidRPr="00D526E3">
        <w:rPr>
          <w:rFonts w:ascii="Times New Roman" w:hAnsi="Times New Roman" w:cs="Times New Roman"/>
          <w:sz w:val="24"/>
          <w:szCs w:val="24"/>
        </w:rPr>
        <w:t>.</w:t>
      </w:r>
    </w:p>
    <w:p w:rsidR="00B14913" w:rsidRPr="00D526E3" w:rsidRDefault="00B14913" w:rsidP="002E3867">
      <w:pPr>
        <w:widowControl w:val="0"/>
        <w:tabs>
          <w:tab w:val="left" w:pos="7455"/>
        </w:tabs>
        <w:autoSpaceDE w:val="0"/>
        <w:autoSpaceDN w:val="0"/>
        <w:adjustRightInd w:val="0"/>
        <w:spacing w:after="0" w:line="240" w:lineRule="auto"/>
        <w:ind w:firstLine="540"/>
        <w:jc w:val="both"/>
        <w:rPr>
          <w:rFonts w:ascii="Times New Roman" w:hAnsi="Times New Roman" w:cs="Times New Roman"/>
          <w:sz w:val="24"/>
          <w:szCs w:val="24"/>
        </w:rPr>
      </w:pPr>
      <w:r w:rsidRPr="00D526E3">
        <w:rPr>
          <w:rFonts w:ascii="Times New Roman" w:hAnsi="Times New Roman" w:cs="Times New Roman"/>
          <w:sz w:val="24"/>
          <w:szCs w:val="24"/>
        </w:rPr>
        <w:t xml:space="preserve">2.9.1. В заявлении о </w:t>
      </w:r>
      <w:r w:rsidR="002E3867" w:rsidRPr="00D526E3">
        <w:rPr>
          <w:rFonts w:ascii="Times New Roman" w:hAnsi="Times New Roman" w:cs="Times New Roman"/>
          <w:sz w:val="24"/>
          <w:szCs w:val="24"/>
        </w:rPr>
        <w:t xml:space="preserve">заключении соглашения </w:t>
      </w:r>
      <w:r w:rsidRPr="00D526E3">
        <w:rPr>
          <w:rFonts w:ascii="Times New Roman" w:hAnsi="Times New Roman" w:cs="Times New Roman"/>
          <w:sz w:val="24"/>
          <w:szCs w:val="24"/>
        </w:rPr>
        <w:t>указываются:</w:t>
      </w:r>
      <w:r w:rsidR="002E3867" w:rsidRPr="00D526E3">
        <w:rPr>
          <w:rFonts w:ascii="Times New Roman" w:hAnsi="Times New Roman" w:cs="Times New Roman"/>
          <w:sz w:val="24"/>
          <w:szCs w:val="24"/>
        </w:rPr>
        <w:tab/>
      </w:r>
    </w:p>
    <w:p w:rsidR="002E3867" w:rsidRPr="00D526E3" w:rsidRDefault="002E3867" w:rsidP="002E3867">
      <w:pPr>
        <w:autoSpaceDE w:val="0"/>
        <w:autoSpaceDN w:val="0"/>
        <w:adjustRightInd w:val="0"/>
        <w:spacing w:after="0" w:line="240" w:lineRule="auto"/>
        <w:ind w:firstLine="540"/>
        <w:jc w:val="both"/>
        <w:rPr>
          <w:rFonts w:ascii="Times New Roman" w:hAnsi="Times New Roman" w:cs="Times New Roman"/>
          <w:sz w:val="24"/>
          <w:szCs w:val="24"/>
        </w:rPr>
      </w:pPr>
      <w:r w:rsidRPr="00D526E3">
        <w:rPr>
          <w:rFonts w:ascii="Times New Roman" w:hAnsi="Times New Roman" w:cs="Times New Roman"/>
          <w:sz w:val="24"/>
          <w:szCs w:val="24"/>
        </w:rPr>
        <w:t>1) фамилия, имя и (при наличии) отчество, место жительства заявителя, реквизиты документа, удостоверяющего личность заявителя (для гражданина);</w:t>
      </w:r>
    </w:p>
    <w:p w:rsidR="002E3867" w:rsidRPr="00D526E3" w:rsidRDefault="002E3867" w:rsidP="002E3867">
      <w:pPr>
        <w:autoSpaceDE w:val="0"/>
        <w:autoSpaceDN w:val="0"/>
        <w:adjustRightInd w:val="0"/>
        <w:spacing w:after="0" w:line="240" w:lineRule="auto"/>
        <w:ind w:firstLine="540"/>
        <w:jc w:val="both"/>
        <w:rPr>
          <w:rFonts w:ascii="Times New Roman" w:hAnsi="Times New Roman" w:cs="Times New Roman"/>
          <w:sz w:val="24"/>
          <w:szCs w:val="24"/>
        </w:rPr>
      </w:pPr>
      <w:r w:rsidRPr="00D526E3">
        <w:rPr>
          <w:rFonts w:ascii="Times New Roman" w:hAnsi="Times New Roman" w:cs="Times New Roman"/>
          <w:sz w:val="24"/>
          <w:szCs w:val="24"/>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2E3867" w:rsidRPr="00D526E3" w:rsidRDefault="002E3867" w:rsidP="002E3867">
      <w:pPr>
        <w:autoSpaceDE w:val="0"/>
        <w:autoSpaceDN w:val="0"/>
        <w:adjustRightInd w:val="0"/>
        <w:spacing w:after="0" w:line="240" w:lineRule="auto"/>
        <w:ind w:firstLine="540"/>
        <w:jc w:val="both"/>
        <w:rPr>
          <w:rFonts w:ascii="Times New Roman" w:hAnsi="Times New Roman" w:cs="Times New Roman"/>
          <w:sz w:val="24"/>
          <w:szCs w:val="24"/>
        </w:rPr>
      </w:pPr>
      <w:r w:rsidRPr="00D526E3">
        <w:rPr>
          <w:rFonts w:ascii="Times New Roman" w:hAnsi="Times New Roman" w:cs="Times New Roman"/>
          <w:sz w:val="24"/>
          <w:szCs w:val="24"/>
        </w:rPr>
        <w:t xml:space="preserve">3) кадастровый номер земельного участка или кадастровые номера земельных участков, </w:t>
      </w:r>
      <w:r w:rsidR="00827276" w:rsidRPr="00D526E3">
        <w:rPr>
          <w:rFonts w:ascii="Times New Roman" w:hAnsi="Times New Roman" w:cs="Times New Roman"/>
          <w:sz w:val="24"/>
          <w:szCs w:val="24"/>
        </w:rPr>
        <w:t>в отношении которых будет заключено соглашение о перераспределении</w:t>
      </w:r>
      <w:r w:rsidRPr="00D526E3">
        <w:rPr>
          <w:rFonts w:ascii="Times New Roman" w:hAnsi="Times New Roman" w:cs="Times New Roman"/>
          <w:sz w:val="24"/>
          <w:szCs w:val="24"/>
        </w:rPr>
        <w:t>;</w:t>
      </w:r>
    </w:p>
    <w:p w:rsidR="002E3867" w:rsidRPr="00D526E3" w:rsidRDefault="00DC02FE" w:rsidP="002E3867">
      <w:pPr>
        <w:autoSpaceDE w:val="0"/>
        <w:autoSpaceDN w:val="0"/>
        <w:adjustRightInd w:val="0"/>
        <w:spacing w:after="0" w:line="240" w:lineRule="auto"/>
        <w:ind w:firstLine="540"/>
        <w:jc w:val="both"/>
        <w:rPr>
          <w:rFonts w:ascii="Times New Roman" w:hAnsi="Times New Roman" w:cs="Times New Roman"/>
          <w:sz w:val="24"/>
          <w:szCs w:val="24"/>
        </w:rPr>
      </w:pPr>
      <w:r w:rsidRPr="00D526E3">
        <w:rPr>
          <w:rFonts w:ascii="Times New Roman" w:hAnsi="Times New Roman" w:cs="Times New Roman"/>
          <w:sz w:val="24"/>
          <w:szCs w:val="24"/>
        </w:rPr>
        <w:t xml:space="preserve">4) </w:t>
      </w:r>
      <w:r w:rsidR="002E3867" w:rsidRPr="00D526E3">
        <w:rPr>
          <w:rFonts w:ascii="Times New Roman" w:hAnsi="Times New Roman" w:cs="Times New Roman"/>
          <w:sz w:val="24"/>
          <w:szCs w:val="24"/>
        </w:rPr>
        <w:t xml:space="preserve">реквизиты утвержденного проекта межевания территории, если перераспределение земельных участков </w:t>
      </w:r>
      <w:r w:rsidR="00827276" w:rsidRPr="00D526E3">
        <w:rPr>
          <w:rFonts w:ascii="Times New Roman" w:hAnsi="Times New Roman" w:cs="Times New Roman"/>
          <w:sz w:val="24"/>
          <w:szCs w:val="24"/>
        </w:rPr>
        <w:t>будет</w:t>
      </w:r>
      <w:r w:rsidR="002E3867" w:rsidRPr="00D526E3">
        <w:rPr>
          <w:rFonts w:ascii="Times New Roman" w:hAnsi="Times New Roman" w:cs="Times New Roman"/>
          <w:sz w:val="24"/>
          <w:szCs w:val="24"/>
        </w:rPr>
        <w:t xml:space="preserve"> осуществ</w:t>
      </w:r>
      <w:r w:rsidR="00827276" w:rsidRPr="00D526E3">
        <w:rPr>
          <w:rFonts w:ascii="Times New Roman" w:hAnsi="Times New Roman" w:cs="Times New Roman"/>
          <w:sz w:val="24"/>
          <w:szCs w:val="24"/>
        </w:rPr>
        <w:t>лено</w:t>
      </w:r>
      <w:r w:rsidR="002E3867" w:rsidRPr="00D526E3">
        <w:rPr>
          <w:rFonts w:ascii="Times New Roman" w:hAnsi="Times New Roman" w:cs="Times New Roman"/>
          <w:sz w:val="24"/>
          <w:szCs w:val="24"/>
        </w:rPr>
        <w:t xml:space="preserve"> в соответствии с данным проектом;</w:t>
      </w:r>
    </w:p>
    <w:p w:rsidR="002E3867" w:rsidRPr="00D526E3" w:rsidRDefault="002E3867" w:rsidP="002E3867">
      <w:pPr>
        <w:autoSpaceDE w:val="0"/>
        <w:autoSpaceDN w:val="0"/>
        <w:adjustRightInd w:val="0"/>
        <w:spacing w:after="0" w:line="240" w:lineRule="auto"/>
        <w:ind w:firstLine="540"/>
        <w:jc w:val="both"/>
        <w:rPr>
          <w:rFonts w:ascii="Times New Roman" w:hAnsi="Times New Roman" w:cs="Times New Roman"/>
          <w:sz w:val="24"/>
          <w:szCs w:val="24"/>
        </w:rPr>
      </w:pPr>
      <w:r w:rsidRPr="00D526E3">
        <w:rPr>
          <w:rFonts w:ascii="Times New Roman" w:hAnsi="Times New Roman" w:cs="Times New Roman"/>
          <w:sz w:val="24"/>
          <w:szCs w:val="24"/>
        </w:rPr>
        <w:t>5) почтовый адрес и (или) адрес электронной почты для связи с заявителем.</w:t>
      </w:r>
    </w:p>
    <w:p w:rsidR="002E3867" w:rsidRPr="00D526E3" w:rsidRDefault="002E3867" w:rsidP="002E386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526E3">
        <w:rPr>
          <w:rFonts w:ascii="Times New Roman" w:hAnsi="Times New Roman" w:cs="Times New Roman"/>
          <w:sz w:val="24"/>
          <w:szCs w:val="24"/>
        </w:rPr>
        <w:t>6) личная подпись и дата.</w:t>
      </w:r>
    </w:p>
    <w:p w:rsidR="00B14913" w:rsidRPr="00D526E3" w:rsidRDefault="00B14913" w:rsidP="00B1491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526E3">
        <w:rPr>
          <w:rFonts w:ascii="Times New Roman" w:hAnsi="Times New Roman" w:cs="Times New Roman"/>
          <w:sz w:val="24"/>
          <w:szCs w:val="24"/>
        </w:rPr>
        <w:t xml:space="preserve">2.9.2. К заявлению о </w:t>
      </w:r>
      <w:r w:rsidR="002E3867" w:rsidRPr="00D526E3">
        <w:rPr>
          <w:rFonts w:ascii="Times New Roman" w:hAnsi="Times New Roman" w:cs="Times New Roman"/>
          <w:sz w:val="24"/>
          <w:szCs w:val="24"/>
        </w:rPr>
        <w:t xml:space="preserve">заключении соглашения </w:t>
      </w:r>
      <w:r w:rsidRPr="00D526E3">
        <w:rPr>
          <w:rFonts w:ascii="Times New Roman" w:hAnsi="Times New Roman" w:cs="Times New Roman"/>
          <w:sz w:val="24"/>
          <w:szCs w:val="24"/>
        </w:rPr>
        <w:t>прилагаются:</w:t>
      </w:r>
    </w:p>
    <w:p w:rsidR="002E3867" w:rsidRPr="00D526E3" w:rsidRDefault="002E3867" w:rsidP="002E3867">
      <w:pPr>
        <w:autoSpaceDE w:val="0"/>
        <w:autoSpaceDN w:val="0"/>
        <w:adjustRightInd w:val="0"/>
        <w:spacing w:after="0" w:line="240" w:lineRule="auto"/>
        <w:ind w:firstLine="540"/>
        <w:jc w:val="both"/>
        <w:rPr>
          <w:rFonts w:ascii="Times New Roman" w:hAnsi="Times New Roman" w:cs="Times New Roman"/>
          <w:sz w:val="24"/>
          <w:szCs w:val="24"/>
        </w:rPr>
      </w:pPr>
      <w:r w:rsidRPr="00D526E3">
        <w:rPr>
          <w:rFonts w:ascii="Times New Roman" w:hAnsi="Times New Roman" w:cs="Times New Roman"/>
          <w:sz w:val="24"/>
          <w:szCs w:val="24"/>
        </w:rPr>
        <w:t>1) копии правоустанавливающих или правоудостоверяющих документов на земельный участок, принадлежащий заявителю, в случае, если право собственности не зарегистрировано в Едином государственном реестре прав на недвижимое имущество и сделок с ним;</w:t>
      </w:r>
    </w:p>
    <w:p w:rsidR="002E3867" w:rsidRPr="00D526E3" w:rsidRDefault="002E3867" w:rsidP="002E3867">
      <w:pPr>
        <w:autoSpaceDE w:val="0"/>
        <w:autoSpaceDN w:val="0"/>
        <w:adjustRightInd w:val="0"/>
        <w:spacing w:after="0" w:line="240" w:lineRule="auto"/>
        <w:ind w:firstLine="540"/>
        <w:jc w:val="both"/>
        <w:rPr>
          <w:rFonts w:ascii="Times New Roman" w:hAnsi="Times New Roman" w:cs="Times New Roman"/>
          <w:sz w:val="24"/>
          <w:szCs w:val="24"/>
        </w:rPr>
      </w:pPr>
      <w:r w:rsidRPr="00D526E3">
        <w:rPr>
          <w:rFonts w:ascii="Times New Roman" w:hAnsi="Times New Roman" w:cs="Times New Roman"/>
          <w:sz w:val="24"/>
          <w:szCs w:val="24"/>
        </w:rPr>
        <w:t>2)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2E3867" w:rsidRPr="00D526E3" w:rsidRDefault="002E3867" w:rsidP="002E3867">
      <w:pPr>
        <w:autoSpaceDE w:val="0"/>
        <w:autoSpaceDN w:val="0"/>
        <w:adjustRightInd w:val="0"/>
        <w:spacing w:after="0" w:line="240" w:lineRule="auto"/>
        <w:ind w:firstLine="540"/>
        <w:jc w:val="both"/>
        <w:rPr>
          <w:rFonts w:ascii="Times New Roman" w:hAnsi="Times New Roman" w:cs="Times New Roman"/>
          <w:sz w:val="24"/>
          <w:szCs w:val="24"/>
        </w:rPr>
      </w:pPr>
      <w:r w:rsidRPr="00D526E3">
        <w:rPr>
          <w:rFonts w:ascii="Times New Roman" w:hAnsi="Times New Roman" w:cs="Times New Roman"/>
          <w:sz w:val="24"/>
          <w:szCs w:val="24"/>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B14913" w:rsidRPr="00D526E3" w:rsidRDefault="00F740F2" w:rsidP="00B14913">
      <w:pPr>
        <w:widowControl w:val="0"/>
        <w:autoSpaceDE w:val="0"/>
        <w:autoSpaceDN w:val="0"/>
        <w:adjustRightInd w:val="0"/>
        <w:spacing w:after="0" w:line="240" w:lineRule="auto"/>
        <w:ind w:firstLine="540"/>
        <w:jc w:val="both"/>
        <w:rPr>
          <w:rFonts w:ascii="Times New Roman" w:hAnsi="Times New Roman" w:cs="Times New Roman"/>
          <w:sz w:val="24"/>
          <w:szCs w:val="24"/>
        </w:rPr>
      </w:pPr>
      <w:hyperlink w:anchor="Par799" w:history="1">
        <w:r w:rsidR="00B14913" w:rsidRPr="00D526E3">
          <w:rPr>
            <w:rFonts w:ascii="Times New Roman" w:hAnsi="Times New Roman" w:cs="Times New Roman"/>
            <w:sz w:val="24"/>
            <w:szCs w:val="24"/>
          </w:rPr>
          <w:t>Форма</w:t>
        </w:r>
      </w:hyperlink>
      <w:r w:rsidR="00B14913" w:rsidRPr="00D526E3">
        <w:rPr>
          <w:rFonts w:ascii="Times New Roman" w:hAnsi="Times New Roman" w:cs="Times New Roman"/>
          <w:sz w:val="24"/>
          <w:szCs w:val="24"/>
        </w:rPr>
        <w:t xml:space="preserve"> заявления приведена в приложении № 2 к настоящему Административному регламенту.</w:t>
      </w:r>
    </w:p>
    <w:p w:rsidR="00B14913" w:rsidRPr="00D526E3" w:rsidRDefault="00B14913" w:rsidP="00B14913">
      <w:pPr>
        <w:autoSpaceDE w:val="0"/>
        <w:autoSpaceDN w:val="0"/>
        <w:adjustRightInd w:val="0"/>
        <w:spacing w:after="0" w:line="240" w:lineRule="auto"/>
        <w:ind w:firstLine="540"/>
        <w:jc w:val="both"/>
        <w:rPr>
          <w:rFonts w:ascii="Times New Roman" w:hAnsi="Times New Roman" w:cs="Times New Roman"/>
          <w:sz w:val="24"/>
          <w:szCs w:val="24"/>
        </w:rPr>
      </w:pPr>
      <w:bookmarkStart w:id="18" w:name="Par326"/>
      <w:bookmarkEnd w:id="18"/>
      <w:r w:rsidRPr="00D526E3">
        <w:rPr>
          <w:rFonts w:ascii="Times New Roman" w:hAnsi="Times New Roman" w:cs="Times New Roman"/>
          <w:sz w:val="24"/>
          <w:szCs w:val="24"/>
        </w:rPr>
        <w:t xml:space="preserve">2.10. Заявления, указанные в </w:t>
      </w:r>
      <w:hyperlink r:id="rId17" w:history="1">
        <w:r w:rsidRPr="00D526E3">
          <w:rPr>
            <w:rFonts w:ascii="Times New Roman" w:hAnsi="Times New Roman" w:cs="Times New Roman"/>
            <w:sz w:val="24"/>
            <w:szCs w:val="24"/>
          </w:rPr>
          <w:t>пунктах 2.8</w:t>
        </w:r>
      </w:hyperlink>
      <w:r w:rsidRPr="00D526E3">
        <w:rPr>
          <w:rFonts w:ascii="Times New Roman" w:hAnsi="Times New Roman" w:cs="Times New Roman"/>
          <w:sz w:val="24"/>
          <w:szCs w:val="24"/>
        </w:rPr>
        <w:t xml:space="preserve"> и </w:t>
      </w:r>
      <w:hyperlink r:id="rId18" w:history="1">
        <w:r w:rsidRPr="00D526E3">
          <w:rPr>
            <w:rFonts w:ascii="Times New Roman" w:hAnsi="Times New Roman" w:cs="Times New Roman"/>
            <w:sz w:val="24"/>
            <w:szCs w:val="24"/>
          </w:rPr>
          <w:t>2.9</w:t>
        </w:r>
      </w:hyperlink>
      <w:r w:rsidRPr="00D526E3">
        <w:rPr>
          <w:rFonts w:ascii="Times New Roman" w:hAnsi="Times New Roman" w:cs="Times New Roman"/>
          <w:sz w:val="24"/>
          <w:szCs w:val="24"/>
        </w:rPr>
        <w:t xml:space="preserve"> настоящего Административного регламента, с приложениями могут быть направлены заявителем в </w:t>
      </w:r>
      <w:r w:rsidR="00581304" w:rsidRPr="00D526E3">
        <w:rPr>
          <w:rFonts w:ascii="Times New Roman" w:hAnsi="Times New Roman" w:cs="Times New Roman"/>
          <w:sz w:val="24"/>
          <w:szCs w:val="24"/>
        </w:rPr>
        <w:t>Отдел</w:t>
      </w:r>
      <w:r w:rsidRPr="00D526E3">
        <w:rPr>
          <w:rFonts w:ascii="Times New Roman" w:hAnsi="Times New Roman" w:cs="Times New Roman"/>
          <w:sz w:val="24"/>
          <w:szCs w:val="24"/>
        </w:rPr>
        <w:t xml:space="preserve"> посредством почтовой связи.</w:t>
      </w:r>
    </w:p>
    <w:p w:rsidR="00B14913" w:rsidRPr="00D526E3" w:rsidRDefault="00B14913" w:rsidP="00B14913">
      <w:pPr>
        <w:autoSpaceDE w:val="0"/>
        <w:autoSpaceDN w:val="0"/>
        <w:adjustRightInd w:val="0"/>
        <w:spacing w:after="0" w:line="240" w:lineRule="auto"/>
        <w:ind w:firstLine="540"/>
        <w:jc w:val="both"/>
        <w:rPr>
          <w:rFonts w:ascii="Times New Roman" w:hAnsi="Times New Roman" w:cs="Times New Roman"/>
          <w:sz w:val="24"/>
          <w:szCs w:val="24"/>
        </w:rPr>
      </w:pPr>
      <w:r w:rsidRPr="00D526E3">
        <w:rPr>
          <w:rFonts w:ascii="Times New Roman" w:hAnsi="Times New Roman" w:cs="Times New Roman"/>
          <w:sz w:val="24"/>
          <w:szCs w:val="24"/>
        </w:rPr>
        <w:t xml:space="preserve">В случае направления заявления с полным комплектом документов посредством почтовой связи в </w:t>
      </w:r>
      <w:r w:rsidR="002D05C0" w:rsidRPr="00D526E3">
        <w:rPr>
          <w:rFonts w:ascii="Times New Roman" w:hAnsi="Times New Roman" w:cs="Times New Roman"/>
          <w:sz w:val="24"/>
          <w:szCs w:val="24"/>
        </w:rPr>
        <w:t>администрацию</w:t>
      </w:r>
      <w:r w:rsidRPr="00D526E3">
        <w:rPr>
          <w:rFonts w:ascii="Times New Roman" w:hAnsi="Times New Roman" w:cs="Times New Roman"/>
          <w:sz w:val="24"/>
          <w:szCs w:val="24"/>
        </w:rPr>
        <w:t>, копии документов должны быть нотариально заверены.</w:t>
      </w:r>
    </w:p>
    <w:p w:rsidR="00B14913" w:rsidRPr="00D526E3" w:rsidRDefault="00B14913" w:rsidP="00B14913">
      <w:pPr>
        <w:autoSpaceDE w:val="0"/>
        <w:autoSpaceDN w:val="0"/>
        <w:adjustRightInd w:val="0"/>
        <w:spacing w:after="0" w:line="240" w:lineRule="auto"/>
        <w:ind w:firstLine="540"/>
        <w:jc w:val="both"/>
        <w:rPr>
          <w:rFonts w:ascii="Times New Roman" w:hAnsi="Times New Roman" w:cs="Times New Roman"/>
          <w:sz w:val="24"/>
          <w:szCs w:val="24"/>
        </w:rPr>
      </w:pPr>
      <w:r w:rsidRPr="00D526E3">
        <w:rPr>
          <w:rFonts w:ascii="Times New Roman" w:hAnsi="Times New Roman" w:cs="Times New Roman"/>
          <w:sz w:val="24"/>
          <w:szCs w:val="24"/>
        </w:rPr>
        <w:t xml:space="preserve">2.11. Заявления, указанные в </w:t>
      </w:r>
      <w:hyperlink r:id="rId19" w:history="1">
        <w:r w:rsidRPr="00D526E3">
          <w:rPr>
            <w:rFonts w:ascii="Times New Roman" w:hAnsi="Times New Roman" w:cs="Times New Roman"/>
            <w:sz w:val="24"/>
            <w:szCs w:val="24"/>
          </w:rPr>
          <w:t>пунктах 2.8</w:t>
        </w:r>
      </w:hyperlink>
      <w:r w:rsidRPr="00D526E3">
        <w:rPr>
          <w:rFonts w:ascii="Times New Roman" w:hAnsi="Times New Roman" w:cs="Times New Roman"/>
          <w:sz w:val="24"/>
          <w:szCs w:val="24"/>
        </w:rPr>
        <w:t xml:space="preserve"> и </w:t>
      </w:r>
      <w:hyperlink r:id="rId20" w:history="1">
        <w:r w:rsidRPr="00D526E3">
          <w:rPr>
            <w:rFonts w:ascii="Times New Roman" w:hAnsi="Times New Roman" w:cs="Times New Roman"/>
            <w:sz w:val="24"/>
            <w:szCs w:val="24"/>
          </w:rPr>
          <w:t>2.9</w:t>
        </w:r>
      </w:hyperlink>
      <w:r w:rsidRPr="00D526E3">
        <w:rPr>
          <w:rFonts w:ascii="Times New Roman" w:hAnsi="Times New Roman" w:cs="Times New Roman"/>
          <w:sz w:val="24"/>
          <w:szCs w:val="24"/>
        </w:rPr>
        <w:t xml:space="preserve"> настоящего Административного регламента, с приложениями могут быть поданы заявителем через ГАУ «МФЦ».</w:t>
      </w:r>
    </w:p>
    <w:p w:rsidR="00B14913" w:rsidRPr="00D526E3" w:rsidRDefault="00B14913" w:rsidP="00B14913">
      <w:pPr>
        <w:autoSpaceDE w:val="0"/>
        <w:autoSpaceDN w:val="0"/>
        <w:adjustRightInd w:val="0"/>
        <w:spacing w:after="0" w:line="240" w:lineRule="auto"/>
        <w:ind w:firstLine="540"/>
        <w:jc w:val="both"/>
        <w:rPr>
          <w:rFonts w:ascii="Times New Roman" w:hAnsi="Times New Roman" w:cs="Times New Roman"/>
          <w:sz w:val="24"/>
          <w:szCs w:val="24"/>
        </w:rPr>
      </w:pPr>
      <w:r w:rsidRPr="00D526E3">
        <w:rPr>
          <w:rFonts w:ascii="Times New Roman" w:hAnsi="Times New Roman" w:cs="Times New Roman"/>
          <w:sz w:val="24"/>
          <w:szCs w:val="24"/>
        </w:rPr>
        <w:t>В случае подачи заявления с полным комплектом документов через ГАУ «МФЦ» заявитель вместе с копиями предъявляет оригиналы документов для сверки либо нотариально заверенные копии.</w:t>
      </w:r>
    </w:p>
    <w:p w:rsidR="005728B6" w:rsidRPr="00D526E3" w:rsidRDefault="005728B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526E3">
        <w:rPr>
          <w:rFonts w:ascii="Times New Roman" w:hAnsi="Times New Roman" w:cs="Times New Roman"/>
          <w:sz w:val="24"/>
          <w:szCs w:val="24"/>
        </w:rPr>
        <w:t>2.1</w:t>
      </w:r>
      <w:r w:rsidR="00B14913" w:rsidRPr="00D526E3">
        <w:rPr>
          <w:rFonts w:ascii="Times New Roman" w:hAnsi="Times New Roman" w:cs="Times New Roman"/>
          <w:sz w:val="24"/>
          <w:szCs w:val="24"/>
        </w:rPr>
        <w:t>2</w:t>
      </w:r>
      <w:r w:rsidRPr="00D526E3">
        <w:rPr>
          <w:rFonts w:ascii="Times New Roman" w:hAnsi="Times New Roman" w:cs="Times New Roman"/>
          <w:sz w:val="24"/>
          <w:szCs w:val="24"/>
        </w:rPr>
        <w:t>. Заявления заполняются при помощи средств электронно-вычислительной техники или от руки разборчиво (печатными буквами) чернилами черного или синего цвета.</w:t>
      </w:r>
    </w:p>
    <w:p w:rsidR="005728B6" w:rsidRPr="00D526E3" w:rsidRDefault="005728B6">
      <w:pPr>
        <w:widowControl w:val="0"/>
        <w:autoSpaceDE w:val="0"/>
        <w:autoSpaceDN w:val="0"/>
        <w:adjustRightInd w:val="0"/>
        <w:spacing w:after="0" w:line="240" w:lineRule="auto"/>
        <w:jc w:val="both"/>
        <w:rPr>
          <w:rFonts w:ascii="Times New Roman" w:hAnsi="Times New Roman" w:cs="Times New Roman"/>
          <w:sz w:val="24"/>
          <w:szCs w:val="24"/>
        </w:rPr>
      </w:pPr>
    </w:p>
    <w:p w:rsidR="005728B6" w:rsidRPr="00D526E3" w:rsidRDefault="005728B6">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9" w:name="Par332"/>
      <w:bookmarkEnd w:id="19"/>
      <w:r w:rsidRPr="00D526E3">
        <w:rPr>
          <w:rFonts w:ascii="Times New Roman" w:hAnsi="Times New Roman" w:cs="Times New Roman"/>
          <w:sz w:val="24"/>
          <w:szCs w:val="24"/>
        </w:rPr>
        <w:t>Исчерпывающий перечень документов, необходимых</w:t>
      </w:r>
    </w:p>
    <w:p w:rsidR="005728B6" w:rsidRPr="00D526E3" w:rsidRDefault="005728B6">
      <w:pPr>
        <w:widowControl w:val="0"/>
        <w:autoSpaceDE w:val="0"/>
        <w:autoSpaceDN w:val="0"/>
        <w:adjustRightInd w:val="0"/>
        <w:spacing w:after="0" w:line="240" w:lineRule="auto"/>
        <w:jc w:val="center"/>
        <w:rPr>
          <w:rFonts w:ascii="Times New Roman" w:hAnsi="Times New Roman" w:cs="Times New Roman"/>
          <w:sz w:val="24"/>
          <w:szCs w:val="24"/>
        </w:rPr>
      </w:pPr>
      <w:r w:rsidRPr="00D526E3">
        <w:rPr>
          <w:rFonts w:ascii="Times New Roman" w:hAnsi="Times New Roman" w:cs="Times New Roman"/>
          <w:sz w:val="24"/>
          <w:szCs w:val="24"/>
        </w:rPr>
        <w:t>для предоставления муниципальной услуги, которые находятся</w:t>
      </w:r>
    </w:p>
    <w:p w:rsidR="005728B6" w:rsidRPr="00D526E3" w:rsidRDefault="005728B6">
      <w:pPr>
        <w:widowControl w:val="0"/>
        <w:autoSpaceDE w:val="0"/>
        <w:autoSpaceDN w:val="0"/>
        <w:adjustRightInd w:val="0"/>
        <w:spacing w:after="0" w:line="240" w:lineRule="auto"/>
        <w:jc w:val="center"/>
        <w:rPr>
          <w:rFonts w:ascii="Times New Roman" w:hAnsi="Times New Roman" w:cs="Times New Roman"/>
          <w:sz w:val="24"/>
          <w:szCs w:val="24"/>
        </w:rPr>
      </w:pPr>
      <w:r w:rsidRPr="00D526E3">
        <w:rPr>
          <w:rFonts w:ascii="Times New Roman" w:hAnsi="Times New Roman" w:cs="Times New Roman"/>
          <w:sz w:val="24"/>
          <w:szCs w:val="24"/>
        </w:rPr>
        <w:lastRenderedPageBreak/>
        <w:t>в распоряжении государственных органов и иных органов,</w:t>
      </w:r>
    </w:p>
    <w:p w:rsidR="005728B6" w:rsidRPr="00D526E3" w:rsidRDefault="005728B6">
      <w:pPr>
        <w:widowControl w:val="0"/>
        <w:autoSpaceDE w:val="0"/>
        <w:autoSpaceDN w:val="0"/>
        <w:adjustRightInd w:val="0"/>
        <w:spacing w:after="0" w:line="240" w:lineRule="auto"/>
        <w:jc w:val="center"/>
        <w:rPr>
          <w:rFonts w:ascii="Times New Roman" w:hAnsi="Times New Roman" w:cs="Times New Roman"/>
          <w:sz w:val="24"/>
          <w:szCs w:val="24"/>
        </w:rPr>
      </w:pPr>
      <w:r w:rsidRPr="00D526E3">
        <w:rPr>
          <w:rFonts w:ascii="Times New Roman" w:hAnsi="Times New Roman" w:cs="Times New Roman"/>
          <w:sz w:val="24"/>
          <w:szCs w:val="24"/>
        </w:rPr>
        <w:t>участвующих в предоставлении муниципальной услуги,</w:t>
      </w:r>
    </w:p>
    <w:p w:rsidR="005728B6" w:rsidRPr="00D526E3" w:rsidRDefault="005728B6">
      <w:pPr>
        <w:widowControl w:val="0"/>
        <w:autoSpaceDE w:val="0"/>
        <w:autoSpaceDN w:val="0"/>
        <w:adjustRightInd w:val="0"/>
        <w:spacing w:after="0" w:line="240" w:lineRule="auto"/>
        <w:jc w:val="center"/>
        <w:rPr>
          <w:rFonts w:ascii="Times New Roman" w:hAnsi="Times New Roman" w:cs="Times New Roman"/>
          <w:sz w:val="24"/>
          <w:szCs w:val="24"/>
        </w:rPr>
      </w:pPr>
      <w:r w:rsidRPr="00D526E3">
        <w:rPr>
          <w:rFonts w:ascii="Times New Roman" w:hAnsi="Times New Roman" w:cs="Times New Roman"/>
          <w:sz w:val="24"/>
          <w:szCs w:val="24"/>
        </w:rPr>
        <w:t>и которые заявитель вправе представить</w:t>
      </w:r>
      <w:r w:rsidR="00C0498A" w:rsidRPr="00D526E3">
        <w:rPr>
          <w:rFonts w:ascii="Times New Roman" w:hAnsi="Times New Roman" w:cs="Times New Roman"/>
          <w:sz w:val="24"/>
          <w:szCs w:val="24"/>
        </w:rPr>
        <w:t xml:space="preserve"> самостоятельно</w:t>
      </w:r>
    </w:p>
    <w:p w:rsidR="005728B6" w:rsidRPr="00D526E3" w:rsidRDefault="005728B6">
      <w:pPr>
        <w:widowControl w:val="0"/>
        <w:autoSpaceDE w:val="0"/>
        <w:autoSpaceDN w:val="0"/>
        <w:adjustRightInd w:val="0"/>
        <w:spacing w:after="0" w:line="240" w:lineRule="auto"/>
        <w:jc w:val="both"/>
        <w:rPr>
          <w:rFonts w:ascii="Times New Roman" w:hAnsi="Times New Roman" w:cs="Times New Roman"/>
          <w:sz w:val="24"/>
          <w:szCs w:val="24"/>
        </w:rPr>
      </w:pPr>
    </w:p>
    <w:p w:rsidR="005728B6" w:rsidRPr="00D526E3" w:rsidRDefault="005728B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526E3">
        <w:rPr>
          <w:rFonts w:ascii="Times New Roman" w:hAnsi="Times New Roman" w:cs="Times New Roman"/>
          <w:sz w:val="24"/>
          <w:szCs w:val="24"/>
        </w:rPr>
        <w:t>2.1</w:t>
      </w:r>
      <w:r w:rsidR="00B14913" w:rsidRPr="00D526E3">
        <w:rPr>
          <w:rFonts w:ascii="Times New Roman" w:hAnsi="Times New Roman" w:cs="Times New Roman"/>
          <w:sz w:val="24"/>
          <w:szCs w:val="24"/>
        </w:rPr>
        <w:t>3</w:t>
      </w:r>
      <w:r w:rsidR="00DC02FE" w:rsidRPr="00D526E3">
        <w:rPr>
          <w:rFonts w:ascii="Times New Roman" w:hAnsi="Times New Roman" w:cs="Times New Roman"/>
          <w:sz w:val="24"/>
          <w:szCs w:val="24"/>
        </w:rPr>
        <w:t xml:space="preserve">. </w:t>
      </w:r>
      <w:r w:rsidRPr="00D526E3">
        <w:rPr>
          <w:rFonts w:ascii="Times New Roman" w:hAnsi="Times New Roman" w:cs="Times New Roman"/>
          <w:sz w:val="24"/>
          <w:szCs w:val="24"/>
        </w:rPr>
        <w:t xml:space="preserve">Перечень документов, необходимых для предоставления муниципальной услуги, которые находятся в распоряжении органов государственной и муниципальной власти и иных организаций, участвующих в предоставлении муниципальной услуги, указанных в </w:t>
      </w:r>
      <w:hyperlink w:anchor="Par73" w:history="1">
        <w:r w:rsidRPr="00D526E3">
          <w:rPr>
            <w:rFonts w:ascii="Times New Roman" w:hAnsi="Times New Roman" w:cs="Times New Roman"/>
            <w:sz w:val="24"/>
            <w:szCs w:val="24"/>
          </w:rPr>
          <w:t>пункте 1.4</w:t>
        </w:r>
      </w:hyperlink>
      <w:r w:rsidRPr="00D526E3">
        <w:rPr>
          <w:rFonts w:ascii="Times New Roman" w:hAnsi="Times New Roman" w:cs="Times New Roman"/>
          <w:sz w:val="24"/>
          <w:szCs w:val="24"/>
        </w:rPr>
        <w:t xml:space="preserve"> настоящего Административного регламента:</w:t>
      </w:r>
    </w:p>
    <w:p w:rsidR="005728B6" w:rsidRPr="00D526E3" w:rsidRDefault="00655CE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526E3">
        <w:rPr>
          <w:rFonts w:ascii="Times New Roman" w:hAnsi="Times New Roman" w:cs="Times New Roman"/>
          <w:sz w:val="24"/>
          <w:szCs w:val="24"/>
        </w:rPr>
        <w:t>2.1</w:t>
      </w:r>
      <w:r w:rsidR="00B14913" w:rsidRPr="00D526E3">
        <w:rPr>
          <w:rFonts w:ascii="Times New Roman" w:hAnsi="Times New Roman" w:cs="Times New Roman"/>
          <w:sz w:val="24"/>
          <w:szCs w:val="24"/>
        </w:rPr>
        <w:t>3</w:t>
      </w:r>
      <w:r w:rsidRPr="00D526E3">
        <w:rPr>
          <w:rFonts w:ascii="Times New Roman" w:hAnsi="Times New Roman" w:cs="Times New Roman"/>
          <w:sz w:val="24"/>
          <w:szCs w:val="24"/>
        </w:rPr>
        <w:t>.1. К заявлению о</w:t>
      </w:r>
      <w:r w:rsidR="00D415F7" w:rsidRPr="00D526E3">
        <w:rPr>
          <w:rFonts w:ascii="Times New Roman" w:hAnsi="Times New Roman" w:cs="Times New Roman"/>
          <w:sz w:val="24"/>
          <w:szCs w:val="24"/>
        </w:rPr>
        <w:t xml:space="preserve"> перераспределении земельных участков</w:t>
      </w:r>
      <w:r w:rsidR="005728B6" w:rsidRPr="00D526E3">
        <w:rPr>
          <w:rFonts w:ascii="Times New Roman" w:hAnsi="Times New Roman" w:cs="Times New Roman"/>
          <w:sz w:val="24"/>
          <w:szCs w:val="24"/>
        </w:rPr>
        <w:t>прилагаются:</w:t>
      </w:r>
    </w:p>
    <w:p w:rsidR="005728B6" w:rsidRPr="00D526E3" w:rsidRDefault="005728B6" w:rsidP="00F03B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526E3">
        <w:rPr>
          <w:rFonts w:ascii="Times New Roman" w:hAnsi="Times New Roman" w:cs="Times New Roman"/>
          <w:sz w:val="24"/>
          <w:szCs w:val="24"/>
        </w:rPr>
        <w:t>1) выписка из ЕГРИП, ЕГРЮЛ</w:t>
      </w:r>
      <w:r w:rsidR="00F03BEC" w:rsidRPr="00D526E3">
        <w:rPr>
          <w:rFonts w:ascii="Times New Roman" w:hAnsi="Times New Roman" w:cs="Times New Roman"/>
          <w:sz w:val="24"/>
          <w:szCs w:val="24"/>
        </w:rPr>
        <w:t xml:space="preserve"> (в случае, если заявитель обращается в качестве индивидуального предпринимателя и юридического лицо соответственно)</w:t>
      </w:r>
      <w:r w:rsidRPr="00D526E3">
        <w:rPr>
          <w:rFonts w:ascii="Times New Roman" w:hAnsi="Times New Roman" w:cs="Times New Roman"/>
          <w:sz w:val="24"/>
          <w:szCs w:val="24"/>
        </w:rPr>
        <w:t>;</w:t>
      </w:r>
    </w:p>
    <w:p w:rsidR="005728B6" w:rsidRPr="00D526E3" w:rsidRDefault="005728B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526E3">
        <w:rPr>
          <w:rFonts w:ascii="Times New Roman" w:hAnsi="Times New Roman" w:cs="Times New Roman"/>
          <w:sz w:val="24"/>
          <w:szCs w:val="24"/>
        </w:rPr>
        <w:t>2) сведения из ЕГРП о правах на приобретаемый земельный участок;</w:t>
      </w:r>
    </w:p>
    <w:p w:rsidR="005728B6" w:rsidRPr="00D526E3" w:rsidRDefault="005728B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526E3">
        <w:rPr>
          <w:rFonts w:ascii="Times New Roman" w:hAnsi="Times New Roman" w:cs="Times New Roman"/>
          <w:sz w:val="24"/>
          <w:szCs w:val="24"/>
        </w:rPr>
        <w:t>3) кадастровый план территории;</w:t>
      </w:r>
    </w:p>
    <w:p w:rsidR="00655CE8" w:rsidRPr="00D526E3" w:rsidRDefault="00FE21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526E3">
        <w:rPr>
          <w:rFonts w:ascii="Times New Roman" w:hAnsi="Times New Roman" w:cs="Times New Roman"/>
          <w:sz w:val="24"/>
          <w:szCs w:val="24"/>
        </w:rPr>
        <w:t>4</w:t>
      </w:r>
      <w:r w:rsidR="00655CE8" w:rsidRPr="00D526E3">
        <w:rPr>
          <w:rFonts w:ascii="Times New Roman" w:hAnsi="Times New Roman" w:cs="Times New Roman"/>
          <w:sz w:val="24"/>
          <w:szCs w:val="24"/>
        </w:rPr>
        <w:t>)</w:t>
      </w:r>
      <w:r w:rsidR="00DB52B8" w:rsidRPr="00D526E3">
        <w:rPr>
          <w:rFonts w:ascii="Times New Roman" w:hAnsi="Times New Roman" w:cs="Times New Roman"/>
          <w:sz w:val="24"/>
          <w:szCs w:val="24"/>
        </w:rPr>
        <w:t xml:space="preserve"> информационные сведения обеспечения </w:t>
      </w:r>
      <w:r w:rsidR="008003C3" w:rsidRPr="00D526E3">
        <w:rPr>
          <w:rFonts w:ascii="Times New Roman" w:hAnsi="Times New Roman" w:cs="Times New Roman"/>
          <w:sz w:val="24"/>
          <w:szCs w:val="24"/>
        </w:rPr>
        <w:t>градостроительной деятельности.</w:t>
      </w:r>
    </w:p>
    <w:p w:rsidR="00DB52B8" w:rsidRPr="00D526E3" w:rsidRDefault="00DB52B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526E3">
        <w:rPr>
          <w:rFonts w:ascii="Times New Roman" w:hAnsi="Times New Roman" w:cs="Times New Roman"/>
          <w:sz w:val="24"/>
          <w:szCs w:val="24"/>
        </w:rPr>
        <w:t>2.1</w:t>
      </w:r>
      <w:r w:rsidR="00B14913" w:rsidRPr="00D526E3">
        <w:rPr>
          <w:rFonts w:ascii="Times New Roman" w:hAnsi="Times New Roman" w:cs="Times New Roman"/>
          <w:sz w:val="24"/>
          <w:szCs w:val="24"/>
        </w:rPr>
        <w:t>3</w:t>
      </w:r>
      <w:r w:rsidRPr="00D526E3">
        <w:rPr>
          <w:rFonts w:ascii="Times New Roman" w:hAnsi="Times New Roman" w:cs="Times New Roman"/>
          <w:sz w:val="24"/>
          <w:szCs w:val="24"/>
        </w:rPr>
        <w:t xml:space="preserve">.2. К заявлению о </w:t>
      </w:r>
      <w:r w:rsidR="003C5768" w:rsidRPr="00D526E3">
        <w:rPr>
          <w:rFonts w:ascii="Times New Roman" w:hAnsi="Times New Roman" w:cs="Times New Roman"/>
          <w:sz w:val="24"/>
          <w:szCs w:val="24"/>
        </w:rPr>
        <w:t>заключении соглашения</w:t>
      </w:r>
      <w:r w:rsidRPr="00D526E3">
        <w:rPr>
          <w:rFonts w:ascii="Times New Roman" w:hAnsi="Times New Roman" w:cs="Times New Roman"/>
          <w:sz w:val="24"/>
          <w:szCs w:val="24"/>
        </w:rPr>
        <w:t xml:space="preserve"> прилагаются:</w:t>
      </w:r>
    </w:p>
    <w:p w:rsidR="00DB52B8" w:rsidRPr="00D526E3" w:rsidRDefault="00DB52B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526E3">
        <w:rPr>
          <w:rFonts w:ascii="Times New Roman" w:hAnsi="Times New Roman" w:cs="Times New Roman"/>
          <w:sz w:val="24"/>
          <w:szCs w:val="24"/>
        </w:rPr>
        <w:t>1) кадастровый паспорт;</w:t>
      </w:r>
    </w:p>
    <w:p w:rsidR="00DB52B8" w:rsidRPr="00D526E3" w:rsidRDefault="00DB52B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526E3">
        <w:rPr>
          <w:rFonts w:ascii="Times New Roman" w:hAnsi="Times New Roman" w:cs="Times New Roman"/>
          <w:sz w:val="24"/>
          <w:szCs w:val="24"/>
        </w:rPr>
        <w:t>2) сведения из ЕГРП о правах на приобретаемый земельный участок;</w:t>
      </w:r>
    </w:p>
    <w:p w:rsidR="00C0498A" w:rsidRPr="00D526E3" w:rsidRDefault="00C0498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526E3">
        <w:rPr>
          <w:rFonts w:ascii="Times New Roman" w:eastAsia="Calibri" w:hAnsi="Times New Roman" w:cs="Times New Roman"/>
          <w:sz w:val="24"/>
          <w:szCs w:val="24"/>
        </w:rPr>
        <w:t xml:space="preserve">Заявитель вправе представить указанные документы и информацию в </w:t>
      </w:r>
      <w:r w:rsidR="00581304" w:rsidRPr="00D526E3">
        <w:rPr>
          <w:rFonts w:ascii="Times New Roman" w:eastAsia="Calibri" w:hAnsi="Times New Roman" w:cs="Times New Roman"/>
          <w:sz w:val="24"/>
          <w:szCs w:val="24"/>
        </w:rPr>
        <w:t>Отдел</w:t>
      </w:r>
      <w:r w:rsidRPr="00D526E3">
        <w:rPr>
          <w:rFonts w:ascii="Times New Roman" w:eastAsia="Calibri" w:hAnsi="Times New Roman" w:cs="Times New Roman"/>
          <w:sz w:val="24"/>
          <w:szCs w:val="24"/>
        </w:rPr>
        <w:t xml:space="preserve"> по собственной инициативе.</w:t>
      </w:r>
    </w:p>
    <w:p w:rsidR="005728B6" w:rsidRPr="00D526E3" w:rsidRDefault="005728B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526E3">
        <w:rPr>
          <w:rFonts w:ascii="Times New Roman" w:hAnsi="Times New Roman" w:cs="Times New Roman"/>
          <w:sz w:val="24"/>
          <w:szCs w:val="24"/>
        </w:rPr>
        <w:t>Формы заявлений и порядок предоставления вышеуказанных документов размещены на официальных сайтах территориальных органов федеральных органов государственной власти и иных организаций, участвующих в предоставлении муниципальной услуги.</w:t>
      </w:r>
    </w:p>
    <w:p w:rsidR="005728B6" w:rsidRPr="00D526E3" w:rsidRDefault="005728B6">
      <w:pPr>
        <w:widowControl w:val="0"/>
        <w:autoSpaceDE w:val="0"/>
        <w:autoSpaceDN w:val="0"/>
        <w:adjustRightInd w:val="0"/>
        <w:spacing w:after="0" w:line="240" w:lineRule="auto"/>
        <w:jc w:val="both"/>
        <w:rPr>
          <w:rFonts w:ascii="Times New Roman" w:hAnsi="Times New Roman" w:cs="Times New Roman"/>
          <w:sz w:val="24"/>
          <w:szCs w:val="24"/>
        </w:rPr>
      </w:pPr>
    </w:p>
    <w:p w:rsidR="005728B6" w:rsidRPr="00D526E3" w:rsidRDefault="005728B6">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0" w:name="Par348"/>
      <w:bookmarkEnd w:id="20"/>
      <w:r w:rsidRPr="00D526E3">
        <w:rPr>
          <w:rFonts w:ascii="Times New Roman" w:hAnsi="Times New Roman" w:cs="Times New Roman"/>
          <w:sz w:val="24"/>
          <w:szCs w:val="24"/>
        </w:rPr>
        <w:t>Указание на запрет требовать от заявителя</w:t>
      </w:r>
    </w:p>
    <w:p w:rsidR="005728B6" w:rsidRPr="00D526E3" w:rsidRDefault="005728B6">
      <w:pPr>
        <w:widowControl w:val="0"/>
        <w:autoSpaceDE w:val="0"/>
        <w:autoSpaceDN w:val="0"/>
        <w:adjustRightInd w:val="0"/>
        <w:spacing w:after="0" w:line="240" w:lineRule="auto"/>
        <w:jc w:val="center"/>
        <w:rPr>
          <w:rFonts w:ascii="Times New Roman" w:hAnsi="Times New Roman" w:cs="Times New Roman"/>
          <w:sz w:val="24"/>
          <w:szCs w:val="24"/>
        </w:rPr>
      </w:pPr>
      <w:r w:rsidRPr="00D526E3">
        <w:rPr>
          <w:rFonts w:ascii="Times New Roman" w:hAnsi="Times New Roman" w:cs="Times New Roman"/>
          <w:sz w:val="24"/>
          <w:szCs w:val="24"/>
        </w:rPr>
        <w:t>предоставления документов и информации</w:t>
      </w:r>
    </w:p>
    <w:p w:rsidR="005728B6" w:rsidRPr="00D526E3" w:rsidRDefault="005728B6">
      <w:pPr>
        <w:widowControl w:val="0"/>
        <w:autoSpaceDE w:val="0"/>
        <w:autoSpaceDN w:val="0"/>
        <w:adjustRightInd w:val="0"/>
        <w:spacing w:after="0" w:line="240" w:lineRule="auto"/>
        <w:jc w:val="both"/>
        <w:rPr>
          <w:rFonts w:ascii="Times New Roman" w:hAnsi="Times New Roman" w:cs="Times New Roman"/>
          <w:sz w:val="24"/>
          <w:szCs w:val="24"/>
        </w:rPr>
      </w:pPr>
    </w:p>
    <w:p w:rsidR="005728B6" w:rsidRPr="00D526E3" w:rsidRDefault="005728B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526E3">
        <w:rPr>
          <w:rFonts w:ascii="Times New Roman" w:hAnsi="Times New Roman" w:cs="Times New Roman"/>
          <w:sz w:val="24"/>
          <w:szCs w:val="24"/>
        </w:rPr>
        <w:t>2.1</w:t>
      </w:r>
      <w:r w:rsidR="00B14913" w:rsidRPr="00D526E3">
        <w:rPr>
          <w:rFonts w:ascii="Times New Roman" w:hAnsi="Times New Roman" w:cs="Times New Roman"/>
          <w:sz w:val="24"/>
          <w:szCs w:val="24"/>
        </w:rPr>
        <w:t>4</w:t>
      </w:r>
      <w:r w:rsidRPr="00D526E3">
        <w:rPr>
          <w:rFonts w:ascii="Times New Roman" w:hAnsi="Times New Roman" w:cs="Times New Roman"/>
          <w:sz w:val="24"/>
          <w:szCs w:val="24"/>
        </w:rPr>
        <w:t xml:space="preserve">. </w:t>
      </w:r>
      <w:r w:rsidR="00581304" w:rsidRPr="00D526E3">
        <w:rPr>
          <w:rFonts w:ascii="Times New Roman" w:hAnsi="Times New Roman" w:cs="Times New Roman"/>
          <w:sz w:val="24"/>
          <w:szCs w:val="24"/>
        </w:rPr>
        <w:t>Отдел</w:t>
      </w:r>
      <w:r w:rsidRPr="00D526E3">
        <w:rPr>
          <w:rFonts w:ascii="Times New Roman" w:hAnsi="Times New Roman" w:cs="Times New Roman"/>
          <w:sz w:val="24"/>
          <w:szCs w:val="24"/>
        </w:rPr>
        <w:t xml:space="preserve"> не вправе требовать от заявителя:</w:t>
      </w:r>
    </w:p>
    <w:p w:rsidR="005728B6" w:rsidRPr="00D526E3" w:rsidRDefault="005728B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526E3">
        <w:rPr>
          <w:rFonts w:ascii="Times New Roman" w:hAnsi="Times New Roman" w:cs="Times New Roman"/>
          <w:sz w:val="24"/>
          <w:szCs w:val="24"/>
        </w:rPr>
        <w:t>- представление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555B7" w:rsidRPr="00D526E3" w:rsidRDefault="005728B6" w:rsidP="009D3D9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526E3">
        <w:rPr>
          <w:rFonts w:ascii="Times New Roman" w:hAnsi="Times New Roman" w:cs="Times New Roman"/>
          <w:sz w:val="24"/>
          <w:szCs w:val="24"/>
        </w:rPr>
        <w:t xml:space="preserve">- представление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w:t>
      </w:r>
      <w:hyperlink r:id="rId21" w:history="1">
        <w:r w:rsidRPr="00D526E3">
          <w:rPr>
            <w:rFonts w:ascii="Times New Roman" w:hAnsi="Times New Roman" w:cs="Times New Roman"/>
            <w:sz w:val="24"/>
            <w:szCs w:val="24"/>
          </w:rPr>
          <w:t>части 6 статьи 7</w:t>
        </w:r>
      </w:hyperlink>
      <w:r w:rsidRPr="00D526E3">
        <w:rPr>
          <w:rFonts w:ascii="Times New Roman" w:hAnsi="Times New Roman" w:cs="Times New Roman"/>
          <w:sz w:val="24"/>
          <w:szCs w:val="24"/>
        </w:rPr>
        <w:t xml:space="preserve"> Федерального закона от 27 июля 2010 года </w:t>
      </w:r>
      <w:r w:rsidR="00263EDC" w:rsidRPr="00D526E3">
        <w:rPr>
          <w:rFonts w:ascii="Times New Roman" w:hAnsi="Times New Roman" w:cs="Times New Roman"/>
          <w:sz w:val="24"/>
          <w:szCs w:val="24"/>
        </w:rPr>
        <w:t>№</w:t>
      </w:r>
      <w:r w:rsidRPr="00D526E3">
        <w:rPr>
          <w:rFonts w:ascii="Times New Roman" w:hAnsi="Times New Roman" w:cs="Times New Roman"/>
          <w:sz w:val="24"/>
          <w:szCs w:val="24"/>
        </w:rPr>
        <w:t xml:space="preserve"> 210-ФЗ </w:t>
      </w:r>
      <w:r w:rsidR="00263EDC" w:rsidRPr="00D526E3">
        <w:rPr>
          <w:rFonts w:ascii="Times New Roman" w:hAnsi="Times New Roman" w:cs="Times New Roman"/>
          <w:sz w:val="24"/>
          <w:szCs w:val="24"/>
        </w:rPr>
        <w:t>«</w:t>
      </w:r>
      <w:r w:rsidRPr="00D526E3">
        <w:rPr>
          <w:rFonts w:ascii="Times New Roman" w:hAnsi="Times New Roman" w:cs="Times New Roman"/>
          <w:sz w:val="24"/>
          <w:szCs w:val="24"/>
        </w:rPr>
        <w:t>Об организации предоставления госуда</w:t>
      </w:r>
      <w:r w:rsidR="00263EDC" w:rsidRPr="00D526E3">
        <w:rPr>
          <w:rFonts w:ascii="Times New Roman" w:hAnsi="Times New Roman" w:cs="Times New Roman"/>
          <w:sz w:val="24"/>
          <w:szCs w:val="24"/>
        </w:rPr>
        <w:t>рственных и муниципальных услуг»</w:t>
      </w:r>
      <w:r w:rsidR="009D3D91" w:rsidRPr="00D526E3">
        <w:rPr>
          <w:rFonts w:ascii="Times New Roman" w:hAnsi="Times New Roman" w:cs="Times New Roman"/>
          <w:sz w:val="24"/>
          <w:szCs w:val="24"/>
        </w:rPr>
        <w:t>.</w:t>
      </w:r>
    </w:p>
    <w:p w:rsidR="004555B7" w:rsidRPr="00D526E3" w:rsidRDefault="004555B7">
      <w:pPr>
        <w:widowControl w:val="0"/>
        <w:autoSpaceDE w:val="0"/>
        <w:autoSpaceDN w:val="0"/>
        <w:adjustRightInd w:val="0"/>
        <w:spacing w:after="0" w:line="240" w:lineRule="auto"/>
        <w:jc w:val="both"/>
        <w:rPr>
          <w:rFonts w:ascii="Times New Roman" w:hAnsi="Times New Roman" w:cs="Times New Roman"/>
          <w:sz w:val="24"/>
          <w:szCs w:val="24"/>
        </w:rPr>
      </w:pPr>
    </w:p>
    <w:p w:rsidR="005728B6" w:rsidRPr="00D526E3" w:rsidRDefault="005728B6">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1" w:name="Par355"/>
      <w:bookmarkEnd w:id="21"/>
      <w:r w:rsidRPr="00D526E3">
        <w:rPr>
          <w:rFonts w:ascii="Times New Roman" w:hAnsi="Times New Roman" w:cs="Times New Roman"/>
          <w:sz w:val="24"/>
          <w:szCs w:val="24"/>
        </w:rPr>
        <w:t>Исчерпывающий перечень оснований для отказа в приеме</w:t>
      </w:r>
    </w:p>
    <w:p w:rsidR="005728B6" w:rsidRPr="00D526E3" w:rsidRDefault="005728B6">
      <w:pPr>
        <w:widowControl w:val="0"/>
        <w:autoSpaceDE w:val="0"/>
        <w:autoSpaceDN w:val="0"/>
        <w:adjustRightInd w:val="0"/>
        <w:spacing w:after="0" w:line="240" w:lineRule="auto"/>
        <w:jc w:val="center"/>
        <w:rPr>
          <w:rFonts w:ascii="Times New Roman" w:hAnsi="Times New Roman" w:cs="Times New Roman"/>
          <w:sz w:val="24"/>
          <w:szCs w:val="24"/>
        </w:rPr>
      </w:pPr>
      <w:r w:rsidRPr="00D526E3">
        <w:rPr>
          <w:rFonts w:ascii="Times New Roman" w:hAnsi="Times New Roman" w:cs="Times New Roman"/>
          <w:sz w:val="24"/>
          <w:szCs w:val="24"/>
        </w:rPr>
        <w:t>документов, необходимых для предоставления</w:t>
      </w:r>
    </w:p>
    <w:p w:rsidR="005728B6" w:rsidRPr="00D526E3" w:rsidRDefault="005728B6">
      <w:pPr>
        <w:widowControl w:val="0"/>
        <w:autoSpaceDE w:val="0"/>
        <w:autoSpaceDN w:val="0"/>
        <w:adjustRightInd w:val="0"/>
        <w:spacing w:after="0" w:line="240" w:lineRule="auto"/>
        <w:jc w:val="center"/>
        <w:rPr>
          <w:rFonts w:ascii="Times New Roman" w:hAnsi="Times New Roman" w:cs="Times New Roman"/>
          <w:sz w:val="24"/>
          <w:szCs w:val="24"/>
        </w:rPr>
      </w:pPr>
      <w:r w:rsidRPr="00D526E3">
        <w:rPr>
          <w:rFonts w:ascii="Times New Roman" w:hAnsi="Times New Roman" w:cs="Times New Roman"/>
          <w:sz w:val="24"/>
          <w:szCs w:val="24"/>
        </w:rPr>
        <w:t>муниципальной услуги</w:t>
      </w:r>
    </w:p>
    <w:p w:rsidR="005728B6" w:rsidRPr="00D526E3" w:rsidRDefault="005728B6">
      <w:pPr>
        <w:widowControl w:val="0"/>
        <w:autoSpaceDE w:val="0"/>
        <w:autoSpaceDN w:val="0"/>
        <w:adjustRightInd w:val="0"/>
        <w:spacing w:after="0" w:line="240" w:lineRule="auto"/>
        <w:jc w:val="both"/>
        <w:rPr>
          <w:rFonts w:ascii="Times New Roman" w:hAnsi="Times New Roman" w:cs="Times New Roman"/>
          <w:sz w:val="24"/>
          <w:szCs w:val="24"/>
        </w:rPr>
      </w:pPr>
    </w:p>
    <w:p w:rsidR="00827276" w:rsidRPr="00D526E3" w:rsidRDefault="005728B6" w:rsidP="00827276">
      <w:pPr>
        <w:autoSpaceDE w:val="0"/>
        <w:autoSpaceDN w:val="0"/>
        <w:adjustRightInd w:val="0"/>
        <w:spacing w:after="0" w:line="240" w:lineRule="auto"/>
        <w:ind w:firstLine="540"/>
        <w:jc w:val="both"/>
        <w:rPr>
          <w:rFonts w:ascii="Times New Roman" w:hAnsi="Times New Roman" w:cs="Times New Roman"/>
          <w:sz w:val="24"/>
          <w:szCs w:val="24"/>
        </w:rPr>
      </w:pPr>
      <w:r w:rsidRPr="00D526E3">
        <w:rPr>
          <w:rFonts w:ascii="Times New Roman" w:hAnsi="Times New Roman" w:cs="Times New Roman"/>
          <w:sz w:val="24"/>
          <w:szCs w:val="24"/>
        </w:rPr>
        <w:t>2.1</w:t>
      </w:r>
      <w:r w:rsidR="00B14913" w:rsidRPr="00D526E3">
        <w:rPr>
          <w:rFonts w:ascii="Times New Roman" w:hAnsi="Times New Roman" w:cs="Times New Roman"/>
          <w:sz w:val="24"/>
          <w:szCs w:val="24"/>
        </w:rPr>
        <w:t>5</w:t>
      </w:r>
      <w:r w:rsidRPr="00D526E3">
        <w:rPr>
          <w:rFonts w:ascii="Times New Roman" w:hAnsi="Times New Roman" w:cs="Times New Roman"/>
          <w:sz w:val="24"/>
          <w:szCs w:val="24"/>
        </w:rPr>
        <w:t xml:space="preserve">. </w:t>
      </w:r>
      <w:r w:rsidR="00827276" w:rsidRPr="00D526E3">
        <w:rPr>
          <w:rFonts w:ascii="Times New Roman" w:hAnsi="Times New Roman" w:cs="Times New Roman"/>
          <w:sz w:val="24"/>
          <w:szCs w:val="24"/>
        </w:rPr>
        <w:t>В приеме документов может быть отказано в случае, если:</w:t>
      </w:r>
    </w:p>
    <w:p w:rsidR="00827276" w:rsidRPr="00D526E3" w:rsidRDefault="00827276" w:rsidP="0082727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526E3">
        <w:rPr>
          <w:rFonts w:ascii="Times New Roman" w:hAnsi="Times New Roman" w:cs="Times New Roman"/>
          <w:sz w:val="24"/>
          <w:szCs w:val="24"/>
        </w:rPr>
        <w:t xml:space="preserve">- </w:t>
      </w:r>
      <w:r w:rsidR="008003C3" w:rsidRPr="00D526E3">
        <w:rPr>
          <w:rFonts w:ascii="Times New Roman" w:hAnsi="Times New Roman" w:cs="Times New Roman"/>
          <w:sz w:val="24"/>
          <w:szCs w:val="24"/>
        </w:rPr>
        <w:t>с заявлением обратилось лицо, не относящееся к кругу заявителей, предусмотренном п. 1.2.1 настоящего Административного регламента</w:t>
      </w:r>
      <w:r w:rsidRPr="00D526E3">
        <w:rPr>
          <w:rFonts w:ascii="Times New Roman" w:hAnsi="Times New Roman" w:cs="Times New Roman"/>
          <w:sz w:val="24"/>
          <w:szCs w:val="24"/>
        </w:rPr>
        <w:t>;</w:t>
      </w:r>
    </w:p>
    <w:p w:rsidR="00827276" w:rsidRPr="00D526E3" w:rsidRDefault="00827276" w:rsidP="0082727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526E3">
        <w:rPr>
          <w:rFonts w:ascii="Times New Roman" w:hAnsi="Times New Roman" w:cs="Times New Roman"/>
          <w:sz w:val="24"/>
          <w:szCs w:val="24"/>
        </w:rPr>
        <w:t>- к заявлению приложены документы, состав, форма или содержание которых не соответствуют требованиям законодательства и настоящего Административного регламента;</w:t>
      </w:r>
    </w:p>
    <w:p w:rsidR="00827276" w:rsidRPr="00D526E3" w:rsidRDefault="00827276" w:rsidP="0082727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526E3">
        <w:rPr>
          <w:rFonts w:ascii="Times New Roman" w:hAnsi="Times New Roman" w:cs="Times New Roman"/>
          <w:sz w:val="24"/>
          <w:szCs w:val="24"/>
        </w:rPr>
        <w:t xml:space="preserve">- в заявлении отсутствует информация, предусмотренная пунктами 2.8.1, 2.9.1 </w:t>
      </w:r>
      <w:r w:rsidRPr="00D526E3">
        <w:rPr>
          <w:rFonts w:ascii="Times New Roman" w:hAnsi="Times New Roman" w:cs="Times New Roman"/>
          <w:sz w:val="24"/>
          <w:szCs w:val="24"/>
        </w:rPr>
        <w:lastRenderedPageBreak/>
        <w:t>настояще</w:t>
      </w:r>
      <w:r w:rsidR="00591EB7" w:rsidRPr="00D526E3">
        <w:rPr>
          <w:rFonts w:ascii="Times New Roman" w:hAnsi="Times New Roman" w:cs="Times New Roman"/>
          <w:sz w:val="24"/>
          <w:szCs w:val="24"/>
        </w:rPr>
        <w:t>го Административного регламента;</w:t>
      </w:r>
    </w:p>
    <w:p w:rsidR="00827276" w:rsidRPr="00D526E3" w:rsidRDefault="00827276" w:rsidP="0082727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526E3">
        <w:rPr>
          <w:rFonts w:ascii="Times New Roman" w:hAnsi="Times New Roman" w:cs="Times New Roman"/>
          <w:sz w:val="24"/>
          <w:szCs w:val="24"/>
          <w:shd w:val="clear" w:color="auto" w:fill="FFFFFF" w:themeFill="background1"/>
        </w:rPr>
        <w:t>- отсутствуют документы,</w:t>
      </w:r>
      <w:r w:rsidRPr="00D526E3">
        <w:rPr>
          <w:rFonts w:ascii="Times New Roman" w:hAnsi="Times New Roman" w:cs="Times New Roman"/>
          <w:sz w:val="24"/>
          <w:szCs w:val="24"/>
        </w:rPr>
        <w:t xml:space="preserve"> указанные в пункте 2.8.2, 2.9.2 настоящего Административного регламента, которые заявите</w:t>
      </w:r>
      <w:r w:rsidR="008003C3" w:rsidRPr="00D526E3">
        <w:rPr>
          <w:rFonts w:ascii="Times New Roman" w:hAnsi="Times New Roman" w:cs="Times New Roman"/>
          <w:sz w:val="24"/>
          <w:szCs w:val="24"/>
        </w:rPr>
        <w:t>лем предоставляются обязательно.</w:t>
      </w:r>
    </w:p>
    <w:p w:rsidR="00C96CA9" w:rsidRPr="00D526E3" w:rsidRDefault="00C96CA9" w:rsidP="00C96CA9">
      <w:pPr>
        <w:autoSpaceDE w:val="0"/>
        <w:autoSpaceDN w:val="0"/>
        <w:adjustRightInd w:val="0"/>
        <w:spacing w:after="0" w:line="240" w:lineRule="auto"/>
        <w:ind w:firstLine="540"/>
        <w:jc w:val="both"/>
        <w:rPr>
          <w:rFonts w:ascii="Times New Roman" w:hAnsi="Times New Roman" w:cs="Times New Roman"/>
          <w:sz w:val="24"/>
          <w:szCs w:val="24"/>
        </w:rPr>
      </w:pPr>
    </w:p>
    <w:p w:rsidR="005728B6" w:rsidRPr="00D526E3" w:rsidRDefault="005728B6">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2" w:name="Par363"/>
      <w:bookmarkEnd w:id="22"/>
      <w:r w:rsidRPr="00D526E3">
        <w:rPr>
          <w:rFonts w:ascii="Times New Roman" w:hAnsi="Times New Roman" w:cs="Times New Roman"/>
          <w:sz w:val="24"/>
          <w:szCs w:val="24"/>
        </w:rPr>
        <w:t>Перечень оснований для приостановления или отказа</w:t>
      </w:r>
    </w:p>
    <w:p w:rsidR="005728B6" w:rsidRPr="00D526E3" w:rsidRDefault="005728B6">
      <w:pPr>
        <w:widowControl w:val="0"/>
        <w:autoSpaceDE w:val="0"/>
        <w:autoSpaceDN w:val="0"/>
        <w:adjustRightInd w:val="0"/>
        <w:spacing w:after="0" w:line="240" w:lineRule="auto"/>
        <w:jc w:val="center"/>
        <w:rPr>
          <w:rFonts w:ascii="Times New Roman" w:hAnsi="Times New Roman" w:cs="Times New Roman"/>
          <w:sz w:val="24"/>
          <w:szCs w:val="24"/>
        </w:rPr>
      </w:pPr>
      <w:r w:rsidRPr="00D526E3">
        <w:rPr>
          <w:rFonts w:ascii="Times New Roman" w:hAnsi="Times New Roman" w:cs="Times New Roman"/>
          <w:sz w:val="24"/>
          <w:szCs w:val="24"/>
        </w:rPr>
        <w:t>в предоставлении муниципальной услуги</w:t>
      </w:r>
    </w:p>
    <w:p w:rsidR="005728B6" w:rsidRPr="00D526E3" w:rsidRDefault="005728B6">
      <w:pPr>
        <w:widowControl w:val="0"/>
        <w:autoSpaceDE w:val="0"/>
        <w:autoSpaceDN w:val="0"/>
        <w:adjustRightInd w:val="0"/>
        <w:spacing w:after="0" w:line="240" w:lineRule="auto"/>
        <w:jc w:val="both"/>
        <w:rPr>
          <w:rFonts w:ascii="Times New Roman" w:hAnsi="Times New Roman" w:cs="Times New Roman"/>
          <w:sz w:val="24"/>
          <w:szCs w:val="24"/>
        </w:rPr>
      </w:pPr>
    </w:p>
    <w:p w:rsidR="00FA49A8" w:rsidRPr="00D526E3" w:rsidRDefault="005728B6" w:rsidP="00892D9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526E3">
        <w:rPr>
          <w:rFonts w:ascii="Times New Roman" w:hAnsi="Times New Roman" w:cs="Times New Roman"/>
          <w:sz w:val="24"/>
          <w:szCs w:val="24"/>
        </w:rPr>
        <w:t>2.1</w:t>
      </w:r>
      <w:r w:rsidR="00B14913" w:rsidRPr="00D526E3">
        <w:rPr>
          <w:rFonts w:ascii="Times New Roman" w:hAnsi="Times New Roman" w:cs="Times New Roman"/>
          <w:sz w:val="24"/>
          <w:szCs w:val="24"/>
        </w:rPr>
        <w:t>6</w:t>
      </w:r>
      <w:r w:rsidRPr="00D526E3">
        <w:rPr>
          <w:rFonts w:ascii="Times New Roman" w:hAnsi="Times New Roman" w:cs="Times New Roman"/>
          <w:sz w:val="24"/>
          <w:szCs w:val="24"/>
        </w:rPr>
        <w:t xml:space="preserve">. </w:t>
      </w:r>
      <w:r w:rsidR="00892D94" w:rsidRPr="00D526E3">
        <w:rPr>
          <w:rFonts w:ascii="Times New Roman" w:hAnsi="Times New Roman" w:cs="Times New Roman"/>
          <w:sz w:val="24"/>
          <w:szCs w:val="24"/>
        </w:rPr>
        <w:t>Основания для приостановления муниципальной услуги отсутствуют.</w:t>
      </w:r>
    </w:p>
    <w:p w:rsidR="005728B6" w:rsidRPr="00D526E3" w:rsidRDefault="005728B6">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3" w:name="Par367"/>
      <w:bookmarkEnd w:id="23"/>
      <w:r w:rsidRPr="00D526E3">
        <w:rPr>
          <w:rFonts w:ascii="Times New Roman" w:hAnsi="Times New Roman" w:cs="Times New Roman"/>
          <w:sz w:val="24"/>
          <w:szCs w:val="24"/>
        </w:rPr>
        <w:t>2.1</w:t>
      </w:r>
      <w:r w:rsidR="00B14913" w:rsidRPr="00D526E3">
        <w:rPr>
          <w:rFonts w:ascii="Times New Roman" w:hAnsi="Times New Roman" w:cs="Times New Roman"/>
          <w:sz w:val="24"/>
          <w:szCs w:val="24"/>
        </w:rPr>
        <w:t>7</w:t>
      </w:r>
      <w:r w:rsidRPr="00D526E3">
        <w:rPr>
          <w:rFonts w:ascii="Times New Roman" w:hAnsi="Times New Roman" w:cs="Times New Roman"/>
          <w:sz w:val="24"/>
          <w:szCs w:val="24"/>
        </w:rPr>
        <w:t>. Основания для отказа в предоставлении муниципальной услуги:</w:t>
      </w:r>
    </w:p>
    <w:p w:rsidR="00E425BC" w:rsidRPr="00D526E3" w:rsidRDefault="00E425BC" w:rsidP="00E425BC">
      <w:pPr>
        <w:autoSpaceDE w:val="0"/>
        <w:autoSpaceDN w:val="0"/>
        <w:adjustRightInd w:val="0"/>
        <w:spacing w:after="0" w:line="240" w:lineRule="auto"/>
        <w:ind w:firstLine="540"/>
        <w:jc w:val="both"/>
        <w:rPr>
          <w:rFonts w:ascii="Times New Roman" w:hAnsi="Times New Roman" w:cs="Times New Roman"/>
          <w:sz w:val="24"/>
          <w:szCs w:val="24"/>
        </w:rPr>
      </w:pPr>
      <w:r w:rsidRPr="00D526E3">
        <w:rPr>
          <w:rFonts w:ascii="Times New Roman" w:hAnsi="Times New Roman" w:cs="Times New Roman"/>
          <w:sz w:val="24"/>
          <w:szCs w:val="24"/>
        </w:rPr>
        <w:t xml:space="preserve">Решение об отказе в </w:t>
      </w:r>
      <w:r w:rsidR="008213B5" w:rsidRPr="00D526E3">
        <w:rPr>
          <w:rFonts w:ascii="Times New Roman" w:hAnsi="Times New Roman" w:cs="Times New Roman"/>
          <w:sz w:val="24"/>
          <w:szCs w:val="24"/>
        </w:rPr>
        <w:t>предоставлении муниципальной услуги</w:t>
      </w:r>
      <w:r w:rsidRPr="00D526E3">
        <w:rPr>
          <w:rFonts w:ascii="Times New Roman" w:hAnsi="Times New Roman" w:cs="Times New Roman"/>
          <w:sz w:val="24"/>
          <w:szCs w:val="24"/>
        </w:rPr>
        <w:t xml:space="preserve"> принимается при наличии хотя бы одного из следующих оснований:</w:t>
      </w:r>
    </w:p>
    <w:p w:rsidR="00E425BC" w:rsidRPr="00D526E3" w:rsidRDefault="00E425BC" w:rsidP="00E425BC">
      <w:pPr>
        <w:autoSpaceDE w:val="0"/>
        <w:autoSpaceDN w:val="0"/>
        <w:adjustRightInd w:val="0"/>
        <w:spacing w:after="0" w:line="240" w:lineRule="auto"/>
        <w:ind w:firstLine="540"/>
        <w:jc w:val="both"/>
        <w:rPr>
          <w:rFonts w:ascii="Times New Roman" w:hAnsi="Times New Roman" w:cs="Times New Roman"/>
          <w:sz w:val="24"/>
          <w:szCs w:val="24"/>
        </w:rPr>
      </w:pPr>
      <w:r w:rsidRPr="00D526E3">
        <w:rPr>
          <w:rFonts w:ascii="Times New Roman" w:hAnsi="Times New Roman" w:cs="Times New Roman"/>
          <w:sz w:val="24"/>
          <w:szCs w:val="24"/>
        </w:rPr>
        <w:t>1) в случае если заявление о перераспределении земельных участков подано в случаях, не предусмотренных</w:t>
      </w:r>
      <w:r w:rsidR="00563D18" w:rsidRPr="00D526E3">
        <w:rPr>
          <w:rFonts w:ascii="Times New Roman" w:hAnsi="Times New Roman" w:cs="Times New Roman"/>
          <w:sz w:val="24"/>
          <w:szCs w:val="24"/>
        </w:rPr>
        <w:t xml:space="preserve"> </w:t>
      </w:r>
      <w:r w:rsidR="00F35E87" w:rsidRPr="00D526E3">
        <w:rPr>
          <w:rFonts w:ascii="Times New Roman" w:hAnsi="Times New Roman" w:cs="Times New Roman"/>
          <w:sz w:val="24"/>
          <w:szCs w:val="24"/>
        </w:rPr>
        <w:t>пунктом 1.2.1 настоящего Административного регламента;</w:t>
      </w:r>
    </w:p>
    <w:p w:rsidR="00E425BC" w:rsidRPr="00D526E3" w:rsidRDefault="00E425BC" w:rsidP="00E425BC">
      <w:pPr>
        <w:autoSpaceDE w:val="0"/>
        <w:autoSpaceDN w:val="0"/>
        <w:adjustRightInd w:val="0"/>
        <w:spacing w:after="0" w:line="240" w:lineRule="auto"/>
        <w:ind w:firstLine="540"/>
        <w:jc w:val="both"/>
        <w:rPr>
          <w:rFonts w:ascii="Times New Roman" w:hAnsi="Times New Roman" w:cs="Times New Roman"/>
          <w:sz w:val="24"/>
          <w:szCs w:val="24"/>
        </w:rPr>
      </w:pPr>
      <w:r w:rsidRPr="00D526E3">
        <w:rPr>
          <w:rFonts w:ascii="Times New Roman" w:hAnsi="Times New Roman" w:cs="Times New Roman"/>
          <w:sz w:val="24"/>
          <w:szCs w:val="24"/>
        </w:rPr>
        <w:t xml:space="preserve">2) не представлено в письменной форме согласие лиц, указанных в </w:t>
      </w:r>
      <w:hyperlink r:id="rId22" w:history="1">
        <w:r w:rsidRPr="00D526E3">
          <w:rPr>
            <w:rFonts w:ascii="Times New Roman" w:hAnsi="Times New Roman" w:cs="Times New Roman"/>
            <w:sz w:val="24"/>
            <w:szCs w:val="24"/>
          </w:rPr>
          <w:t>пункте 4 статьи 11.2</w:t>
        </w:r>
      </w:hyperlink>
      <w:r w:rsidR="001A1E0F" w:rsidRPr="00D526E3">
        <w:rPr>
          <w:rFonts w:ascii="Times New Roman" w:hAnsi="Times New Roman" w:cs="Times New Roman"/>
          <w:sz w:val="24"/>
          <w:szCs w:val="24"/>
        </w:rPr>
        <w:t>Земельного к</w:t>
      </w:r>
      <w:r w:rsidRPr="00D526E3">
        <w:rPr>
          <w:rFonts w:ascii="Times New Roman" w:hAnsi="Times New Roman" w:cs="Times New Roman"/>
          <w:sz w:val="24"/>
          <w:szCs w:val="24"/>
        </w:rPr>
        <w:t>одекса</w:t>
      </w:r>
      <w:r w:rsidR="001A1E0F" w:rsidRPr="00D526E3">
        <w:rPr>
          <w:rFonts w:ascii="Times New Roman" w:hAnsi="Times New Roman" w:cs="Times New Roman"/>
          <w:sz w:val="24"/>
          <w:szCs w:val="24"/>
        </w:rPr>
        <w:t xml:space="preserve"> Российской Федерации</w:t>
      </w:r>
      <w:r w:rsidRPr="00D526E3">
        <w:rPr>
          <w:rFonts w:ascii="Times New Roman" w:hAnsi="Times New Roman" w:cs="Times New Roman"/>
          <w:sz w:val="24"/>
          <w:szCs w:val="24"/>
        </w:rPr>
        <w:t>, если земельные участки, которые предлагается перераспределить, обременены правами указанных лиц;</w:t>
      </w:r>
    </w:p>
    <w:p w:rsidR="00E425BC" w:rsidRPr="00D526E3" w:rsidRDefault="00E425BC" w:rsidP="00E425BC">
      <w:pPr>
        <w:autoSpaceDE w:val="0"/>
        <w:autoSpaceDN w:val="0"/>
        <w:adjustRightInd w:val="0"/>
        <w:spacing w:after="0" w:line="240" w:lineRule="auto"/>
        <w:ind w:firstLine="540"/>
        <w:jc w:val="both"/>
        <w:rPr>
          <w:rFonts w:ascii="Times New Roman" w:hAnsi="Times New Roman" w:cs="Times New Roman"/>
          <w:sz w:val="24"/>
          <w:szCs w:val="24"/>
        </w:rPr>
      </w:pPr>
      <w:r w:rsidRPr="00D526E3">
        <w:rPr>
          <w:rFonts w:ascii="Times New Roman" w:hAnsi="Times New Roman" w:cs="Times New Roman"/>
          <w:sz w:val="24"/>
          <w:szCs w:val="24"/>
        </w:rPr>
        <w:t xml:space="preserve">3) 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которогоне завершено), которое размещается на условиях сервитута, или объекта, который предусмотрен </w:t>
      </w:r>
      <w:hyperlink r:id="rId23" w:history="1">
        <w:r w:rsidRPr="00D526E3">
          <w:rPr>
            <w:rFonts w:ascii="Times New Roman" w:hAnsi="Times New Roman" w:cs="Times New Roman"/>
            <w:sz w:val="24"/>
            <w:szCs w:val="24"/>
          </w:rPr>
          <w:t>пунктом 3 статьи 39.36</w:t>
        </w:r>
      </w:hyperlink>
      <w:r w:rsidR="001A1E0F" w:rsidRPr="00D526E3">
        <w:rPr>
          <w:rFonts w:ascii="Times New Roman" w:hAnsi="Times New Roman" w:cs="Times New Roman"/>
          <w:sz w:val="24"/>
          <w:szCs w:val="24"/>
        </w:rPr>
        <w:t>Земельного к</w:t>
      </w:r>
      <w:r w:rsidRPr="00D526E3">
        <w:rPr>
          <w:rFonts w:ascii="Times New Roman" w:hAnsi="Times New Roman" w:cs="Times New Roman"/>
          <w:sz w:val="24"/>
          <w:szCs w:val="24"/>
        </w:rPr>
        <w:t>одекса</w:t>
      </w:r>
      <w:r w:rsidR="001A1E0F" w:rsidRPr="00D526E3">
        <w:rPr>
          <w:rFonts w:ascii="Times New Roman" w:hAnsi="Times New Roman" w:cs="Times New Roman"/>
          <w:sz w:val="24"/>
          <w:szCs w:val="24"/>
        </w:rPr>
        <w:t xml:space="preserve"> Российской Федерации</w:t>
      </w:r>
      <w:r w:rsidRPr="00D526E3">
        <w:rPr>
          <w:rFonts w:ascii="Times New Roman" w:hAnsi="Times New Roman" w:cs="Times New Roman"/>
          <w:sz w:val="24"/>
          <w:szCs w:val="24"/>
        </w:rPr>
        <w:t xml:space="preserve"> и наличие которого не препятствует использованию земельного участка в соответствии с его разрешенным использованием;</w:t>
      </w:r>
    </w:p>
    <w:p w:rsidR="00E425BC" w:rsidRPr="00D526E3" w:rsidRDefault="00E425BC" w:rsidP="00E425BC">
      <w:pPr>
        <w:autoSpaceDE w:val="0"/>
        <w:autoSpaceDN w:val="0"/>
        <w:adjustRightInd w:val="0"/>
        <w:spacing w:after="0" w:line="240" w:lineRule="auto"/>
        <w:ind w:firstLine="540"/>
        <w:jc w:val="both"/>
        <w:rPr>
          <w:rFonts w:ascii="Times New Roman" w:hAnsi="Times New Roman" w:cs="Times New Roman"/>
          <w:sz w:val="24"/>
          <w:szCs w:val="24"/>
        </w:rPr>
      </w:pPr>
      <w:r w:rsidRPr="00D526E3">
        <w:rPr>
          <w:rFonts w:ascii="Times New Roman" w:hAnsi="Times New Roman" w:cs="Times New Roman"/>
          <w:sz w:val="24"/>
          <w:szCs w:val="24"/>
        </w:rPr>
        <w:t>4)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и изъятых из оборота или ограниченных в обороте;</w:t>
      </w:r>
    </w:p>
    <w:p w:rsidR="00E425BC" w:rsidRPr="00D526E3" w:rsidRDefault="00E425BC" w:rsidP="00E425BC">
      <w:pPr>
        <w:autoSpaceDE w:val="0"/>
        <w:autoSpaceDN w:val="0"/>
        <w:adjustRightInd w:val="0"/>
        <w:spacing w:after="0" w:line="240" w:lineRule="auto"/>
        <w:ind w:firstLine="540"/>
        <w:jc w:val="both"/>
        <w:rPr>
          <w:rFonts w:ascii="Times New Roman" w:hAnsi="Times New Roman" w:cs="Times New Roman"/>
          <w:sz w:val="24"/>
          <w:szCs w:val="24"/>
        </w:rPr>
      </w:pPr>
      <w:r w:rsidRPr="00D526E3">
        <w:rPr>
          <w:rFonts w:ascii="Times New Roman" w:hAnsi="Times New Roman" w:cs="Times New Roman"/>
          <w:sz w:val="24"/>
          <w:szCs w:val="24"/>
        </w:rPr>
        <w:t>5)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государственной или муниципальной собственности и зарезервированных для государственных или муниципальных нужд;</w:t>
      </w:r>
    </w:p>
    <w:p w:rsidR="00E425BC" w:rsidRPr="00D526E3" w:rsidRDefault="00E425BC" w:rsidP="00E425BC">
      <w:pPr>
        <w:autoSpaceDE w:val="0"/>
        <w:autoSpaceDN w:val="0"/>
        <w:adjustRightInd w:val="0"/>
        <w:spacing w:after="0" w:line="240" w:lineRule="auto"/>
        <w:ind w:firstLine="540"/>
        <w:jc w:val="both"/>
        <w:rPr>
          <w:rFonts w:ascii="Times New Roman" w:hAnsi="Times New Roman" w:cs="Times New Roman"/>
          <w:sz w:val="24"/>
          <w:szCs w:val="24"/>
        </w:rPr>
      </w:pPr>
      <w:r w:rsidRPr="00D526E3">
        <w:rPr>
          <w:rFonts w:ascii="Times New Roman" w:hAnsi="Times New Roman" w:cs="Times New Roman"/>
          <w:sz w:val="24"/>
          <w:szCs w:val="24"/>
        </w:rPr>
        <w:t xml:space="preserve">6)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или муниципальной собственности и являющегося предметом аукциона, извещение о проведении которого размещено в соответствии с </w:t>
      </w:r>
      <w:hyperlink r:id="rId24" w:history="1">
        <w:r w:rsidRPr="00D526E3">
          <w:rPr>
            <w:rFonts w:ascii="Times New Roman" w:hAnsi="Times New Roman" w:cs="Times New Roman"/>
            <w:sz w:val="24"/>
            <w:szCs w:val="24"/>
          </w:rPr>
          <w:t>пунктом 19 статьи 39.11</w:t>
        </w:r>
      </w:hyperlink>
      <w:r w:rsidR="001A1E0F" w:rsidRPr="00D526E3">
        <w:rPr>
          <w:rFonts w:ascii="Times New Roman" w:hAnsi="Times New Roman" w:cs="Times New Roman"/>
          <w:sz w:val="24"/>
          <w:szCs w:val="24"/>
        </w:rPr>
        <w:t>Земельногок</w:t>
      </w:r>
      <w:r w:rsidRPr="00D526E3">
        <w:rPr>
          <w:rFonts w:ascii="Times New Roman" w:hAnsi="Times New Roman" w:cs="Times New Roman"/>
          <w:sz w:val="24"/>
          <w:szCs w:val="24"/>
        </w:rPr>
        <w:t>одекса</w:t>
      </w:r>
      <w:r w:rsidR="001A1E0F" w:rsidRPr="00D526E3">
        <w:rPr>
          <w:rFonts w:ascii="Times New Roman" w:hAnsi="Times New Roman" w:cs="Times New Roman"/>
          <w:sz w:val="24"/>
          <w:szCs w:val="24"/>
        </w:rPr>
        <w:t xml:space="preserve"> Российской Федерации</w:t>
      </w:r>
      <w:r w:rsidRPr="00D526E3">
        <w:rPr>
          <w:rFonts w:ascii="Times New Roman" w:hAnsi="Times New Roman" w:cs="Times New Roman"/>
          <w:sz w:val="24"/>
          <w:szCs w:val="24"/>
        </w:rPr>
        <w:t>,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E425BC" w:rsidRPr="00D526E3" w:rsidRDefault="00E425BC" w:rsidP="00E425BC">
      <w:pPr>
        <w:autoSpaceDE w:val="0"/>
        <w:autoSpaceDN w:val="0"/>
        <w:adjustRightInd w:val="0"/>
        <w:spacing w:after="0" w:line="240" w:lineRule="auto"/>
        <w:ind w:firstLine="540"/>
        <w:jc w:val="both"/>
        <w:rPr>
          <w:rFonts w:ascii="Times New Roman" w:hAnsi="Times New Roman" w:cs="Times New Roman"/>
          <w:sz w:val="24"/>
          <w:szCs w:val="24"/>
        </w:rPr>
      </w:pPr>
      <w:r w:rsidRPr="00D526E3">
        <w:rPr>
          <w:rFonts w:ascii="Times New Roman" w:hAnsi="Times New Roman" w:cs="Times New Roman"/>
          <w:sz w:val="24"/>
          <w:szCs w:val="24"/>
        </w:rPr>
        <w:t>7)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
    <w:p w:rsidR="00E425BC" w:rsidRPr="00D526E3" w:rsidRDefault="00E425BC" w:rsidP="00E425BC">
      <w:pPr>
        <w:autoSpaceDE w:val="0"/>
        <w:autoSpaceDN w:val="0"/>
        <w:adjustRightInd w:val="0"/>
        <w:spacing w:after="0" w:line="240" w:lineRule="auto"/>
        <w:ind w:firstLine="540"/>
        <w:jc w:val="both"/>
        <w:rPr>
          <w:rFonts w:ascii="Times New Roman" w:hAnsi="Times New Roman" w:cs="Times New Roman"/>
          <w:sz w:val="24"/>
          <w:szCs w:val="24"/>
        </w:rPr>
      </w:pPr>
      <w:r w:rsidRPr="00D526E3">
        <w:rPr>
          <w:rFonts w:ascii="Times New Roman" w:hAnsi="Times New Roman" w:cs="Times New Roman"/>
          <w:sz w:val="24"/>
          <w:szCs w:val="24"/>
        </w:rPr>
        <w:t>8)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E425BC" w:rsidRPr="00D526E3" w:rsidRDefault="00E425BC" w:rsidP="00E425BC">
      <w:pPr>
        <w:autoSpaceDE w:val="0"/>
        <w:autoSpaceDN w:val="0"/>
        <w:adjustRightInd w:val="0"/>
        <w:spacing w:after="0" w:line="240" w:lineRule="auto"/>
        <w:ind w:firstLine="540"/>
        <w:jc w:val="both"/>
        <w:rPr>
          <w:rFonts w:ascii="Times New Roman" w:hAnsi="Times New Roman" w:cs="Times New Roman"/>
          <w:sz w:val="24"/>
          <w:szCs w:val="24"/>
        </w:rPr>
      </w:pPr>
      <w:r w:rsidRPr="00D526E3">
        <w:rPr>
          <w:rFonts w:ascii="Times New Roman" w:hAnsi="Times New Roman" w:cs="Times New Roman"/>
          <w:sz w:val="24"/>
          <w:szCs w:val="24"/>
        </w:rPr>
        <w:lastRenderedPageBreak/>
        <w:t xml:space="preserve">9)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w:t>
      </w:r>
      <w:hyperlink r:id="rId25" w:history="1">
        <w:r w:rsidRPr="00D526E3">
          <w:rPr>
            <w:rFonts w:ascii="Times New Roman" w:hAnsi="Times New Roman" w:cs="Times New Roman"/>
            <w:sz w:val="24"/>
            <w:szCs w:val="24"/>
          </w:rPr>
          <w:t>статьей 11.9</w:t>
        </w:r>
      </w:hyperlink>
      <w:r w:rsidR="001A1E0F" w:rsidRPr="00D526E3">
        <w:rPr>
          <w:rFonts w:ascii="Times New Roman" w:hAnsi="Times New Roman" w:cs="Times New Roman"/>
          <w:sz w:val="24"/>
          <w:szCs w:val="24"/>
        </w:rPr>
        <w:t>Земельногок</w:t>
      </w:r>
      <w:r w:rsidRPr="00D526E3">
        <w:rPr>
          <w:rFonts w:ascii="Times New Roman" w:hAnsi="Times New Roman" w:cs="Times New Roman"/>
          <w:sz w:val="24"/>
          <w:szCs w:val="24"/>
        </w:rPr>
        <w:t>одекса</w:t>
      </w:r>
      <w:r w:rsidR="001A1E0F" w:rsidRPr="00D526E3">
        <w:rPr>
          <w:rFonts w:ascii="Times New Roman" w:hAnsi="Times New Roman" w:cs="Times New Roman"/>
          <w:sz w:val="24"/>
          <w:szCs w:val="24"/>
        </w:rPr>
        <w:t xml:space="preserve"> Российской Федерации</w:t>
      </w:r>
      <w:r w:rsidRPr="00D526E3">
        <w:rPr>
          <w:rFonts w:ascii="Times New Roman" w:hAnsi="Times New Roman" w:cs="Times New Roman"/>
          <w:sz w:val="24"/>
          <w:szCs w:val="24"/>
        </w:rPr>
        <w:t xml:space="preserve">, за исключением случаев перераспределения земельных участков в соответствии с </w:t>
      </w:r>
      <w:hyperlink r:id="rId26" w:history="1">
        <w:r w:rsidRPr="00D526E3">
          <w:rPr>
            <w:rFonts w:ascii="Times New Roman" w:hAnsi="Times New Roman" w:cs="Times New Roman"/>
            <w:sz w:val="24"/>
            <w:szCs w:val="24"/>
          </w:rPr>
          <w:t>подпунктами 1</w:t>
        </w:r>
      </w:hyperlink>
      <w:r w:rsidRPr="00D526E3">
        <w:rPr>
          <w:rFonts w:ascii="Times New Roman" w:hAnsi="Times New Roman" w:cs="Times New Roman"/>
          <w:sz w:val="24"/>
          <w:szCs w:val="24"/>
        </w:rPr>
        <w:t xml:space="preserve"> и </w:t>
      </w:r>
      <w:hyperlink r:id="rId27" w:history="1">
        <w:r w:rsidRPr="00D526E3">
          <w:rPr>
            <w:rFonts w:ascii="Times New Roman" w:hAnsi="Times New Roman" w:cs="Times New Roman"/>
            <w:sz w:val="24"/>
            <w:szCs w:val="24"/>
          </w:rPr>
          <w:t>4 пункта 1 статьи 39.28</w:t>
        </w:r>
      </w:hyperlink>
      <w:r w:rsidR="001A1E0F" w:rsidRPr="00D526E3">
        <w:rPr>
          <w:rFonts w:ascii="Times New Roman" w:hAnsi="Times New Roman" w:cs="Times New Roman"/>
          <w:sz w:val="24"/>
          <w:szCs w:val="24"/>
        </w:rPr>
        <w:t>Земельногок</w:t>
      </w:r>
      <w:r w:rsidRPr="00D526E3">
        <w:rPr>
          <w:rFonts w:ascii="Times New Roman" w:hAnsi="Times New Roman" w:cs="Times New Roman"/>
          <w:sz w:val="24"/>
          <w:szCs w:val="24"/>
        </w:rPr>
        <w:t>одекса</w:t>
      </w:r>
      <w:r w:rsidR="001A1E0F" w:rsidRPr="00D526E3">
        <w:rPr>
          <w:rFonts w:ascii="Times New Roman" w:hAnsi="Times New Roman" w:cs="Times New Roman"/>
          <w:sz w:val="24"/>
          <w:szCs w:val="24"/>
        </w:rPr>
        <w:t xml:space="preserve"> Российской Федерации</w:t>
      </w:r>
      <w:r w:rsidRPr="00D526E3">
        <w:rPr>
          <w:rFonts w:ascii="Times New Roman" w:hAnsi="Times New Roman" w:cs="Times New Roman"/>
          <w:sz w:val="24"/>
          <w:szCs w:val="24"/>
        </w:rPr>
        <w:t>;</w:t>
      </w:r>
    </w:p>
    <w:p w:rsidR="00E425BC" w:rsidRPr="00D526E3" w:rsidRDefault="00E425BC" w:rsidP="00E425BC">
      <w:pPr>
        <w:autoSpaceDE w:val="0"/>
        <w:autoSpaceDN w:val="0"/>
        <w:adjustRightInd w:val="0"/>
        <w:spacing w:after="0" w:line="240" w:lineRule="auto"/>
        <w:ind w:firstLine="540"/>
        <w:jc w:val="both"/>
        <w:rPr>
          <w:rFonts w:ascii="Times New Roman" w:hAnsi="Times New Roman" w:cs="Times New Roman"/>
          <w:sz w:val="24"/>
          <w:szCs w:val="24"/>
        </w:rPr>
      </w:pPr>
      <w:r w:rsidRPr="00D526E3">
        <w:rPr>
          <w:rFonts w:ascii="Times New Roman" w:hAnsi="Times New Roman" w:cs="Times New Roman"/>
          <w:sz w:val="24"/>
          <w:szCs w:val="24"/>
        </w:rPr>
        <w:t xml:space="preserve">10) границы земельного участка, находящегося в частной собственности, подлежат уточнению в соответствии с Федеральным </w:t>
      </w:r>
      <w:hyperlink r:id="rId28" w:history="1">
        <w:r w:rsidRPr="00D526E3">
          <w:rPr>
            <w:rFonts w:ascii="Times New Roman" w:hAnsi="Times New Roman" w:cs="Times New Roman"/>
            <w:sz w:val="24"/>
            <w:szCs w:val="24"/>
          </w:rPr>
          <w:t>законом</w:t>
        </w:r>
      </w:hyperlink>
      <w:r w:rsidR="001A1E0F" w:rsidRPr="00D526E3">
        <w:rPr>
          <w:rFonts w:ascii="Times New Roman" w:hAnsi="Times New Roman" w:cs="Times New Roman"/>
          <w:sz w:val="24"/>
          <w:szCs w:val="24"/>
        </w:rPr>
        <w:t>«</w:t>
      </w:r>
      <w:r w:rsidRPr="00D526E3">
        <w:rPr>
          <w:rFonts w:ascii="Times New Roman" w:hAnsi="Times New Roman" w:cs="Times New Roman"/>
          <w:sz w:val="24"/>
          <w:szCs w:val="24"/>
        </w:rPr>
        <w:t>О госуда</w:t>
      </w:r>
      <w:r w:rsidR="001A1E0F" w:rsidRPr="00D526E3">
        <w:rPr>
          <w:rFonts w:ascii="Times New Roman" w:hAnsi="Times New Roman" w:cs="Times New Roman"/>
          <w:sz w:val="24"/>
          <w:szCs w:val="24"/>
        </w:rPr>
        <w:t>рственном кадастре недвижимости»</w:t>
      </w:r>
      <w:r w:rsidRPr="00D526E3">
        <w:rPr>
          <w:rFonts w:ascii="Times New Roman" w:hAnsi="Times New Roman" w:cs="Times New Roman"/>
          <w:sz w:val="24"/>
          <w:szCs w:val="24"/>
        </w:rPr>
        <w:t>;</w:t>
      </w:r>
    </w:p>
    <w:p w:rsidR="00E425BC" w:rsidRPr="00D526E3" w:rsidRDefault="00E425BC" w:rsidP="00E425BC">
      <w:pPr>
        <w:autoSpaceDE w:val="0"/>
        <w:autoSpaceDN w:val="0"/>
        <w:adjustRightInd w:val="0"/>
        <w:spacing w:after="0" w:line="240" w:lineRule="auto"/>
        <w:ind w:firstLine="540"/>
        <w:jc w:val="both"/>
        <w:rPr>
          <w:rFonts w:ascii="Times New Roman" w:hAnsi="Times New Roman" w:cs="Times New Roman"/>
          <w:sz w:val="24"/>
          <w:szCs w:val="24"/>
        </w:rPr>
      </w:pPr>
      <w:r w:rsidRPr="00D526E3">
        <w:rPr>
          <w:rFonts w:ascii="Times New Roman" w:hAnsi="Times New Roman" w:cs="Times New Roman"/>
          <w:sz w:val="24"/>
          <w:szCs w:val="24"/>
        </w:rPr>
        <w:t xml:space="preserve">11) имеются основания для отказа в утверждении схемы расположения земельного участка, предусмотренные </w:t>
      </w:r>
      <w:hyperlink r:id="rId29" w:history="1">
        <w:r w:rsidRPr="00D526E3">
          <w:rPr>
            <w:rFonts w:ascii="Times New Roman" w:hAnsi="Times New Roman" w:cs="Times New Roman"/>
            <w:sz w:val="24"/>
            <w:szCs w:val="24"/>
          </w:rPr>
          <w:t>пунктом 16 статьи 11.10</w:t>
        </w:r>
      </w:hyperlink>
      <w:r w:rsidR="0082201A" w:rsidRPr="00D526E3">
        <w:t xml:space="preserve"> </w:t>
      </w:r>
      <w:r w:rsidR="001A1E0F" w:rsidRPr="00D526E3">
        <w:rPr>
          <w:rFonts w:ascii="Times New Roman" w:hAnsi="Times New Roman" w:cs="Times New Roman"/>
          <w:sz w:val="24"/>
          <w:szCs w:val="24"/>
        </w:rPr>
        <w:t>Земельного к</w:t>
      </w:r>
      <w:r w:rsidRPr="00D526E3">
        <w:rPr>
          <w:rFonts w:ascii="Times New Roman" w:hAnsi="Times New Roman" w:cs="Times New Roman"/>
          <w:sz w:val="24"/>
          <w:szCs w:val="24"/>
        </w:rPr>
        <w:t>одекса</w:t>
      </w:r>
      <w:r w:rsidR="001A1E0F" w:rsidRPr="00D526E3">
        <w:rPr>
          <w:rFonts w:ascii="Times New Roman" w:hAnsi="Times New Roman" w:cs="Times New Roman"/>
          <w:sz w:val="24"/>
          <w:szCs w:val="24"/>
        </w:rPr>
        <w:t xml:space="preserve"> Российской Федерации</w:t>
      </w:r>
      <w:r w:rsidRPr="00D526E3">
        <w:rPr>
          <w:rFonts w:ascii="Times New Roman" w:hAnsi="Times New Roman" w:cs="Times New Roman"/>
          <w:sz w:val="24"/>
          <w:szCs w:val="24"/>
        </w:rPr>
        <w:t>;</w:t>
      </w:r>
    </w:p>
    <w:p w:rsidR="00E425BC" w:rsidRPr="00D526E3" w:rsidRDefault="00E425BC" w:rsidP="00E425BC">
      <w:pPr>
        <w:autoSpaceDE w:val="0"/>
        <w:autoSpaceDN w:val="0"/>
        <w:adjustRightInd w:val="0"/>
        <w:spacing w:after="0" w:line="240" w:lineRule="auto"/>
        <w:ind w:firstLine="540"/>
        <w:jc w:val="both"/>
        <w:rPr>
          <w:rFonts w:ascii="Times New Roman" w:hAnsi="Times New Roman" w:cs="Times New Roman"/>
          <w:sz w:val="24"/>
          <w:szCs w:val="24"/>
        </w:rPr>
      </w:pPr>
      <w:r w:rsidRPr="00D526E3">
        <w:rPr>
          <w:rFonts w:ascii="Times New Roman" w:hAnsi="Times New Roman" w:cs="Times New Roman"/>
          <w:sz w:val="24"/>
          <w:szCs w:val="24"/>
        </w:rPr>
        <w:t>12)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E425BC" w:rsidRPr="00D526E3" w:rsidRDefault="00E425BC" w:rsidP="00E425BC">
      <w:pPr>
        <w:autoSpaceDE w:val="0"/>
        <w:autoSpaceDN w:val="0"/>
        <w:adjustRightInd w:val="0"/>
        <w:spacing w:after="0" w:line="240" w:lineRule="auto"/>
        <w:ind w:firstLine="540"/>
        <w:jc w:val="both"/>
        <w:rPr>
          <w:rFonts w:ascii="Times New Roman" w:hAnsi="Times New Roman" w:cs="Times New Roman"/>
          <w:sz w:val="24"/>
          <w:szCs w:val="24"/>
        </w:rPr>
      </w:pPr>
      <w:r w:rsidRPr="00D526E3">
        <w:rPr>
          <w:rFonts w:ascii="Times New Roman" w:hAnsi="Times New Roman" w:cs="Times New Roman"/>
          <w:sz w:val="24"/>
          <w:szCs w:val="24"/>
        </w:rPr>
        <w:t>13) 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p>
    <w:p w:rsidR="00D524A4" w:rsidRPr="00D526E3" w:rsidRDefault="00DD111C" w:rsidP="00E425BC">
      <w:pPr>
        <w:autoSpaceDE w:val="0"/>
        <w:autoSpaceDN w:val="0"/>
        <w:adjustRightInd w:val="0"/>
        <w:spacing w:after="0" w:line="240" w:lineRule="auto"/>
        <w:ind w:firstLine="540"/>
        <w:jc w:val="both"/>
        <w:rPr>
          <w:rFonts w:ascii="Times New Roman" w:hAnsi="Times New Roman" w:cs="Times New Roman"/>
          <w:sz w:val="24"/>
          <w:szCs w:val="24"/>
        </w:rPr>
      </w:pPr>
      <w:r w:rsidRPr="00D526E3">
        <w:rPr>
          <w:rFonts w:ascii="Times New Roman" w:hAnsi="Times New Roman" w:cs="Times New Roman"/>
          <w:sz w:val="24"/>
          <w:szCs w:val="24"/>
        </w:rPr>
        <w:t xml:space="preserve">14) </w:t>
      </w:r>
      <w:r w:rsidR="00D524A4" w:rsidRPr="00D526E3">
        <w:rPr>
          <w:rFonts w:ascii="Times New Roman" w:hAnsi="Times New Roman" w:cs="Times New Roman"/>
          <w:sz w:val="24"/>
          <w:szCs w:val="24"/>
        </w:rPr>
        <w:t>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w:t>
      </w:r>
    </w:p>
    <w:p w:rsidR="001A1E0F" w:rsidRPr="00D526E3" w:rsidRDefault="001A1E0F">
      <w:pPr>
        <w:widowControl w:val="0"/>
        <w:autoSpaceDE w:val="0"/>
        <w:autoSpaceDN w:val="0"/>
        <w:adjustRightInd w:val="0"/>
        <w:spacing w:after="0" w:line="240" w:lineRule="auto"/>
        <w:jc w:val="center"/>
        <w:outlineLvl w:val="2"/>
        <w:rPr>
          <w:rFonts w:ascii="Times New Roman" w:hAnsi="Times New Roman" w:cs="Times New Roman"/>
          <w:sz w:val="24"/>
          <w:szCs w:val="24"/>
        </w:rPr>
      </w:pPr>
    </w:p>
    <w:p w:rsidR="005728B6" w:rsidRPr="00D526E3" w:rsidRDefault="005728B6">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D526E3">
        <w:rPr>
          <w:rFonts w:ascii="Times New Roman" w:hAnsi="Times New Roman" w:cs="Times New Roman"/>
          <w:sz w:val="24"/>
          <w:szCs w:val="24"/>
        </w:rPr>
        <w:t>Перечень услуг, которые являются необходимыми</w:t>
      </w:r>
    </w:p>
    <w:p w:rsidR="005728B6" w:rsidRPr="00D526E3" w:rsidRDefault="005728B6">
      <w:pPr>
        <w:widowControl w:val="0"/>
        <w:autoSpaceDE w:val="0"/>
        <w:autoSpaceDN w:val="0"/>
        <w:adjustRightInd w:val="0"/>
        <w:spacing w:after="0" w:line="240" w:lineRule="auto"/>
        <w:jc w:val="center"/>
        <w:rPr>
          <w:rFonts w:ascii="Times New Roman" w:hAnsi="Times New Roman" w:cs="Times New Roman"/>
          <w:sz w:val="24"/>
          <w:szCs w:val="24"/>
        </w:rPr>
      </w:pPr>
      <w:r w:rsidRPr="00D526E3">
        <w:rPr>
          <w:rFonts w:ascii="Times New Roman" w:hAnsi="Times New Roman" w:cs="Times New Roman"/>
          <w:sz w:val="24"/>
          <w:szCs w:val="24"/>
        </w:rPr>
        <w:t>и обязательными для предоставления муниципальной услуги,</w:t>
      </w:r>
    </w:p>
    <w:p w:rsidR="005728B6" w:rsidRPr="00D526E3" w:rsidRDefault="005728B6">
      <w:pPr>
        <w:widowControl w:val="0"/>
        <w:autoSpaceDE w:val="0"/>
        <w:autoSpaceDN w:val="0"/>
        <w:adjustRightInd w:val="0"/>
        <w:spacing w:after="0" w:line="240" w:lineRule="auto"/>
        <w:jc w:val="center"/>
        <w:rPr>
          <w:rFonts w:ascii="Times New Roman" w:hAnsi="Times New Roman" w:cs="Times New Roman"/>
          <w:sz w:val="24"/>
          <w:szCs w:val="24"/>
        </w:rPr>
      </w:pPr>
      <w:r w:rsidRPr="00D526E3">
        <w:rPr>
          <w:rFonts w:ascii="Times New Roman" w:hAnsi="Times New Roman" w:cs="Times New Roman"/>
          <w:sz w:val="24"/>
          <w:szCs w:val="24"/>
        </w:rPr>
        <w:t>в том числе сведения о документах, выдаваемых организациями,</w:t>
      </w:r>
    </w:p>
    <w:p w:rsidR="005728B6" w:rsidRPr="00D526E3" w:rsidRDefault="005728B6">
      <w:pPr>
        <w:widowControl w:val="0"/>
        <w:autoSpaceDE w:val="0"/>
        <w:autoSpaceDN w:val="0"/>
        <w:adjustRightInd w:val="0"/>
        <w:spacing w:after="0" w:line="240" w:lineRule="auto"/>
        <w:jc w:val="center"/>
        <w:rPr>
          <w:rFonts w:ascii="Times New Roman" w:hAnsi="Times New Roman" w:cs="Times New Roman"/>
          <w:sz w:val="24"/>
          <w:szCs w:val="24"/>
        </w:rPr>
      </w:pPr>
      <w:r w:rsidRPr="00D526E3">
        <w:rPr>
          <w:rFonts w:ascii="Times New Roman" w:hAnsi="Times New Roman" w:cs="Times New Roman"/>
          <w:sz w:val="24"/>
          <w:szCs w:val="24"/>
        </w:rPr>
        <w:t>участвующими в предоставлении муниципальной услуги</w:t>
      </w:r>
    </w:p>
    <w:p w:rsidR="005728B6" w:rsidRPr="00D526E3" w:rsidRDefault="005728B6">
      <w:pPr>
        <w:widowControl w:val="0"/>
        <w:autoSpaceDE w:val="0"/>
        <w:autoSpaceDN w:val="0"/>
        <w:adjustRightInd w:val="0"/>
        <w:spacing w:after="0" w:line="240" w:lineRule="auto"/>
        <w:jc w:val="both"/>
        <w:rPr>
          <w:rFonts w:ascii="Times New Roman" w:hAnsi="Times New Roman" w:cs="Times New Roman"/>
          <w:sz w:val="24"/>
          <w:szCs w:val="24"/>
        </w:rPr>
      </w:pPr>
    </w:p>
    <w:p w:rsidR="005728B6" w:rsidRPr="00D526E3" w:rsidRDefault="005728B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526E3">
        <w:rPr>
          <w:rFonts w:ascii="Times New Roman" w:hAnsi="Times New Roman" w:cs="Times New Roman"/>
          <w:sz w:val="24"/>
          <w:szCs w:val="24"/>
        </w:rPr>
        <w:t>2.1</w:t>
      </w:r>
      <w:r w:rsidR="00B14913" w:rsidRPr="00D526E3">
        <w:rPr>
          <w:rFonts w:ascii="Times New Roman" w:hAnsi="Times New Roman" w:cs="Times New Roman"/>
          <w:sz w:val="24"/>
          <w:szCs w:val="24"/>
        </w:rPr>
        <w:t>8</w:t>
      </w:r>
      <w:r w:rsidRPr="00D526E3">
        <w:rPr>
          <w:rFonts w:ascii="Times New Roman" w:hAnsi="Times New Roman" w:cs="Times New Roman"/>
          <w:sz w:val="24"/>
          <w:szCs w:val="24"/>
        </w:rPr>
        <w:t>.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5728B6" w:rsidRPr="00D526E3" w:rsidRDefault="005728B6" w:rsidP="00F610FD">
      <w:pPr>
        <w:autoSpaceDE w:val="0"/>
        <w:autoSpaceDN w:val="0"/>
        <w:adjustRightInd w:val="0"/>
        <w:spacing w:after="0" w:line="240" w:lineRule="auto"/>
        <w:ind w:firstLine="540"/>
        <w:jc w:val="both"/>
        <w:rPr>
          <w:rFonts w:ascii="Times New Roman" w:hAnsi="Times New Roman" w:cs="Times New Roman"/>
          <w:sz w:val="24"/>
          <w:szCs w:val="24"/>
        </w:rPr>
      </w:pPr>
      <w:r w:rsidRPr="00D526E3">
        <w:rPr>
          <w:rFonts w:ascii="Times New Roman" w:hAnsi="Times New Roman" w:cs="Times New Roman"/>
          <w:sz w:val="24"/>
          <w:szCs w:val="24"/>
        </w:rPr>
        <w:t xml:space="preserve">- </w:t>
      </w:r>
      <w:r w:rsidR="005A1D58" w:rsidRPr="00D526E3">
        <w:rPr>
          <w:rFonts w:ascii="Times New Roman" w:hAnsi="Times New Roman" w:cs="Times New Roman"/>
          <w:sz w:val="24"/>
          <w:szCs w:val="24"/>
        </w:rPr>
        <w:t xml:space="preserve">подготовка </w:t>
      </w:r>
      <w:r w:rsidR="00BE1408" w:rsidRPr="00D526E3">
        <w:rPr>
          <w:rFonts w:ascii="Times New Roman" w:hAnsi="Times New Roman" w:cs="Times New Roman"/>
          <w:sz w:val="24"/>
          <w:szCs w:val="24"/>
        </w:rPr>
        <w:t>схемы</w:t>
      </w:r>
      <w:r w:rsidR="00F610FD" w:rsidRPr="00D526E3">
        <w:rPr>
          <w:rFonts w:ascii="Times New Roman" w:hAnsi="Times New Roman" w:cs="Times New Roman"/>
          <w:sz w:val="24"/>
          <w:szCs w:val="24"/>
        </w:rPr>
        <w:t xml:space="preserve">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r w:rsidR="00F03BEC" w:rsidRPr="00D526E3">
        <w:rPr>
          <w:rFonts w:ascii="Times New Roman" w:hAnsi="Times New Roman" w:cs="Times New Roman"/>
          <w:sz w:val="24"/>
          <w:szCs w:val="24"/>
        </w:rPr>
        <w:t>;</w:t>
      </w:r>
    </w:p>
    <w:p w:rsidR="00F03BEC" w:rsidRPr="00D526E3" w:rsidRDefault="00F03BEC" w:rsidP="00F610FD">
      <w:pPr>
        <w:autoSpaceDE w:val="0"/>
        <w:autoSpaceDN w:val="0"/>
        <w:adjustRightInd w:val="0"/>
        <w:spacing w:after="0" w:line="240" w:lineRule="auto"/>
        <w:ind w:firstLine="540"/>
        <w:jc w:val="both"/>
        <w:rPr>
          <w:rFonts w:ascii="Times New Roman" w:hAnsi="Times New Roman" w:cs="Times New Roman"/>
          <w:sz w:val="24"/>
          <w:szCs w:val="24"/>
        </w:rPr>
      </w:pPr>
      <w:r w:rsidRPr="00D526E3">
        <w:rPr>
          <w:rFonts w:ascii="Times New Roman" w:hAnsi="Times New Roman" w:cs="Times New Roman"/>
          <w:sz w:val="24"/>
          <w:szCs w:val="24"/>
        </w:rPr>
        <w:t>- проведение кадастровых работ.</w:t>
      </w:r>
    </w:p>
    <w:p w:rsidR="005728B6" w:rsidRPr="00D526E3" w:rsidRDefault="005728B6">
      <w:pPr>
        <w:widowControl w:val="0"/>
        <w:autoSpaceDE w:val="0"/>
        <w:autoSpaceDN w:val="0"/>
        <w:adjustRightInd w:val="0"/>
        <w:spacing w:after="0" w:line="240" w:lineRule="auto"/>
        <w:jc w:val="both"/>
        <w:rPr>
          <w:rFonts w:ascii="Times New Roman" w:hAnsi="Times New Roman" w:cs="Times New Roman"/>
          <w:sz w:val="24"/>
          <w:szCs w:val="24"/>
        </w:rPr>
      </w:pPr>
    </w:p>
    <w:p w:rsidR="005728B6" w:rsidRPr="00D526E3" w:rsidRDefault="005728B6">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4" w:name="Par394"/>
      <w:bookmarkEnd w:id="24"/>
      <w:r w:rsidRPr="00D526E3">
        <w:rPr>
          <w:rFonts w:ascii="Times New Roman" w:hAnsi="Times New Roman" w:cs="Times New Roman"/>
          <w:sz w:val="24"/>
          <w:szCs w:val="24"/>
        </w:rPr>
        <w:t>Порядок, размер и основания взимания государственной</w:t>
      </w:r>
    </w:p>
    <w:p w:rsidR="005728B6" w:rsidRPr="00D526E3" w:rsidRDefault="005728B6">
      <w:pPr>
        <w:widowControl w:val="0"/>
        <w:autoSpaceDE w:val="0"/>
        <w:autoSpaceDN w:val="0"/>
        <w:adjustRightInd w:val="0"/>
        <w:spacing w:after="0" w:line="240" w:lineRule="auto"/>
        <w:jc w:val="center"/>
        <w:rPr>
          <w:rFonts w:ascii="Times New Roman" w:hAnsi="Times New Roman" w:cs="Times New Roman"/>
          <w:sz w:val="24"/>
          <w:szCs w:val="24"/>
        </w:rPr>
      </w:pPr>
      <w:r w:rsidRPr="00D526E3">
        <w:rPr>
          <w:rFonts w:ascii="Times New Roman" w:hAnsi="Times New Roman" w:cs="Times New Roman"/>
          <w:sz w:val="24"/>
          <w:szCs w:val="24"/>
        </w:rPr>
        <w:t>пошлины или иной платы, взимаемой за предоставление</w:t>
      </w:r>
      <w:r w:rsidR="00563D18" w:rsidRPr="00D526E3">
        <w:rPr>
          <w:rFonts w:ascii="Times New Roman" w:hAnsi="Times New Roman" w:cs="Times New Roman"/>
          <w:sz w:val="24"/>
          <w:szCs w:val="24"/>
        </w:rPr>
        <w:t xml:space="preserve"> </w:t>
      </w:r>
      <w:r w:rsidRPr="00D526E3">
        <w:rPr>
          <w:rFonts w:ascii="Times New Roman" w:hAnsi="Times New Roman" w:cs="Times New Roman"/>
          <w:sz w:val="24"/>
          <w:szCs w:val="24"/>
        </w:rPr>
        <w:t>муниципальной услуги</w:t>
      </w:r>
    </w:p>
    <w:p w:rsidR="005728B6" w:rsidRPr="00D526E3" w:rsidRDefault="005728B6">
      <w:pPr>
        <w:widowControl w:val="0"/>
        <w:autoSpaceDE w:val="0"/>
        <w:autoSpaceDN w:val="0"/>
        <w:adjustRightInd w:val="0"/>
        <w:spacing w:after="0" w:line="240" w:lineRule="auto"/>
        <w:jc w:val="both"/>
        <w:rPr>
          <w:rFonts w:ascii="Times New Roman" w:hAnsi="Times New Roman" w:cs="Times New Roman"/>
          <w:sz w:val="24"/>
          <w:szCs w:val="24"/>
        </w:rPr>
      </w:pPr>
    </w:p>
    <w:p w:rsidR="005728B6" w:rsidRPr="00D526E3" w:rsidRDefault="005728B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526E3">
        <w:rPr>
          <w:rFonts w:ascii="Times New Roman" w:hAnsi="Times New Roman" w:cs="Times New Roman"/>
          <w:sz w:val="24"/>
          <w:szCs w:val="24"/>
        </w:rPr>
        <w:t>2.1</w:t>
      </w:r>
      <w:r w:rsidR="00B14913" w:rsidRPr="00D526E3">
        <w:rPr>
          <w:rFonts w:ascii="Times New Roman" w:hAnsi="Times New Roman" w:cs="Times New Roman"/>
          <w:sz w:val="24"/>
          <w:szCs w:val="24"/>
        </w:rPr>
        <w:t>9</w:t>
      </w:r>
      <w:r w:rsidRPr="00D526E3">
        <w:rPr>
          <w:rFonts w:ascii="Times New Roman" w:hAnsi="Times New Roman" w:cs="Times New Roman"/>
          <w:sz w:val="24"/>
          <w:szCs w:val="24"/>
        </w:rPr>
        <w:t>. Муниципальная услуга предоставляется без взимания государственной пошлины или иной платы.</w:t>
      </w:r>
    </w:p>
    <w:p w:rsidR="005728B6" w:rsidRPr="00D526E3" w:rsidRDefault="005728B6">
      <w:pPr>
        <w:widowControl w:val="0"/>
        <w:autoSpaceDE w:val="0"/>
        <w:autoSpaceDN w:val="0"/>
        <w:adjustRightInd w:val="0"/>
        <w:spacing w:after="0" w:line="240" w:lineRule="auto"/>
        <w:jc w:val="both"/>
        <w:rPr>
          <w:rFonts w:ascii="Times New Roman" w:hAnsi="Times New Roman" w:cs="Times New Roman"/>
          <w:sz w:val="24"/>
          <w:szCs w:val="24"/>
        </w:rPr>
      </w:pPr>
    </w:p>
    <w:p w:rsidR="005728B6" w:rsidRPr="00D526E3" w:rsidRDefault="005728B6">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5" w:name="Par400"/>
      <w:bookmarkEnd w:id="25"/>
      <w:r w:rsidRPr="00D526E3">
        <w:rPr>
          <w:rFonts w:ascii="Times New Roman" w:hAnsi="Times New Roman" w:cs="Times New Roman"/>
          <w:sz w:val="24"/>
          <w:szCs w:val="24"/>
        </w:rPr>
        <w:t>Максимальный срок ожидания в очереди при подаче заявлений</w:t>
      </w:r>
    </w:p>
    <w:p w:rsidR="005728B6" w:rsidRPr="00D526E3" w:rsidRDefault="005728B6">
      <w:pPr>
        <w:widowControl w:val="0"/>
        <w:autoSpaceDE w:val="0"/>
        <w:autoSpaceDN w:val="0"/>
        <w:adjustRightInd w:val="0"/>
        <w:spacing w:after="0" w:line="240" w:lineRule="auto"/>
        <w:jc w:val="center"/>
        <w:rPr>
          <w:rFonts w:ascii="Times New Roman" w:hAnsi="Times New Roman" w:cs="Times New Roman"/>
          <w:sz w:val="24"/>
          <w:szCs w:val="24"/>
        </w:rPr>
      </w:pPr>
      <w:r w:rsidRPr="00D526E3">
        <w:rPr>
          <w:rFonts w:ascii="Times New Roman" w:hAnsi="Times New Roman" w:cs="Times New Roman"/>
          <w:sz w:val="24"/>
          <w:szCs w:val="24"/>
        </w:rPr>
        <w:t>о предоставлении муниципальной услуги и при получении</w:t>
      </w:r>
    </w:p>
    <w:p w:rsidR="005728B6" w:rsidRPr="00D526E3" w:rsidRDefault="005728B6">
      <w:pPr>
        <w:widowControl w:val="0"/>
        <w:autoSpaceDE w:val="0"/>
        <w:autoSpaceDN w:val="0"/>
        <w:adjustRightInd w:val="0"/>
        <w:spacing w:after="0" w:line="240" w:lineRule="auto"/>
        <w:jc w:val="center"/>
        <w:rPr>
          <w:rFonts w:ascii="Times New Roman" w:hAnsi="Times New Roman" w:cs="Times New Roman"/>
          <w:sz w:val="24"/>
          <w:szCs w:val="24"/>
        </w:rPr>
      </w:pPr>
      <w:r w:rsidRPr="00D526E3">
        <w:rPr>
          <w:rFonts w:ascii="Times New Roman" w:hAnsi="Times New Roman" w:cs="Times New Roman"/>
          <w:sz w:val="24"/>
          <w:szCs w:val="24"/>
        </w:rPr>
        <w:t>результата предоставления муниципальной услуги</w:t>
      </w:r>
    </w:p>
    <w:p w:rsidR="005728B6" w:rsidRPr="00D526E3" w:rsidRDefault="005728B6">
      <w:pPr>
        <w:widowControl w:val="0"/>
        <w:autoSpaceDE w:val="0"/>
        <w:autoSpaceDN w:val="0"/>
        <w:adjustRightInd w:val="0"/>
        <w:spacing w:after="0" w:line="240" w:lineRule="auto"/>
        <w:jc w:val="both"/>
        <w:rPr>
          <w:rFonts w:ascii="Times New Roman" w:hAnsi="Times New Roman" w:cs="Times New Roman"/>
          <w:sz w:val="24"/>
          <w:szCs w:val="24"/>
        </w:rPr>
      </w:pPr>
    </w:p>
    <w:p w:rsidR="005728B6" w:rsidRPr="00D526E3" w:rsidRDefault="005728B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526E3">
        <w:rPr>
          <w:rFonts w:ascii="Times New Roman" w:hAnsi="Times New Roman" w:cs="Times New Roman"/>
          <w:sz w:val="24"/>
          <w:szCs w:val="24"/>
        </w:rPr>
        <w:t>2.</w:t>
      </w:r>
      <w:r w:rsidR="00B14913" w:rsidRPr="00D526E3">
        <w:rPr>
          <w:rFonts w:ascii="Times New Roman" w:hAnsi="Times New Roman" w:cs="Times New Roman"/>
          <w:sz w:val="24"/>
          <w:szCs w:val="24"/>
        </w:rPr>
        <w:t>20</w:t>
      </w:r>
      <w:r w:rsidRPr="00D526E3">
        <w:rPr>
          <w:rFonts w:ascii="Times New Roman" w:hAnsi="Times New Roman" w:cs="Times New Roman"/>
          <w:sz w:val="24"/>
          <w:szCs w:val="24"/>
        </w:rPr>
        <w:t xml:space="preserve">. </w:t>
      </w:r>
      <w:r w:rsidR="006C69B5" w:rsidRPr="00D526E3">
        <w:rPr>
          <w:rFonts w:ascii="Times New Roman" w:hAnsi="Times New Roman" w:cs="Times New Roman"/>
          <w:sz w:val="24"/>
          <w:szCs w:val="24"/>
        </w:rPr>
        <w:t xml:space="preserve">Время ожидания в очереди </w:t>
      </w:r>
      <w:r w:rsidRPr="00D526E3">
        <w:rPr>
          <w:rFonts w:ascii="Times New Roman" w:hAnsi="Times New Roman" w:cs="Times New Roman"/>
          <w:sz w:val="24"/>
          <w:szCs w:val="24"/>
        </w:rPr>
        <w:t xml:space="preserve">для подачи заявлений не может превышать </w:t>
      </w:r>
      <w:r w:rsidR="00174AAB" w:rsidRPr="00D526E3">
        <w:rPr>
          <w:rFonts w:ascii="Times New Roman" w:hAnsi="Times New Roman" w:cs="Times New Roman"/>
          <w:sz w:val="24"/>
          <w:szCs w:val="24"/>
        </w:rPr>
        <w:t>1</w:t>
      </w:r>
      <w:r w:rsidRPr="00D526E3">
        <w:rPr>
          <w:rFonts w:ascii="Times New Roman" w:hAnsi="Times New Roman" w:cs="Times New Roman"/>
          <w:sz w:val="24"/>
          <w:szCs w:val="24"/>
        </w:rPr>
        <w:t>5 минут.</w:t>
      </w:r>
    </w:p>
    <w:p w:rsidR="005728B6" w:rsidRPr="00D526E3" w:rsidRDefault="005728B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526E3">
        <w:rPr>
          <w:rFonts w:ascii="Times New Roman" w:hAnsi="Times New Roman" w:cs="Times New Roman"/>
          <w:sz w:val="24"/>
          <w:szCs w:val="24"/>
        </w:rPr>
        <w:t>2.2</w:t>
      </w:r>
      <w:r w:rsidR="00B14913" w:rsidRPr="00D526E3">
        <w:rPr>
          <w:rFonts w:ascii="Times New Roman" w:hAnsi="Times New Roman" w:cs="Times New Roman"/>
          <w:sz w:val="24"/>
          <w:szCs w:val="24"/>
        </w:rPr>
        <w:t>1</w:t>
      </w:r>
      <w:r w:rsidRPr="00D526E3">
        <w:rPr>
          <w:rFonts w:ascii="Times New Roman" w:hAnsi="Times New Roman" w:cs="Times New Roman"/>
          <w:sz w:val="24"/>
          <w:szCs w:val="24"/>
        </w:rPr>
        <w:t xml:space="preserve">. Время ожидания в очереди при получении результата предоставления </w:t>
      </w:r>
      <w:r w:rsidRPr="00D526E3">
        <w:rPr>
          <w:rFonts w:ascii="Times New Roman" w:hAnsi="Times New Roman" w:cs="Times New Roman"/>
          <w:sz w:val="24"/>
          <w:szCs w:val="24"/>
        </w:rPr>
        <w:lastRenderedPageBreak/>
        <w:t>муниципальной услуги не может превышать 15 минут.</w:t>
      </w:r>
    </w:p>
    <w:p w:rsidR="005728B6" w:rsidRPr="00D526E3" w:rsidRDefault="005728B6">
      <w:pPr>
        <w:widowControl w:val="0"/>
        <w:autoSpaceDE w:val="0"/>
        <w:autoSpaceDN w:val="0"/>
        <w:adjustRightInd w:val="0"/>
        <w:spacing w:after="0" w:line="240" w:lineRule="auto"/>
        <w:jc w:val="both"/>
        <w:rPr>
          <w:rFonts w:ascii="Times New Roman" w:hAnsi="Times New Roman" w:cs="Times New Roman"/>
          <w:sz w:val="24"/>
          <w:szCs w:val="24"/>
        </w:rPr>
      </w:pPr>
    </w:p>
    <w:p w:rsidR="001B5C3C" w:rsidRPr="00D526E3" w:rsidRDefault="005728B6" w:rsidP="001B5C3C">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6" w:name="Par407"/>
      <w:bookmarkEnd w:id="26"/>
      <w:r w:rsidRPr="00D526E3">
        <w:rPr>
          <w:rFonts w:ascii="Times New Roman" w:hAnsi="Times New Roman" w:cs="Times New Roman"/>
          <w:sz w:val="24"/>
          <w:szCs w:val="24"/>
        </w:rPr>
        <w:t>Срок и порядок регистрации запроса</w:t>
      </w:r>
    </w:p>
    <w:p w:rsidR="005728B6" w:rsidRPr="00D526E3" w:rsidRDefault="005728B6" w:rsidP="001B5C3C">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D526E3">
        <w:rPr>
          <w:rFonts w:ascii="Times New Roman" w:hAnsi="Times New Roman" w:cs="Times New Roman"/>
          <w:sz w:val="24"/>
          <w:szCs w:val="24"/>
        </w:rPr>
        <w:t>заявителя о предоставлении муниципальной услуги,</w:t>
      </w:r>
      <w:r w:rsidR="0082201A" w:rsidRPr="00D526E3">
        <w:rPr>
          <w:rFonts w:ascii="Times New Roman" w:hAnsi="Times New Roman" w:cs="Times New Roman"/>
          <w:sz w:val="24"/>
          <w:szCs w:val="24"/>
        </w:rPr>
        <w:t xml:space="preserve"> </w:t>
      </w:r>
      <w:r w:rsidRPr="00D526E3">
        <w:rPr>
          <w:rFonts w:ascii="Times New Roman" w:hAnsi="Times New Roman" w:cs="Times New Roman"/>
          <w:sz w:val="24"/>
          <w:szCs w:val="24"/>
        </w:rPr>
        <w:t>в том числе в электронной форме</w:t>
      </w:r>
    </w:p>
    <w:p w:rsidR="005728B6" w:rsidRPr="00D526E3" w:rsidRDefault="005728B6">
      <w:pPr>
        <w:widowControl w:val="0"/>
        <w:autoSpaceDE w:val="0"/>
        <w:autoSpaceDN w:val="0"/>
        <w:adjustRightInd w:val="0"/>
        <w:spacing w:after="0" w:line="240" w:lineRule="auto"/>
        <w:jc w:val="both"/>
        <w:rPr>
          <w:rFonts w:ascii="Times New Roman" w:hAnsi="Times New Roman" w:cs="Times New Roman"/>
          <w:sz w:val="24"/>
          <w:szCs w:val="24"/>
        </w:rPr>
      </w:pPr>
    </w:p>
    <w:p w:rsidR="005728B6" w:rsidRPr="00D526E3" w:rsidRDefault="005728B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526E3">
        <w:rPr>
          <w:rFonts w:ascii="Times New Roman" w:hAnsi="Times New Roman" w:cs="Times New Roman"/>
          <w:sz w:val="24"/>
          <w:szCs w:val="24"/>
        </w:rPr>
        <w:t>2.2</w:t>
      </w:r>
      <w:r w:rsidR="00B14913" w:rsidRPr="00D526E3">
        <w:rPr>
          <w:rFonts w:ascii="Times New Roman" w:hAnsi="Times New Roman" w:cs="Times New Roman"/>
          <w:sz w:val="24"/>
          <w:szCs w:val="24"/>
        </w:rPr>
        <w:t>2</w:t>
      </w:r>
      <w:r w:rsidRPr="00D526E3">
        <w:rPr>
          <w:rFonts w:ascii="Times New Roman" w:hAnsi="Times New Roman" w:cs="Times New Roman"/>
          <w:sz w:val="24"/>
          <w:szCs w:val="24"/>
        </w:rPr>
        <w:t xml:space="preserve">. Обращение заявителя подлежит обязательной регистрации не позднее дня, следующего за днем поступления в </w:t>
      </w:r>
      <w:r w:rsidR="00581304" w:rsidRPr="00D526E3">
        <w:rPr>
          <w:rFonts w:ascii="Times New Roman" w:hAnsi="Times New Roman" w:cs="Times New Roman"/>
          <w:sz w:val="24"/>
          <w:szCs w:val="24"/>
        </w:rPr>
        <w:t>Отдел</w:t>
      </w:r>
      <w:r w:rsidRPr="00D526E3">
        <w:rPr>
          <w:rFonts w:ascii="Times New Roman" w:hAnsi="Times New Roman" w:cs="Times New Roman"/>
          <w:sz w:val="24"/>
          <w:szCs w:val="24"/>
        </w:rPr>
        <w:t xml:space="preserve"> в порядке делопроизводства.</w:t>
      </w:r>
    </w:p>
    <w:p w:rsidR="005728B6" w:rsidRPr="00D526E3" w:rsidRDefault="005728B6">
      <w:pPr>
        <w:widowControl w:val="0"/>
        <w:autoSpaceDE w:val="0"/>
        <w:autoSpaceDN w:val="0"/>
        <w:adjustRightInd w:val="0"/>
        <w:spacing w:after="0" w:line="240" w:lineRule="auto"/>
        <w:jc w:val="both"/>
        <w:rPr>
          <w:rFonts w:ascii="Times New Roman" w:hAnsi="Times New Roman" w:cs="Times New Roman"/>
          <w:sz w:val="24"/>
          <w:szCs w:val="24"/>
        </w:rPr>
      </w:pPr>
    </w:p>
    <w:p w:rsidR="005728B6" w:rsidRPr="00D526E3" w:rsidRDefault="005728B6">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7" w:name="Par413"/>
      <w:bookmarkEnd w:id="27"/>
      <w:r w:rsidRPr="00D526E3">
        <w:rPr>
          <w:rFonts w:ascii="Times New Roman" w:hAnsi="Times New Roman" w:cs="Times New Roman"/>
          <w:sz w:val="24"/>
          <w:szCs w:val="24"/>
        </w:rPr>
        <w:t>Требования к помещениям, в которых располагаются</w:t>
      </w:r>
    </w:p>
    <w:p w:rsidR="005728B6" w:rsidRPr="00D526E3" w:rsidRDefault="005728B6">
      <w:pPr>
        <w:widowControl w:val="0"/>
        <w:autoSpaceDE w:val="0"/>
        <w:autoSpaceDN w:val="0"/>
        <w:adjustRightInd w:val="0"/>
        <w:spacing w:after="0" w:line="240" w:lineRule="auto"/>
        <w:jc w:val="center"/>
        <w:rPr>
          <w:rFonts w:ascii="Times New Roman" w:hAnsi="Times New Roman" w:cs="Times New Roman"/>
          <w:sz w:val="24"/>
          <w:szCs w:val="24"/>
        </w:rPr>
      </w:pPr>
      <w:r w:rsidRPr="00D526E3">
        <w:rPr>
          <w:rFonts w:ascii="Times New Roman" w:hAnsi="Times New Roman" w:cs="Times New Roman"/>
          <w:sz w:val="24"/>
          <w:szCs w:val="24"/>
        </w:rPr>
        <w:t>органы и организации, непосредственно осуществляющие</w:t>
      </w:r>
    </w:p>
    <w:p w:rsidR="005728B6" w:rsidRPr="00D526E3" w:rsidRDefault="005728B6">
      <w:pPr>
        <w:widowControl w:val="0"/>
        <w:autoSpaceDE w:val="0"/>
        <w:autoSpaceDN w:val="0"/>
        <w:adjustRightInd w:val="0"/>
        <w:spacing w:after="0" w:line="240" w:lineRule="auto"/>
        <w:jc w:val="center"/>
        <w:rPr>
          <w:rFonts w:ascii="Times New Roman" w:hAnsi="Times New Roman" w:cs="Times New Roman"/>
          <w:sz w:val="24"/>
          <w:szCs w:val="24"/>
        </w:rPr>
      </w:pPr>
      <w:r w:rsidRPr="00D526E3">
        <w:rPr>
          <w:rFonts w:ascii="Times New Roman" w:hAnsi="Times New Roman" w:cs="Times New Roman"/>
          <w:sz w:val="24"/>
          <w:szCs w:val="24"/>
        </w:rPr>
        <w:t>прием документов, необходимых для предоставления</w:t>
      </w:r>
    </w:p>
    <w:p w:rsidR="005728B6" w:rsidRPr="00D526E3" w:rsidRDefault="005728B6">
      <w:pPr>
        <w:widowControl w:val="0"/>
        <w:autoSpaceDE w:val="0"/>
        <w:autoSpaceDN w:val="0"/>
        <w:adjustRightInd w:val="0"/>
        <w:spacing w:after="0" w:line="240" w:lineRule="auto"/>
        <w:jc w:val="center"/>
        <w:rPr>
          <w:rFonts w:ascii="Times New Roman" w:hAnsi="Times New Roman" w:cs="Times New Roman"/>
          <w:sz w:val="24"/>
          <w:szCs w:val="24"/>
        </w:rPr>
      </w:pPr>
      <w:r w:rsidRPr="00D526E3">
        <w:rPr>
          <w:rFonts w:ascii="Times New Roman" w:hAnsi="Times New Roman" w:cs="Times New Roman"/>
          <w:sz w:val="24"/>
          <w:szCs w:val="24"/>
        </w:rPr>
        <w:t>муниципальных услуг</w:t>
      </w:r>
    </w:p>
    <w:p w:rsidR="005728B6" w:rsidRPr="00D526E3" w:rsidRDefault="005728B6">
      <w:pPr>
        <w:widowControl w:val="0"/>
        <w:autoSpaceDE w:val="0"/>
        <w:autoSpaceDN w:val="0"/>
        <w:adjustRightInd w:val="0"/>
        <w:spacing w:after="0" w:line="240" w:lineRule="auto"/>
        <w:jc w:val="both"/>
        <w:rPr>
          <w:rFonts w:ascii="Times New Roman" w:hAnsi="Times New Roman" w:cs="Times New Roman"/>
          <w:sz w:val="24"/>
          <w:szCs w:val="24"/>
        </w:rPr>
      </w:pPr>
    </w:p>
    <w:p w:rsidR="0037038E" w:rsidRPr="00D526E3" w:rsidRDefault="005728B6" w:rsidP="0037038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526E3">
        <w:rPr>
          <w:rFonts w:ascii="Times New Roman" w:hAnsi="Times New Roman" w:cs="Times New Roman"/>
          <w:sz w:val="24"/>
          <w:szCs w:val="24"/>
        </w:rPr>
        <w:t>2.2</w:t>
      </w:r>
      <w:r w:rsidR="00B14913" w:rsidRPr="00D526E3">
        <w:rPr>
          <w:rFonts w:ascii="Times New Roman" w:hAnsi="Times New Roman" w:cs="Times New Roman"/>
          <w:sz w:val="24"/>
          <w:szCs w:val="24"/>
        </w:rPr>
        <w:t>3</w:t>
      </w:r>
      <w:r w:rsidRPr="00D526E3">
        <w:rPr>
          <w:rFonts w:ascii="Times New Roman" w:hAnsi="Times New Roman" w:cs="Times New Roman"/>
          <w:sz w:val="24"/>
          <w:szCs w:val="24"/>
        </w:rPr>
        <w:t xml:space="preserve">. </w:t>
      </w:r>
      <w:r w:rsidR="0037038E" w:rsidRPr="00D526E3">
        <w:rPr>
          <w:rFonts w:ascii="Times New Roman" w:hAnsi="Times New Roman" w:cs="Times New Roman"/>
          <w:sz w:val="24"/>
          <w:szCs w:val="24"/>
        </w:rPr>
        <w:t xml:space="preserve">Места предоставления муниципальной услуги должны отвечать следующим требованиям: </w:t>
      </w:r>
    </w:p>
    <w:p w:rsidR="0037038E" w:rsidRPr="00D526E3" w:rsidRDefault="0037038E" w:rsidP="0037038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526E3">
        <w:rPr>
          <w:rFonts w:ascii="Times New Roman" w:hAnsi="Times New Roman" w:cs="Times New Roman"/>
          <w:sz w:val="24"/>
          <w:szCs w:val="24"/>
        </w:rPr>
        <w:t xml:space="preserve">здание, в котором предоставляется муниципальная услуга, должно быть оборудовано отдельным входом для свободного доступа заинтересованных лиц; </w:t>
      </w:r>
    </w:p>
    <w:p w:rsidR="0037038E" w:rsidRPr="00D526E3" w:rsidRDefault="0037038E" w:rsidP="0037038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526E3">
        <w:rPr>
          <w:rFonts w:ascii="Times New Roman" w:hAnsi="Times New Roman" w:cs="Times New Roman"/>
          <w:sz w:val="24"/>
          <w:szCs w:val="24"/>
        </w:rPr>
        <w:t xml:space="preserve">входы в помещения Администрации оборудуются расширенными проходами, позволяющими обеспечить беспрепятственный доступ; </w:t>
      </w:r>
    </w:p>
    <w:p w:rsidR="0037038E" w:rsidRPr="00D526E3" w:rsidRDefault="0037038E" w:rsidP="0037038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526E3">
        <w:rPr>
          <w:rFonts w:ascii="Times New Roman" w:hAnsi="Times New Roman" w:cs="Times New Roman"/>
          <w:sz w:val="24"/>
          <w:szCs w:val="24"/>
        </w:rPr>
        <w:t xml:space="preserve">центральный вход в здание Администрации оборудуется информационной табличкой (вывеской); </w:t>
      </w:r>
    </w:p>
    <w:p w:rsidR="0037038E" w:rsidRPr="00D526E3" w:rsidRDefault="0037038E" w:rsidP="0037038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526E3">
        <w:rPr>
          <w:rFonts w:ascii="Times New Roman" w:hAnsi="Times New Roman" w:cs="Times New Roman"/>
          <w:sz w:val="24"/>
          <w:szCs w:val="24"/>
        </w:rPr>
        <w:t xml:space="preserve">помещения для работы с заявителями оборудуются соответствующими вывесками, указателями; </w:t>
      </w:r>
    </w:p>
    <w:p w:rsidR="0037038E" w:rsidRPr="00D526E3" w:rsidRDefault="0037038E" w:rsidP="0037038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526E3">
        <w:rPr>
          <w:rFonts w:ascii="Times New Roman" w:hAnsi="Times New Roman" w:cs="Times New Roman"/>
          <w:sz w:val="24"/>
          <w:szCs w:val="24"/>
        </w:rPr>
        <w:t>рабочие места должностных лиц,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37038E" w:rsidRPr="00D526E3" w:rsidRDefault="0037038E" w:rsidP="0037038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526E3">
        <w:rPr>
          <w:rFonts w:ascii="Times New Roman" w:hAnsi="Times New Roman" w:cs="Times New Roman"/>
          <w:sz w:val="24"/>
          <w:szCs w:val="24"/>
        </w:rPr>
        <w:t>места ожидания должны соответствовать комфортным условиям для заявителей и оптимальным условиям работы специалистов, в том числе необходимо наличие доступных мест общего пользования (туалет, гардероб);</w:t>
      </w:r>
    </w:p>
    <w:p w:rsidR="0037038E" w:rsidRPr="00D526E3" w:rsidRDefault="0037038E" w:rsidP="0037038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526E3">
        <w:rPr>
          <w:rFonts w:ascii="Times New Roman" w:hAnsi="Times New Roman" w:cs="Times New Roman"/>
          <w:sz w:val="24"/>
          <w:szCs w:val="24"/>
        </w:rPr>
        <w:t>места ожидания в очереди на консультацию или получение результатов муниципальной услуги должны быть оборудованы стульями, кресельными секциями или скамьями;</w:t>
      </w:r>
    </w:p>
    <w:p w:rsidR="0037038E" w:rsidRPr="00D526E3" w:rsidRDefault="0037038E" w:rsidP="0037038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526E3">
        <w:rPr>
          <w:rFonts w:ascii="Times New Roman" w:hAnsi="Times New Roman" w:cs="Times New Roman"/>
          <w:sz w:val="24"/>
          <w:szCs w:val="24"/>
        </w:rPr>
        <w:t>места для заполнения документов оборудуются стульями, столами (стойками) и обеспечиваются писчей бумагой и канцелярскими принадлежностями в количестве, достаточном для оформления документов заявителями;</w:t>
      </w:r>
    </w:p>
    <w:p w:rsidR="005728B6" w:rsidRPr="00D526E3" w:rsidRDefault="0037038E" w:rsidP="0037038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526E3">
        <w:rPr>
          <w:rFonts w:ascii="Times New Roman" w:hAnsi="Times New Roman" w:cs="Times New Roman"/>
          <w:sz w:val="24"/>
          <w:szCs w:val="24"/>
        </w:rPr>
        <w:t>в помещениях для должностных лиц, предоставляющих муниципальную услугу, и местах ожидания и приема заявителей необходимо наличие системы кондиционирования воздуха, средств пожаротушения и системы оповещения о возникновении чрезвычайной ситуации.</w:t>
      </w:r>
    </w:p>
    <w:p w:rsidR="0037038E" w:rsidRPr="00D526E3" w:rsidRDefault="0037038E" w:rsidP="0037038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728B6" w:rsidRPr="00D526E3" w:rsidRDefault="005728B6">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8" w:name="Par420"/>
      <w:bookmarkEnd w:id="28"/>
      <w:r w:rsidRPr="00D526E3">
        <w:rPr>
          <w:rFonts w:ascii="Times New Roman" w:hAnsi="Times New Roman" w:cs="Times New Roman"/>
          <w:sz w:val="24"/>
          <w:szCs w:val="24"/>
        </w:rPr>
        <w:t>Показатели доступности и качества муниципальной услуги</w:t>
      </w:r>
    </w:p>
    <w:p w:rsidR="005728B6" w:rsidRPr="00D526E3" w:rsidRDefault="005728B6">
      <w:pPr>
        <w:widowControl w:val="0"/>
        <w:autoSpaceDE w:val="0"/>
        <w:autoSpaceDN w:val="0"/>
        <w:adjustRightInd w:val="0"/>
        <w:spacing w:after="0" w:line="240" w:lineRule="auto"/>
        <w:jc w:val="both"/>
        <w:rPr>
          <w:rFonts w:ascii="Times New Roman" w:hAnsi="Times New Roman" w:cs="Times New Roman"/>
          <w:sz w:val="24"/>
          <w:szCs w:val="24"/>
        </w:rPr>
      </w:pPr>
    </w:p>
    <w:p w:rsidR="0037038E" w:rsidRPr="00D526E3" w:rsidRDefault="005728B6" w:rsidP="0037038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526E3">
        <w:rPr>
          <w:rFonts w:ascii="Times New Roman" w:hAnsi="Times New Roman" w:cs="Times New Roman"/>
          <w:sz w:val="24"/>
          <w:szCs w:val="24"/>
        </w:rPr>
        <w:t>2.2</w:t>
      </w:r>
      <w:r w:rsidR="00B14913" w:rsidRPr="00D526E3">
        <w:rPr>
          <w:rFonts w:ascii="Times New Roman" w:hAnsi="Times New Roman" w:cs="Times New Roman"/>
          <w:sz w:val="24"/>
          <w:szCs w:val="24"/>
        </w:rPr>
        <w:t>4</w:t>
      </w:r>
      <w:r w:rsidRPr="00D526E3">
        <w:rPr>
          <w:rFonts w:ascii="Times New Roman" w:hAnsi="Times New Roman" w:cs="Times New Roman"/>
          <w:sz w:val="24"/>
          <w:szCs w:val="24"/>
        </w:rPr>
        <w:t xml:space="preserve">. </w:t>
      </w:r>
      <w:r w:rsidR="0037038E" w:rsidRPr="00D526E3">
        <w:rPr>
          <w:rFonts w:ascii="Times New Roman" w:hAnsi="Times New Roman" w:cs="Times New Roman"/>
          <w:sz w:val="24"/>
          <w:szCs w:val="24"/>
        </w:rPr>
        <w:t>Показателем доступности и качества муниципальной услуги является возможность:</w:t>
      </w:r>
    </w:p>
    <w:p w:rsidR="0037038E" w:rsidRPr="00D526E3" w:rsidRDefault="0037038E" w:rsidP="0037038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526E3">
        <w:rPr>
          <w:rFonts w:ascii="Times New Roman" w:hAnsi="Times New Roman" w:cs="Times New Roman"/>
          <w:sz w:val="24"/>
          <w:szCs w:val="24"/>
        </w:rPr>
        <w:t>получать муниципальную услугу своевременно и в соответствии со стандартом предоставления муниципальной услуги;</w:t>
      </w:r>
    </w:p>
    <w:p w:rsidR="0037038E" w:rsidRPr="00D526E3" w:rsidRDefault="0037038E" w:rsidP="0037038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526E3">
        <w:rPr>
          <w:rFonts w:ascii="Times New Roman" w:hAnsi="Times New Roman" w:cs="Times New Roman"/>
          <w:sz w:val="24"/>
          <w:szCs w:val="24"/>
        </w:rPr>
        <w:t>получать полную, актуальную и достоверную информацию о порядке предоставления муниципальной услуги, в том числе с использованием информационно-коммуникационных технологий;</w:t>
      </w:r>
    </w:p>
    <w:p w:rsidR="0037038E" w:rsidRPr="00D526E3" w:rsidRDefault="0037038E" w:rsidP="0037038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526E3">
        <w:rPr>
          <w:rFonts w:ascii="Times New Roman" w:hAnsi="Times New Roman" w:cs="Times New Roman"/>
          <w:sz w:val="24"/>
          <w:szCs w:val="24"/>
        </w:rPr>
        <w:t>получать информацию о результате предоставления муниципальной услуги;</w:t>
      </w:r>
    </w:p>
    <w:p w:rsidR="0037038E" w:rsidRPr="00D526E3" w:rsidRDefault="00DC02FE" w:rsidP="0037038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526E3">
        <w:rPr>
          <w:rFonts w:ascii="Times New Roman" w:hAnsi="Times New Roman" w:cs="Times New Roman"/>
          <w:sz w:val="24"/>
          <w:szCs w:val="24"/>
        </w:rPr>
        <w:t xml:space="preserve">2.25. </w:t>
      </w:r>
      <w:r w:rsidR="0037038E" w:rsidRPr="00D526E3">
        <w:rPr>
          <w:rFonts w:ascii="Times New Roman" w:hAnsi="Times New Roman" w:cs="Times New Roman"/>
          <w:sz w:val="24"/>
          <w:szCs w:val="24"/>
        </w:rPr>
        <w:t>Основные требования к качеству предоставления муниципальной услуги:</w:t>
      </w:r>
    </w:p>
    <w:p w:rsidR="0037038E" w:rsidRPr="00D526E3" w:rsidRDefault="0037038E" w:rsidP="0037038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526E3">
        <w:rPr>
          <w:rFonts w:ascii="Times New Roman" w:hAnsi="Times New Roman" w:cs="Times New Roman"/>
          <w:sz w:val="24"/>
          <w:szCs w:val="24"/>
        </w:rPr>
        <w:lastRenderedPageBreak/>
        <w:t>своевременность предоставления муниципальной услуги;</w:t>
      </w:r>
    </w:p>
    <w:p w:rsidR="0037038E" w:rsidRPr="00D526E3" w:rsidRDefault="0037038E" w:rsidP="0037038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526E3">
        <w:rPr>
          <w:rFonts w:ascii="Times New Roman" w:hAnsi="Times New Roman" w:cs="Times New Roman"/>
          <w:sz w:val="24"/>
          <w:szCs w:val="24"/>
        </w:rPr>
        <w:t>достоверность и полнота информирования заявителя о ходе рассмотрения его обращения;</w:t>
      </w:r>
    </w:p>
    <w:p w:rsidR="0037038E" w:rsidRPr="00D526E3" w:rsidRDefault="0037038E" w:rsidP="0037038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526E3">
        <w:rPr>
          <w:rFonts w:ascii="Times New Roman" w:hAnsi="Times New Roman" w:cs="Times New Roman"/>
          <w:sz w:val="24"/>
          <w:szCs w:val="24"/>
        </w:rPr>
        <w:t>удобство и доступность получения заинтересованным лицом информации о порядке предоставления муниципальной услуги.</w:t>
      </w:r>
    </w:p>
    <w:p w:rsidR="0037038E" w:rsidRPr="00D526E3" w:rsidRDefault="0037038E" w:rsidP="0037038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526E3">
        <w:rPr>
          <w:rFonts w:ascii="Times New Roman" w:hAnsi="Times New Roman" w:cs="Times New Roman"/>
          <w:sz w:val="24"/>
          <w:szCs w:val="24"/>
        </w:rPr>
        <w:t>2.2</w:t>
      </w:r>
      <w:r w:rsidR="00DC02FE" w:rsidRPr="00D526E3">
        <w:rPr>
          <w:rFonts w:ascii="Times New Roman" w:hAnsi="Times New Roman" w:cs="Times New Roman"/>
          <w:sz w:val="24"/>
          <w:szCs w:val="24"/>
        </w:rPr>
        <w:t xml:space="preserve">6. </w:t>
      </w:r>
      <w:r w:rsidRPr="00D526E3">
        <w:rPr>
          <w:rFonts w:ascii="Times New Roman" w:hAnsi="Times New Roman" w:cs="Times New Roman"/>
          <w:sz w:val="24"/>
          <w:szCs w:val="24"/>
        </w:rPr>
        <w:t>Показателями качества предоставления муниципальной услуги являются срок рассмотрения заявления, отсутствие жалоб на действия (бездействие) должностных лиц.</w:t>
      </w:r>
    </w:p>
    <w:p w:rsidR="0037038E" w:rsidRPr="00D526E3" w:rsidRDefault="0037038E" w:rsidP="0037038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7038E" w:rsidRPr="00D526E3" w:rsidRDefault="0037038E" w:rsidP="0037038E">
      <w:pPr>
        <w:widowControl w:val="0"/>
        <w:autoSpaceDE w:val="0"/>
        <w:autoSpaceDN w:val="0"/>
        <w:adjustRightInd w:val="0"/>
        <w:spacing w:after="0" w:line="240" w:lineRule="auto"/>
        <w:ind w:firstLine="540"/>
        <w:jc w:val="center"/>
        <w:rPr>
          <w:rFonts w:ascii="Times New Roman" w:hAnsi="Times New Roman" w:cs="Times New Roman"/>
          <w:sz w:val="24"/>
          <w:szCs w:val="24"/>
        </w:rPr>
      </w:pPr>
      <w:r w:rsidRPr="00D526E3">
        <w:rPr>
          <w:rFonts w:ascii="Times New Roman" w:hAnsi="Times New Roman" w:cs="Times New Roman"/>
          <w:sz w:val="24"/>
          <w:szCs w:val="24"/>
        </w:rPr>
        <w:t>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37038E" w:rsidRPr="00D526E3" w:rsidRDefault="0037038E" w:rsidP="0037038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84700" w:rsidRPr="00D526E3" w:rsidRDefault="00DC02FE" w:rsidP="00284700">
      <w:pPr>
        <w:pStyle w:val="ConsPlusNormal"/>
        <w:ind w:firstLine="540"/>
        <w:jc w:val="both"/>
        <w:rPr>
          <w:rFonts w:ascii="Times New Roman" w:eastAsia="Times New Roman" w:hAnsi="Times New Roman" w:cs="Times New Roman"/>
          <w:sz w:val="24"/>
          <w:szCs w:val="24"/>
        </w:rPr>
      </w:pPr>
      <w:r w:rsidRPr="00D526E3">
        <w:rPr>
          <w:rFonts w:ascii="Times New Roman" w:hAnsi="Times New Roman" w:cs="Times New Roman"/>
          <w:sz w:val="24"/>
          <w:szCs w:val="24"/>
        </w:rPr>
        <w:t xml:space="preserve">2.27. </w:t>
      </w:r>
      <w:r w:rsidR="00284700" w:rsidRPr="00D526E3">
        <w:rPr>
          <w:rFonts w:ascii="Times New Roman" w:eastAsia="Times New Roman" w:hAnsi="Times New Roman" w:cs="Times New Roman"/>
          <w:sz w:val="24"/>
          <w:szCs w:val="24"/>
        </w:rPr>
        <w:t>Предоставление муниципальной услуги предусмотрено на базе ГАУ «МФЦ».</w:t>
      </w:r>
    </w:p>
    <w:p w:rsidR="00284700" w:rsidRPr="00D526E3" w:rsidRDefault="00284700" w:rsidP="00284700">
      <w:pPr>
        <w:autoSpaceDE w:val="0"/>
        <w:autoSpaceDN w:val="0"/>
        <w:adjustRightInd w:val="0"/>
        <w:spacing w:after="0" w:line="240" w:lineRule="auto"/>
        <w:ind w:firstLine="540"/>
        <w:jc w:val="both"/>
        <w:rPr>
          <w:rFonts w:ascii="Times New Roman" w:hAnsi="Times New Roman"/>
          <w:sz w:val="24"/>
          <w:szCs w:val="24"/>
        </w:rPr>
      </w:pPr>
      <w:r w:rsidRPr="00D526E3">
        <w:rPr>
          <w:rFonts w:ascii="Times New Roman" w:hAnsi="Times New Roman"/>
          <w:sz w:val="24"/>
          <w:szCs w:val="24"/>
        </w:rPr>
        <w:t>2.28. Заявитель с помощью сервиса электронных услуг через официальный сайт ГАУ «МФЦ» может подать заявление на предоставление услуг в электронном виде либо получить предварительную консультацию на основании представленных сканированных документов без необходимости личного обращения к консультанту ГАУ «МФЦ». Все необходимые для предоставления услуги документы принимаются от заявителя в электронном виде (отсканированные копии) в формате jpg, doc, docx, pdf, rar, zip. Предоставление услуги в электронном виде производится при наличии полного пакета документов. Срок консультирования не может превышать 1 рабочего дня с момента поступления пакета документов.</w:t>
      </w:r>
    </w:p>
    <w:p w:rsidR="00284700" w:rsidRPr="00D526E3" w:rsidRDefault="00284700" w:rsidP="00284700">
      <w:pPr>
        <w:autoSpaceDE w:val="0"/>
        <w:autoSpaceDN w:val="0"/>
        <w:adjustRightInd w:val="0"/>
        <w:spacing w:after="0" w:line="240" w:lineRule="auto"/>
        <w:ind w:firstLine="540"/>
        <w:jc w:val="both"/>
        <w:rPr>
          <w:rFonts w:ascii="Times New Roman" w:hAnsi="Times New Roman"/>
          <w:sz w:val="24"/>
          <w:szCs w:val="24"/>
        </w:rPr>
      </w:pPr>
      <w:r w:rsidRPr="00D526E3">
        <w:rPr>
          <w:rFonts w:ascii="Times New Roman" w:hAnsi="Times New Roman"/>
          <w:sz w:val="24"/>
          <w:szCs w:val="24"/>
        </w:rPr>
        <w:t>Положение о предоставлении муниципальной услуги в электронной форме вступает с момента подписания соглашения о готовности предоставления муниципальной услуги в электронной форме между Администрацией и ГАУ «МФЦ».</w:t>
      </w:r>
    </w:p>
    <w:p w:rsidR="00284700" w:rsidRPr="00D526E3" w:rsidRDefault="00284700" w:rsidP="00284700">
      <w:pPr>
        <w:autoSpaceDE w:val="0"/>
        <w:autoSpaceDN w:val="0"/>
        <w:adjustRightInd w:val="0"/>
        <w:spacing w:after="0" w:line="240" w:lineRule="auto"/>
        <w:ind w:firstLine="540"/>
        <w:jc w:val="both"/>
        <w:rPr>
          <w:rFonts w:ascii="Times New Roman" w:hAnsi="Times New Roman"/>
          <w:sz w:val="28"/>
          <w:szCs w:val="28"/>
        </w:rPr>
      </w:pPr>
      <w:r w:rsidRPr="00D526E3">
        <w:rPr>
          <w:rFonts w:ascii="Times New Roman" w:hAnsi="Times New Roman"/>
          <w:sz w:val="24"/>
          <w:szCs w:val="24"/>
        </w:rPr>
        <w:t>2.29. В случае предоставления муниципальной услуги на базе ГАУ «МФЦ» срок исполнения услуги увеличивается на 3 (три) рабочих дня.</w:t>
      </w:r>
    </w:p>
    <w:p w:rsidR="009D3D91" w:rsidRPr="00D526E3" w:rsidRDefault="009D3D91" w:rsidP="00284700">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728B6" w:rsidRPr="00D526E3" w:rsidRDefault="005728B6">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29" w:name="Par443"/>
      <w:bookmarkEnd w:id="29"/>
      <w:r w:rsidRPr="00D526E3">
        <w:rPr>
          <w:rFonts w:ascii="Times New Roman" w:hAnsi="Times New Roman" w:cs="Times New Roman"/>
          <w:sz w:val="24"/>
          <w:szCs w:val="24"/>
        </w:rPr>
        <w:t>III. СОСТАВ, ПОСЛЕДОВАТЕЛЬНОСТЬ И СРОКИ</w:t>
      </w:r>
    </w:p>
    <w:p w:rsidR="005728B6" w:rsidRPr="00D526E3" w:rsidRDefault="005728B6" w:rsidP="004555B7">
      <w:pPr>
        <w:widowControl w:val="0"/>
        <w:autoSpaceDE w:val="0"/>
        <w:autoSpaceDN w:val="0"/>
        <w:adjustRightInd w:val="0"/>
        <w:spacing w:after="0" w:line="240" w:lineRule="auto"/>
        <w:jc w:val="center"/>
        <w:rPr>
          <w:rFonts w:ascii="Times New Roman" w:hAnsi="Times New Roman" w:cs="Times New Roman"/>
          <w:sz w:val="24"/>
          <w:szCs w:val="24"/>
        </w:rPr>
      </w:pPr>
      <w:r w:rsidRPr="00D526E3">
        <w:rPr>
          <w:rFonts w:ascii="Times New Roman" w:hAnsi="Times New Roman" w:cs="Times New Roman"/>
          <w:sz w:val="24"/>
          <w:szCs w:val="24"/>
        </w:rPr>
        <w:t>ВЫПОЛНЕНИЯ АДМИНИСТРАТИВНЫХ ПРОЦЕДУР (ДЕЙСТВИЙ), ТРЕБОВАНИЯК ПОРЯДКУ ИХ ВЫПОЛНЕНИЯ, В ТОМ ЧИСЛЕ ОСОБЕННОСТИ ВЫПОЛНЕНИЯАДМИНИСТРАТИВНЫХ ПРОЦЕДУР (ДЕЙСТВИЙ) В ЭЛЕКТРОННОЙ ФОРМЕ</w:t>
      </w:r>
    </w:p>
    <w:p w:rsidR="005728B6" w:rsidRPr="00D526E3" w:rsidRDefault="005728B6">
      <w:pPr>
        <w:widowControl w:val="0"/>
        <w:autoSpaceDE w:val="0"/>
        <w:autoSpaceDN w:val="0"/>
        <w:adjustRightInd w:val="0"/>
        <w:spacing w:after="0" w:line="240" w:lineRule="auto"/>
        <w:jc w:val="both"/>
        <w:rPr>
          <w:rFonts w:ascii="Times New Roman" w:hAnsi="Times New Roman" w:cs="Times New Roman"/>
          <w:sz w:val="24"/>
          <w:szCs w:val="24"/>
        </w:rPr>
      </w:pPr>
    </w:p>
    <w:p w:rsidR="005728B6" w:rsidRPr="00D526E3" w:rsidRDefault="005728B6">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0" w:name="Par448"/>
      <w:bookmarkEnd w:id="30"/>
      <w:r w:rsidRPr="00D526E3">
        <w:rPr>
          <w:rFonts w:ascii="Times New Roman" w:hAnsi="Times New Roman" w:cs="Times New Roman"/>
          <w:sz w:val="24"/>
          <w:szCs w:val="24"/>
        </w:rPr>
        <w:t>Исчерпывающий перечень административных процедур</w:t>
      </w:r>
    </w:p>
    <w:p w:rsidR="005728B6" w:rsidRPr="00D526E3" w:rsidRDefault="005728B6">
      <w:pPr>
        <w:widowControl w:val="0"/>
        <w:autoSpaceDE w:val="0"/>
        <w:autoSpaceDN w:val="0"/>
        <w:adjustRightInd w:val="0"/>
        <w:spacing w:after="0" w:line="240" w:lineRule="auto"/>
        <w:jc w:val="both"/>
        <w:rPr>
          <w:rFonts w:ascii="Times New Roman" w:hAnsi="Times New Roman" w:cs="Times New Roman"/>
          <w:sz w:val="24"/>
          <w:szCs w:val="24"/>
        </w:rPr>
      </w:pPr>
    </w:p>
    <w:p w:rsidR="005728B6" w:rsidRPr="00D526E3" w:rsidRDefault="005728B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526E3">
        <w:rPr>
          <w:rFonts w:ascii="Times New Roman" w:hAnsi="Times New Roman" w:cs="Times New Roman"/>
          <w:sz w:val="24"/>
          <w:szCs w:val="24"/>
        </w:rPr>
        <w:t xml:space="preserve">3.1. В рамках предоставления муниципальной услуги </w:t>
      </w:r>
      <w:r w:rsidR="0057651C" w:rsidRPr="00D526E3">
        <w:rPr>
          <w:rFonts w:ascii="Times New Roman" w:hAnsi="Times New Roman" w:cs="Times New Roman"/>
          <w:sz w:val="24"/>
          <w:szCs w:val="24"/>
        </w:rPr>
        <w:t>«</w:t>
      </w:r>
      <w:r w:rsidR="00475821" w:rsidRPr="00D526E3">
        <w:rPr>
          <w:rFonts w:ascii="Times New Roman" w:hAnsi="Times New Roman" w:cs="Times New Roman"/>
          <w:sz w:val="24"/>
          <w:szCs w:val="24"/>
        </w:rPr>
        <w:t>Заключение соглашений о перераспределении земель и (или) земельных участков, находящихся в муниципальной собственности, или государственная собственность на которые не разграничена, и земельных участков, находящихся в частной собственности</w:t>
      </w:r>
      <w:r w:rsidR="00284700" w:rsidRPr="00D526E3">
        <w:rPr>
          <w:rFonts w:ascii="Times New Roman" w:hAnsi="Times New Roman" w:cs="Times New Roman"/>
          <w:sz w:val="24"/>
          <w:szCs w:val="24"/>
        </w:rPr>
        <w:t xml:space="preserve"> на территории муниципального образования «Город Удачный» Мирнинского района Республики Саха (Якутия)</w:t>
      </w:r>
      <w:r w:rsidR="0057651C" w:rsidRPr="00D526E3">
        <w:rPr>
          <w:rFonts w:ascii="Times New Roman" w:hAnsi="Times New Roman" w:cs="Times New Roman"/>
          <w:bCs/>
          <w:sz w:val="24"/>
          <w:szCs w:val="24"/>
        </w:rPr>
        <w:t>»</w:t>
      </w:r>
      <w:r w:rsidRPr="00D526E3">
        <w:rPr>
          <w:rFonts w:ascii="Times New Roman" w:hAnsi="Times New Roman" w:cs="Times New Roman"/>
          <w:sz w:val="24"/>
          <w:szCs w:val="24"/>
        </w:rPr>
        <w:t xml:space="preserve"> осуществляются следующие административные процедуры:</w:t>
      </w:r>
    </w:p>
    <w:p w:rsidR="005728B6" w:rsidRPr="00D526E3" w:rsidRDefault="005728B6" w:rsidP="00475821">
      <w:pPr>
        <w:autoSpaceDE w:val="0"/>
        <w:autoSpaceDN w:val="0"/>
        <w:adjustRightInd w:val="0"/>
        <w:spacing w:after="0" w:line="240" w:lineRule="auto"/>
        <w:ind w:firstLine="540"/>
        <w:jc w:val="both"/>
        <w:rPr>
          <w:rFonts w:ascii="Times New Roman" w:hAnsi="Times New Roman" w:cs="Times New Roman"/>
          <w:sz w:val="24"/>
          <w:szCs w:val="24"/>
        </w:rPr>
      </w:pPr>
      <w:r w:rsidRPr="00D526E3">
        <w:rPr>
          <w:rFonts w:ascii="Times New Roman" w:hAnsi="Times New Roman" w:cs="Times New Roman"/>
          <w:sz w:val="24"/>
          <w:szCs w:val="24"/>
        </w:rPr>
        <w:t xml:space="preserve">1) </w:t>
      </w:r>
      <w:r w:rsidR="00CF2E92" w:rsidRPr="00D526E3">
        <w:rPr>
          <w:rFonts w:ascii="Times New Roman" w:hAnsi="Times New Roman" w:cs="Times New Roman"/>
          <w:sz w:val="24"/>
          <w:szCs w:val="24"/>
        </w:rPr>
        <w:t>рассмотрение заявления</w:t>
      </w:r>
      <w:r w:rsidRPr="00D526E3">
        <w:rPr>
          <w:rFonts w:ascii="Times New Roman" w:hAnsi="Times New Roman" w:cs="Times New Roman"/>
          <w:sz w:val="24"/>
          <w:szCs w:val="24"/>
        </w:rPr>
        <w:t xml:space="preserve"> о</w:t>
      </w:r>
      <w:r w:rsidR="00475821" w:rsidRPr="00D526E3">
        <w:rPr>
          <w:rFonts w:ascii="Times New Roman" w:hAnsi="Times New Roman" w:cs="Times New Roman"/>
          <w:sz w:val="24"/>
          <w:szCs w:val="24"/>
        </w:rPr>
        <w:t xml:space="preserve"> перераспределении земельных участков</w:t>
      </w:r>
      <w:r w:rsidRPr="00D526E3">
        <w:rPr>
          <w:rFonts w:ascii="Times New Roman" w:hAnsi="Times New Roman" w:cs="Times New Roman"/>
          <w:sz w:val="24"/>
          <w:szCs w:val="24"/>
        </w:rPr>
        <w:t>;</w:t>
      </w:r>
    </w:p>
    <w:p w:rsidR="005728B6" w:rsidRPr="00D526E3" w:rsidRDefault="005728B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526E3">
        <w:rPr>
          <w:rFonts w:ascii="Times New Roman" w:hAnsi="Times New Roman" w:cs="Times New Roman"/>
          <w:sz w:val="24"/>
          <w:szCs w:val="24"/>
        </w:rPr>
        <w:t>2) направление запросов в территориальные органы федеральных органов государственной власти и организации для получения документов и информации, необходимых для предоставления муниципальной услуги;</w:t>
      </w:r>
    </w:p>
    <w:p w:rsidR="005728B6" w:rsidRPr="00D526E3" w:rsidRDefault="00216389" w:rsidP="00216389">
      <w:pPr>
        <w:autoSpaceDE w:val="0"/>
        <w:autoSpaceDN w:val="0"/>
        <w:adjustRightInd w:val="0"/>
        <w:spacing w:after="0" w:line="240" w:lineRule="auto"/>
        <w:ind w:firstLine="540"/>
        <w:rPr>
          <w:rFonts w:ascii="Times New Roman" w:hAnsi="Times New Roman" w:cs="Times New Roman"/>
          <w:sz w:val="24"/>
          <w:szCs w:val="24"/>
        </w:rPr>
      </w:pPr>
      <w:r w:rsidRPr="00D526E3">
        <w:rPr>
          <w:rFonts w:ascii="Times New Roman" w:hAnsi="Times New Roman" w:cs="Times New Roman"/>
          <w:sz w:val="24"/>
          <w:szCs w:val="24"/>
        </w:rPr>
        <w:t>3</w:t>
      </w:r>
      <w:r w:rsidR="005728B6" w:rsidRPr="00D526E3">
        <w:rPr>
          <w:rFonts w:ascii="Times New Roman" w:hAnsi="Times New Roman" w:cs="Times New Roman"/>
          <w:sz w:val="24"/>
          <w:szCs w:val="24"/>
        </w:rPr>
        <w:t xml:space="preserve">) </w:t>
      </w:r>
      <w:r w:rsidR="0037038E" w:rsidRPr="00D526E3">
        <w:rPr>
          <w:rFonts w:ascii="Times New Roman" w:eastAsia="Calibri" w:hAnsi="Times New Roman" w:cs="Times New Roman"/>
          <w:sz w:val="24"/>
          <w:szCs w:val="24"/>
        </w:rPr>
        <w:t>рассмотрение</w:t>
      </w:r>
      <w:r w:rsidRPr="00D526E3">
        <w:rPr>
          <w:rFonts w:ascii="Times New Roman" w:eastAsia="Calibri" w:hAnsi="Times New Roman" w:cs="Times New Roman"/>
          <w:sz w:val="24"/>
          <w:szCs w:val="24"/>
        </w:rPr>
        <w:t xml:space="preserve"> представленных документов</w:t>
      </w:r>
      <w:r w:rsidR="005728B6" w:rsidRPr="00D526E3">
        <w:rPr>
          <w:rFonts w:ascii="Times New Roman" w:hAnsi="Times New Roman" w:cs="Times New Roman"/>
          <w:sz w:val="24"/>
          <w:szCs w:val="24"/>
        </w:rPr>
        <w:t>;</w:t>
      </w:r>
    </w:p>
    <w:p w:rsidR="00007E8C" w:rsidRPr="00D526E3" w:rsidRDefault="00007E8C" w:rsidP="00007E8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526E3">
        <w:rPr>
          <w:rFonts w:ascii="Times New Roman" w:hAnsi="Times New Roman" w:cs="Times New Roman"/>
          <w:sz w:val="24"/>
          <w:szCs w:val="24"/>
        </w:rPr>
        <w:t>4) принятие решения об утверждении схемы расположения земельного участка, либо направление заявителю согласия на заключение соглашения о перераспределении земельных участков в соответствии с утвержденным проектом межевания территории или принятие решения об отказе в предоставлении муниципальной услуги;</w:t>
      </w:r>
    </w:p>
    <w:p w:rsidR="00D54A76" w:rsidRPr="00D526E3" w:rsidRDefault="0021638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526E3">
        <w:rPr>
          <w:rFonts w:ascii="Times New Roman" w:hAnsi="Times New Roman" w:cs="Times New Roman"/>
          <w:sz w:val="24"/>
          <w:szCs w:val="24"/>
        </w:rPr>
        <w:t>5</w:t>
      </w:r>
      <w:r w:rsidR="00D54A76" w:rsidRPr="00D526E3">
        <w:rPr>
          <w:rFonts w:ascii="Times New Roman" w:hAnsi="Times New Roman" w:cs="Times New Roman"/>
          <w:sz w:val="24"/>
          <w:szCs w:val="24"/>
        </w:rPr>
        <w:t xml:space="preserve">) рассмотрение заявления о </w:t>
      </w:r>
      <w:r w:rsidR="00475821" w:rsidRPr="00D526E3">
        <w:rPr>
          <w:rFonts w:ascii="Times New Roman" w:hAnsi="Times New Roman" w:cs="Times New Roman"/>
          <w:sz w:val="24"/>
          <w:szCs w:val="24"/>
        </w:rPr>
        <w:t>заключении соглашения</w:t>
      </w:r>
      <w:r w:rsidR="00D54A76" w:rsidRPr="00D526E3">
        <w:rPr>
          <w:rFonts w:ascii="Times New Roman" w:hAnsi="Times New Roman" w:cs="Times New Roman"/>
          <w:sz w:val="24"/>
          <w:szCs w:val="24"/>
        </w:rPr>
        <w:t>;</w:t>
      </w:r>
    </w:p>
    <w:p w:rsidR="00D54A76" w:rsidRPr="00D526E3" w:rsidRDefault="0021638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526E3">
        <w:rPr>
          <w:rFonts w:ascii="Times New Roman" w:hAnsi="Times New Roman" w:cs="Times New Roman"/>
          <w:sz w:val="24"/>
          <w:szCs w:val="24"/>
        </w:rPr>
        <w:lastRenderedPageBreak/>
        <w:t>6</w:t>
      </w:r>
      <w:r w:rsidR="00D54A76" w:rsidRPr="00D526E3">
        <w:rPr>
          <w:rFonts w:ascii="Times New Roman" w:hAnsi="Times New Roman" w:cs="Times New Roman"/>
          <w:sz w:val="24"/>
          <w:szCs w:val="24"/>
        </w:rPr>
        <w:t>) направление запросов в территориальные органы федеральных органов государственной власти и организации для получения документов и информации, необходимых для предоставления муниципальной услуги;</w:t>
      </w:r>
    </w:p>
    <w:p w:rsidR="00927FDF" w:rsidRPr="00D526E3" w:rsidRDefault="00B52F9A" w:rsidP="00F25F24">
      <w:pPr>
        <w:autoSpaceDE w:val="0"/>
        <w:autoSpaceDN w:val="0"/>
        <w:adjustRightInd w:val="0"/>
        <w:spacing w:after="0" w:line="240" w:lineRule="auto"/>
        <w:ind w:firstLine="540"/>
        <w:jc w:val="both"/>
        <w:rPr>
          <w:rFonts w:ascii="Times New Roman" w:hAnsi="Times New Roman" w:cs="Times New Roman"/>
          <w:sz w:val="24"/>
          <w:szCs w:val="24"/>
        </w:rPr>
      </w:pPr>
      <w:r w:rsidRPr="00D526E3">
        <w:rPr>
          <w:rFonts w:ascii="Times New Roman" w:hAnsi="Times New Roman" w:cs="Times New Roman"/>
          <w:sz w:val="24"/>
          <w:szCs w:val="24"/>
        </w:rPr>
        <w:t xml:space="preserve">7) </w:t>
      </w:r>
      <w:r w:rsidR="0037038E" w:rsidRPr="00D526E3">
        <w:rPr>
          <w:rFonts w:ascii="Times New Roman" w:hAnsi="Times New Roman" w:cs="Times New Roman"/>
          <w:sz w:val="24"/>
          <w:szCs w:val="24"/>
        </w:rPr>
        <w:t>рассмотрение</w:t>
      </w:r>
      <w:r w:rsidR="00F25F24" w:rsidRPr="00D526E3">
        <w:rPr>
          <w:rFonts w:ascii="Times New Roman" w:hAnsi="Times New Roman" w:cs="Times New Roman"/>
          <w:sz w:val="24"/>
          <w:szCs w:val="24"/>
        </w:rPr>
        <w:t xml:space="preserve"> представленных документов, </w:t>
      </w:r>
      <w:r w:rsidR="00927FDF" w:rsidRPr="00D526E3">
        <w:rPr>
          <w:rFonts w:ascii="Times New Roman" w:hAnsi="Times New Roman" w:cs="Times New Roman"/>
          <w:sz w:val="24"/>
          <w:szCs w:val="24"/>
        </w:rPr>
        <w:t xml:space="preserve">подготовка, подписание и вручение (выдача) </w:t>
      </w:r>
      <w:r w:rsidR="00475821" w:rsidRPr="00D526E3">
        <w:rPr>
          <w:rFonts w:ascii="Times New Roman" w:hAnsi="Times New Roman" w:cs="Times New Roman"/>
          <w:sz w:val="24"/>
          <w:szCs w:val="24"/>
        </w:rPr>
        <w:t>соглашения о перераспределении</w:t>
      </w:r>
      <w:r w:rsidR="00B27BE5" w:rsidRPr="00D526E3">
        <w:rPr>
          <w:rFonts w:ascii="Times New Roman" w:hAnsi="Times New Roman" w:cs="Times New Roman"/>
          <w:sz w:val="24"/>
          <w:szCs w:val="24"/>
        </w:rPr>
        <w:t>.</w:t>
      </w:r>
    </w:p>
    <w:p w:rsidR="005728B6" w:rsidRPr="00D526E3" w:rsidRDefault="00F740F2">
      <w:pPr>
        <w:widowControl w:val="0"/>
        <w:autoSpaceDE w:val="0"/>
        <w:autoSpaceDN w:val="0"/>
        <w:adjustRightInd w:val="0"/>
        <w:spacing w:after="0" w:line="240" w:lineRule="auto"/>
        <w:ind w:firstLine="540"/>
        <w:jc w:val="both"/>
        <w:rPr>
          <w:rFonts w:ascii="Times New Roman" w:hAnsi="Times New Roman" w:cs="Times New Roman"/>
          <w:sz w:val="24"/>
          <w:szCs w:val="24"/>
        </w:rPr>
      </w:pPr>
      <w:hyperlink w:anchor="Par852" w:history="1">
        <w:r w:rsidR="005728B6" w:rsidRPr="00D526E3">
          <w:rPr>
            <w:rFonts w:ascii="Times New Roman" w:hAnsi="Times New Roman" w:cs="Times New Roman"/>
            <w:sz w:val="24"/>
            <w:szCs w:val="24"/>
          </w:rPr>
          <w:t>Блок-схема</w:t>
        </w:r>
      </w:hyperlink>
      <w:r w:rsidR="005728B6" w:rsidRPr="00D526E3">
        <w:rPr>
          <w:rFonts w:ascii="Times New Roman" w:hAnsi="Times New Roman" w:cs="Times New Roman"/>
          <w:sz w:val="24"/>
          <w:szCs w:val="24"/>
        </w:rPr>
        <w:t xml:space="preserve"> предоставления муниципальной услуги приведена в приложении </w:t>
      </w:r>
      <w:r w:rsidR="00B27BE5" w:rsidRPr="00D526E3">
        <w:rPr>
          <w:rFonts w:ascii="Times New Roman" w:hAnsi="Times New Roman" w:cs="Times New Roman"/>
          <w:sz w:val="24"/>
          <w:szCs w:val="24"/>
        </w:rPr>
        <w:t>№</w:t>
      </w:r>
      <w:r w:rsidR="00284700" w:rsidRPr="00D526E3">
        <w:rPr>
          <w:rFonts w:ascii="Times New Roman" w:hAnsi="Times New Roman" w:cs="Times New Roman"/>
          <w:sz w:val="24"/>
          <w:szCs w:val="24"/>
        </w:rPr>
        <w:t xml:space="preserve"> </w:t>
      </w:r>
      <w:r w:rsidR="004369F7" w:rsidRPr="00D526E3">
        <w:rPr>
          <w:rFonts w:ascii="Times New Roman" w:hAnsi="Times New Roman" w:cs="Times New Roman"/>
          <w:sz w:val="24"/>
          <w:szCs w:val="24"/>
        </w:rPr>
        <w:t>3</w:t>
      </w:r>
      <w:r w:rsidR="005728B6" w:rsidRPr="00D526E3">
        <w:rPr>
          <w:rFonts w:ascii="Times New Roman" w:hAnsi="Times New Roman" w:cs="Times New Roman"/>
          <w:sz w:val="24"/>
          <w:szCs w:val="24"/>
        </w:rPr>
        <w:t xml:space="preserve"> к настоящему Административному регламенту.</w:t>
      </w:r>
    </w:p>
    <w:p w:rsidR="00065E57" w:rsidRPr="00D526E3" w:rsidRDefault="00065E5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050DE" w:rsidRPr="00D526E3" w:rsidRDefault="005728B6" w:rsidP="00B27BE5">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1" w:name="Par463"/>
      <w:bookmarkStart w:id="32" w:name="Par470"/>
      <w:bookmarkEnd w:id="31"/>
      <w:bookmarkEnd w:id="32"/>
      <w:r w:rsidRPr="00D526E3">
        <w:rPr>
          <w:rFonts w:ascii="Times New Roman" w:hAnsi="Times New Roman" w:cs="Times New Roman"/>
          <w:sz w:val="24"/>
          <w:szCs w:val="24"/>
        </w:rPr>
        <w:t>Рассмотрение</w:t>
      </w:r>
      <w:r w:rsidR="00B27BE5" w:rsidRPr="00D526E3">
        <w:rPr>
          <w:rFonts w:ascii="Times New Roman" w:hAnsi="Times New Roman" w:cs="Times New Roman"/>
          <w:sz w:val="24"/>
          <w:szCs w:val="24"/>
        </w:rPr>
        <w:t xml:space="preserve"> заявления </w:t>
      </w:r>
    </w:p>
    <w:p w:rsidR="005728B6" w:rsidRPr="00D526E3" w:rsidRDefault="00475821" w:rsidP="00B27BE5">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D526E3">
        <w:rPr>
          <w:rFonts w:ascii="Times New Roman" w:hAnsi="Times New Roman" w:cs="Times New Roman"/>
          <w:sz w:val="24"/>
          <w:szCs w:val="24"/>
        </w:rPr>
        <w:t>о перераспределении земельных участков</w:t>
      </w:r>
    </w:p>
    <w:p w:rsidR="00B27BE5" w:rsidRPr="00D526E3" w:rsidRDefault="00B27BE5" w:rsidP="00B27BE5">
      <w:pPr>
        <w:widowControl w:val="0"/>
        <w:autoSpaceDE w:val="0"/>
        <w:autoSpaceDN w:val="0"/>
        <w:adjustRightInd w:val="0"/>
        <w:spacing w:after="0" w:line="240" w:lineRule="auto"/>
        <w:jc w:val="center"/>
        <w:outlineLvl w:val="2"/>
        <w:rPr>
          <w:rFonts w:ascii="Times New Roman" w:hAnsi="Times New Roman" w:cs="Times New Roman"/>
          <w:sz w:val="24"/>
          <w:szCs w:val="24"/>
        </w:rPr>
      </w:pPr>
    </w:p>
    <w:p w:rsidR="005728B6" w:rsidRPr="00D526E3" w:rsidRDefault="005728B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526E3">
        <w:rPr>
          <w:rFonts w:ascii="Times New Roman" w:hAnsi="Times New Roman" w:cs="Times New Roman"/>
          <w:sz w:val="24"/>
          <w:szCs w:val="24"/>
        </w:rPr>
        <w:t>3.</w:t>
      </w:r>
      <w:r w:rsidR="00563D18" w:rsidRPr="00D526E3">
        <w:rPr>
          <w:rFonts w:ascii="Times New Roman" w:hAnsi="Times New Roman" w:cs="Times New Roman"/>
          <w:sz w:val="24"/>
          <w:szCs w:val="24"/>
        </w:rPr>
        <w:t>2</w:t>
      </w:r>
      <w:r w:rsidRPr="00D526E3">
        <w:rPr>
          <w:rFonts w:ascii="Times New Roman" w:hAnsi="Times New Roman" w:cs="Times New Roman"/>
          <w:sz w:val="24"/>
          <w:szCs w:val="24"/>
        </w:rPr>
        <w:t xml:space="preserve">. Основанием для начала административной процедуры является поступление в </w:t>
      </w:r>
      <w:r w:rsidR="00581304" w:rsidRPr="00D526E3">
        <w:rPr>
          <w:rFonts w:ascii="Times New Roman" w:hAnsi="Times New Roman" w:cs="Times New Roman"/>
          <w:sz w:val="24"/>
          <w:szCs w:val="24"/>
        </w:rPr>
        <w:t>Отдел</w:t>
      </w:r>
      <w:r w:rsidRPr="00D526E3">
        <w:rPr>
          <w:rFonts w:ascii="Times New Roman" w:hAnsi="Times New Roman" w:cs="Times New Roman"/>
          <w:sz w:val="24"/>
          <w:szCs w:val="24"/>
        </w:rPr>
        <w:t xml:space="preserve"> заявления лиц, указанных в </w:t>
      </w:r>
      <w:hyperlink w:anchor="Par56" w:history="1">
        <w:r w:rsidRPr="00D526E3">
          <w:rPr>
            <w:rFonts w:ascii="Times New Roman" w:hAnsi="Times New Roman" w:cs="Times New Roman"/>
            <w:sz w:val="24"/>
            <w:szCs w:val="24"/>
          </w:rPr>
          <w:t>пункте 1.2</w:t>
        </w:r>
      </w:hyperlink>
      <w:r w:rsidRPr="00D526E3">
        <w:rPr>
          <w:rFonts w:ascii="Times New Roman" w:hAnsi="Times New Roman" w:cs="Times New Roman"/>
          <w:sz w:val="24"/>
          <w:szCs w:val="24"/>
        </w:rPr>
        <w:t xml:space="preserve"> настоящего Административного регламента, о</w:t>
      </w:r>
      <w:r w:rsidR="00475821" w:rsidRPr="00D526E3">
        <w:rPr>
          <w:rFonts w:ascii="Times New Roman" w:hAnsi="Times New Roman" w:cs="Times New Roman"/>
          <w:sz w:val="24"/>
          <w:szCs w:val="24"/>
        </w:rPr>
        <w:t xml:space="preserve"> перераспределении земельных участков </w:t>
      </w:r>
      <w:r w:rsidRPr="00D526E3">
        <w:rPr>
          <w:rFonts w:ascii="Times New Roman" w:hAnsi="Times New Roman" w:cs="Times New Roman"/>
          <w:sz w:val="24"/>
          <w:szCs w:val="24"/>
        </w:rPr>
        <w:t xml:space="preserve">в порядке, предусмотренном </w:t>
      </w:r>
      <w:hyperlink w:anchor="Par326" w:history="1">
        <w:r w:rsidRPr="00D526E3">
          <w:rPr>
            <w:rFonts w:ascii="Times New Roman" w:hAnsi="Times New Roman" w:cs="Times New Roman"/>
            <w:sz w:val="24"/>
            <w:szCs w:val="24"/>
          </w:rPr>
          <w:t>пунктами 2.</w:t>
        </w:r>
      </w:hyperlink>
      <w:r w:rsidR="00B27BE5" w:rsidRPr="00D526E3">
        <w:rPr>
          <w:rFonts w:ascii="Times New Roman" w:hAnsi="Times New Roman" w:cs="Times New Roman"/>
          <w:sz w:val="24"/>
          <w:szCs w:val="24"/>
        </w:rPr>
        <w:t>10</w:t>
      </w:r>
      <w:r w:rsidRPr="00D526E3">
        <w:rPr>
          <w:rFonts w:ascii="Times New Roman" w:hAnsi="Times New Roman" w:cs="Times New Roman"/>
          <w:sz w:val="24"/>
          <w:szCs w:val="24"/>
        </w:rPr>
        <w:t xml:space="preserve">, </w:t>
      </w:r>
      <w:hyperlink w:anchor="Par328" w:history="1">
        <w:r w:rsidRPr="00D526E3">
          <w:rPr>
            <w:rFonts w:ascii="Times New Roman" w:hAnsi="Times New Roman" w:cs="Times New Roman"/>
            <w:sz w:val="24"/>
            <w:szCs w:val="24"/>
          </w:rPr>
          <w:t>2.1</w:t>
        </w:r>
      </w:hyperlink>
      <w:r w:rsidR="00B27BE5" w:rsidRPr="00D526E3">
        <w:rPr>
          <w:rFonts w:ascii="Times New Roman" w:hAnsi="Times New Roman" w:cs="Times New Roman"/>
          <w:sz w:val="24"/>
          <w:szCs w:val="24"/>
        </w:rPr>
        <w:t>1</w:t>
      </w:r>
      <w:r w:rsidRPr="00D526E3">
        <w:rPr>
          <w:rFonts w:ascii="Times New Roman" w:hAnsi="Times New Roman" w:cs="Times New Roman"/>
          <w:sz w:val="24"/>
          <w:szCs w:val="24"/>
        </w:rPr>
        <w:t xml:space="preserve"> настоящего Административного регламента.</w:t>
      </w:r>
    </w:p>
    <w:p w:rsidR="005728B6" w:rsidRPr="00D526E3" w:rsidRDefault="00563D1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526E3">
        <w:rPr>
          <w:rFonts w:ascii="Times New Roman" w:hAnsi="Times New Roman" w:cs="Times New Roman"/>
          <w:sz w:val="24"/>
          <w:szCs w:val="24"/>
        </w:rPr>
        <w:t>3.3</w:t>
      </w:r>
      <w:r w:rsidR="005728B6" w:rsidRPr="00D526E3">
        <w:rPr>
          <w:rFonts w:ascii="Times New Roman" w:hAnsi="Times New Roman" w:cs="Times New Roman"/>
          <w:sz w:val="24"/>
          <w:szCs w:val="24"/>
        </w:rPr>
        <w:t xml:space="preserve">. Заявителю при сдаче документов выдается расписка, за исключением случая, предусмотренного </w:t>
      </w:r>
      <w:hyperlink w:anchor="Par326" w:history="1">
        <w:r w:rsidR="005728B6" w:rsidRPr="00D526E3">
          <w:rPr>
            <w:rFonts w:ascii="Times New Roman" w:hAnsi="Times New Roman" w:cs="Times New Roman"/>
            <w:sz w:val="24"/>
            <w:szCs w:val="24"/>
          </w:rPr>
          <w:t>пунктом 2.</w:t>
        </w:r>
      </w:hyperlink>
      <w:r w:rsidR="00B27BE5" w:rsidRPr="00D526E3">
        <w:rPr>
          <w:rFonts w:ascii="Times New Roman" w:hAnsi="Times New Roman" w:cs="Times New Roman"/>
          <w:sz w:val="24"/>
          <w:szCs w:val="24"/>
        </w:rPr>
        <w:t>10</w:t>
      </w:r>
      <w:r w:rsidR="005728B6" w:rsidRPr="00D526E3">
        <w:rPr>
          <w:rFonts w:ascii="Times New Roman" w:hAnsi="Times New Roman" w:cs="Times New Roman"/>
          <w:sz w:val="24"/>
          <w:szCs w:val="24"/>
        </w:rPr>
        <w:t xml:space="preserve"> настоящего Административного регламента.</w:t>
      </w:r>
    </w:p>
    <w:p w:rsidR="005728B6" w:rsidRPr="00D526E3" w:rsidRDefault="005728B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526E3">
        <w:rPr>
          <w:rFonts w:ascii="Times New Roman" w:hAnsi="Times New Roman" w:cs="Times New Roman"/>
          <w:sz w:val="24"/>
          <w:szCs w:val="24"/>
        </w:rPr>
        <w:t xml:space="preserve">Отсчет срока предоставления муниципальной услуги начинается со дня регистрации заявления с полным пакетом документов, предусмотренных </w:t>
      </w:r>
      <w:hyperlink w:anchor="Par320" w:history="1">
        <w:r w:rsidRPr="00D526E3">
          <w:rPr>
            <w:rFonts w:ascii="Times New Roman" w:hAnsi="Times New Roman" w:cs="Times New Roman"/>
            <w:sz w:val="24"/>
            <w:szCs w:val="24"/>
          </w:rPr>
          <w:t>пунктом 2.8.2</w:t>
        </w:r>
      </w:hyperlink>
      <w:r w:rsidRPr="00D526E3">
        <w:rPr>
          <w:rFonts w:ascii="Times New Roman" w:hAnsi="Times New Roman" w:cs="Times New Roman"/>
          <w:sz w:val="24"/>
          <w:szCs w:val="24"/>
        </w:rPr>
        <w:t xml:space="preserve"> настоящего </w:t>
      </w:r>
      <w:r w:rsidR="004369F7" w:rsidRPr="00D526E3">
        <w:rPr>
          <w:rFonts w:ascii="Times New Roman" w:hAnsi="Times New Roman" w:cs="Times New Roman"/>
          <w:sz w:val="24"/>
          <w:szCs w:val="24"/>
        </w:rPr>
        <w:t>р</w:t>
      </w:r>
      <w:r w:rsidRPr="00D526E3">
        <w:rPr>
          <w:rFonts w:ascii="Times New Roman" w:hAnsi="Times New Roman" w:cs="Times New Roman"/>
          <w:sz w:val="24"/>
          <w:szCs w:val="24"/>
        </w:rPr>
        <w:t xml:space="preserve">егламента, в </w:t>
      </w:r>
      <w:r w:rsidR="00581304" w:rsidRPr="00D526E3">
        <w:rPr>
          <w:rFonts w:ascii="Times New Roman" w:hAnsi="Times New Roman" w:cs="Times New Roman"/>
          <w:sz w:val="24"/>
          <w:szCs w:val="24"/>
        </w:rPr>
        <w:t>Отдел</w:t>
      </w:r>
      <w:r w:rsidR="00E530A3" w:rsidRPr="00D526E3">
        <w:rPr>
          <w:rFonts w:ascii="Times New Roman" w:hAnsi="Times New Roman" w:cs="Times New Roman"/>
          <w:sz w:val="24"/>
          <w:szCs w:val="24"/>
        </w:rPr>
        <w:t>е</w:t>
      </w:r>
      <w:r w:rsidRPr="00D526E3">
        <w:rPr>
          <w:rFonts w:ascii="Times New Roman" w:hAnsi="Times New Roman" w:cs="Times New Roman"/>
          <w:sz w:val="24"/>
          <w:szCs w:val="24"/>
        </w:rPr>
        <w:t>.</w:t>
      </w:r>
    </w:p>
    <w:p w:rsidR="005728B6" w:rsidRPr="00D526E3" w:rsidRDefault="00563D1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526E3">
        <w:rPr>
          <w:rFonts w:ascii="Times New Roman" w:hAnsi="Times New Roman" w:cs="Times New Roman"/>
          <w:sz w:val="24"/>
          <w:szCs w:val="24"/>
        </w:rPr>
        <w:t>3.4</w:t>
      </w:r>
      <w:r w:rsidR="005728B6" w:rsidRPr="00D526E3">
        <w:rPr>
          <w:rFonts w:ascii="Times New Roman" w:hAnsi="Times New Roman" w:cs="Times New Roman"/>
          <w:sz w:val="24"/>
          <w:szCs w:val="24"/>
        </w:rPr>
        <w:t xml:space="preserve">. Рассмотрение заявления заинтересованных лиц осуществляется </w:t>
      </w:r>
      <w:r w:rsidR="0037038E" w:rsidRPr="00D526E3">
        <w:rPr>
          <w:rFonts w:ascii="Times New Roman" w:hAnsi="Times New Roman" w:cs="Times New Roman"/>
          <w:sz w:val="24"/>
          <w:szCs w:val="24"/>
        </w:rPr>
        <w:t>должностным лицом</w:t>
      </w:r>
      <w:r w:rsidR="005728B6" w:rsidRPr="00D526E3">
        <w:rPr>
          <w:rFonts w:ascii="Times New Roman" w:hAnsi="Times New Roman" w:cs="Times New Roman"/>
          <w:sz w:val="24"/>
          <w:szCs w:val="24"/>
        </w:rPr>
        <w:t xml:space="preserve">, ответственным за предоставление муниципальной услуги в соответствии с должностной инструкцией (далее </w:t>
      </w:r>
      <w:r w:rsidR="0037038E" w:rsidRPr="00D526E3">
        <w:rPr>
          <w:rFonts w:ascii="Times New Roman" w:hAnsi="Times New Roman" w:cs="Times New Roman"/>
          <w:sz w:val="24"/>
          <w:szCs w:val="24"/>
        </w:rPr>
        <w:t>–должностное лицо</w:t>
      </w:r>
      <w:r w:rsidR="005728B6" w:rsidRPr="00D526E3">
        <w:rPr>
          <w:rFonts w:ascii="Times New Roman" w:hAnsi="Times New Roman" w:cs="Times New Roman"/>
          <w:sz w:val="24"/>
          <w:szCs w:val="24"/>
        </w:rPr>
        <w:t>).</w:t>
      </w:r>
    </w:p>
    <w:p w:rsidR="00C96CA9" w:rsidRPr="00D526E3" w:rsidRDefault="00563D18" w:rsidP="00C96CA9">
      <w:pPr>
        <w:autoSpaceDE w:val="0"/>
        <w:autoSpaceDN w:val="0"/>
        <w:adjustRightInd w:val="0"/>
        <w:spacing w:after="0" w:line="240" w:lineRule="auto"/>
        <w:ind w:firstLine="540"/>
        <w:jc w:val="both"/>
        <w:rPr>
          <w:rFonts w:ascii="Times New Roman" w:hAnsi="Times New Roman" w:cs="Times New Roman"/>
          <w:sz w:val="24"/>
          <w:szCs w:val="24"/>
        </w:rPr>
      </w:pPr>
      <w:r w:rsidRPr="00D526E3">
        <w:rPr>
          <w:rFonts w:ascii="Times New Roman" w:hAnsi="Times New Roman" w:cs="Times New Roman"/>
          <w:sz w:val="24"/>
          <w:szCs w:val="24"/>
        </w:rPr>
        <w:t>3.5</w:t>
      </w:r>
      <w:r w:rsidR="00DC02FE" w:rsidRPr="00D526E3">
        <w:rPr>
          <w:rFonts w:ascii="Times New Roman" w:hAnsi="Times New Roman" w:cs="Times New Roman"/>
          <w:sz w:val="24"/>
          <w:szCs w:val="24"/>
        </w:rPr>
        <w:t xml:space="preserve">. </w:t>
      </w:r>
      <w:r w:rsidR="0037038E" w:rsidRPr="00D526E3">
        <w:rPr>
          <w:rFonts w:ascii="Times New Roman" w:hAnsi="Times New Roman" w:cs="Times New Roman"/>
          <w:sz w:val="24"/>
          <w:szCs w:val="24"/>
        </w:rPr>
        <w:t>Должностное лицо</w:t>
      </w:r>
      <w:r w:rsidR="00C96CA9" w:rsidRPr="00D526E3">
        <w:rPr>
          <w:rFonts w:ascii="Times New Roman" w:hAnsi="Times New Roman" w:cs="Times New Roman"/>
          <w:sz w:val="24"/>
          <w:szCs w:val="24"/>
        </w:rPr>
        <w:t xml:space="preserve"> осуществляет рассмотрение заявления и комплекта документов на предмет соответствия требованиям настоящего Административного регламента. В случае наличия комплекта документов, предусмотренного перечнем документов, необходимых для предоставления муниципальной услуги, подлежащих предоставлению заявителем самостоятельно к заявлению, </w:t>
      </w:r>
      <w:r w:rsidR="0037038E" w:rsidRPr="00D526E3">
        <w:rPr>
          <w:rFonts w:ascii="Times New Roman" w:hAnsi="Times New Roman" w:cs="Times New Roman"/>
          <w:sz w:val="24"/>
          <w:szCs w:val="24"/>
        </w:rPr>
        <w:t xml:space="preserve">должностное лицо </w:t>
      </w:r>
      <w:r w:rsidR="00C96CA9" w:rsidRPr="00D526E3">
        <w:rPr>
          <w:rFonts w:ascii="Times New Roman" w:hAnsi="Times New Roman" w:cs="Times New Roman"/>
          <w:sz w:val="24"/>
          <w:szCs w:val="24"/>
        </w:rPr>
        <w:t>обеспечивает выполнение административных процедур в рамках соответствующего административного действия путем регистрации заявления в порядке делопроизводства.</w:t>
      </w:r>
    </w:p>
    <w:p w:rsidR="00C96CA9" w:rsidRPr="00D526E3" w:rsidRDefault="00C96CA9" w:rsidP="00C96CA9">
      <w:pPr>
        <w:autoSpaceDE w:val="0"/>
        <w:autoSpaceDN w:val="0"/>
        <w:adjustRightInd w:val="0"/>
        <w:spacing w:after="0" w:line="240" w:lineRule="auto"/>
        <w:ind w:firstLine="540"/>
        <w:jc w:val="both"/>
        <w:rPr>
          <w:rFonts w:ascii="Times New Roman" w:hAnsi="Times New Roman" w:cs="Times New Roman"/>
          <w:sz w:val="24"/>
          <w:szCs w:val="24"/>
        </w:rPr>
      </w:pPr>
      <w:r w:rsidRPr="00D526E3">
        <w:rPr>
          <w:rFonts w:ascii="Times New Roman" w:hAnsi="Times New Roman" w:cs="Times New Roman"/>
          <w:sz w:val="24"/>
          <w:szCs w:val="24"/>
        </w:rPr>
        <w:t>Действие совершается в день поступления заявления.</w:t>
      </w:r>
    </w:p>
    <w:p w:rsidR="00C96CA9" w:rsidRPr="00D526E3" w:rsidRDefault="00C96CA9" w:rsidP="00C96CA9">
      <w:pPr>
        <w:autoSpaceDE w:val="0"/>
        <w:autoSpaceDN w:val="0"/>
        <w:adjustRightInd w:val="0"/>
        <w:spacing w:after="0" w:line="240" w:lineRule="auto"/>
        <w:ind w:firstLine="540"/>
        <w:jc w:val="both"/>
        <w:rPr>
          <w:rFonts w:ascii="Times New Roman" w:hAnsi="Times New Roman" w:cs="Times New Roman"/>
          <w:sz w:val="24"/>
          <w:szCs w:val="24"/>
        </w:rPr>
      </w:pPr>
      <w:r w:rsidRPr="00D526E3">
        <w:rPr>
          <w:rFonts w:ascii="Times New Roman" w:hAnsi="Times New Roman" w:cs="Times New Roman"/>
          <w:sz w:val="24"/>
          <w:szCs w:val="24"/>
        </w:rPr>
        <w:t>3.</w:t>
      </w:r>
      <w:r w:rsidR="00563D18" w:rsidRPr="00D526E3">
        <w:rPr>
          <w:rFonts w:ascii="Times New Roman" w:hAnsi="Times New Roman" w:cs="Times New Roman"/>
          <w:sz w:val="24"/>
          <w:szCs w:val="24"/>
        </w:rPr>
        <w:t>6</w:t>
      </w:r>
      <w:r w:rsidRPr="00D526E3">
        <w:rPr>
          <w:rFonts w:ascii="Times New Roman" w:hAnsi="Times New Roman" w:cs="Times New Roman"/>
          <w:sz w:val="24"/>
          <w:szCs w:val="24"/>
        </w:rPr>
        <w:t xml:space="preserve">. В случае, если представленные документы не соответствуют требованиям Административного регламента, </w:t>
      </w:r>
      <w:r w:rsidR="0037038E" w:rsidRPr="00D526E3">
        <w:rPr>
          <w:rFonts w:ascii="Times New Roman" w:hAnsi="Times New Roman" w:cs="Times New Roman"/>
          <w:sz w:val="24"/>
          <w:szCs w:val="24"/>
        </w:rPr>
        <w:t xml:space="preserve">должностное лицо </w:t>
      </w:r>
      <w:r w:rsidRPr="00D526E3">
        <w:rPr>
          <w:rFonts w:ascii="Times New Roman" w:hAnsi="Times New Roman" w:cs="Times New Roman"/>
          <w:sz w:val="24"/>
          <w:szCs w:val="24"/>
        </w:rPr>
        <w:t>осуществляет возврат заявления с приложением документов в ГАУ «МФЦ»</w:t>
      </w:r>
      <w:r w:rsidR="00DD111C" w:rsidRPr="00D526E3">
        <w:rPr>
          <w:rFonts w:ascii="Times New Roman" w:hAnsi="Times New Roman" w:cs="Times New Roman"/>
          <w:sz w:val="24"/>
          <w:szCs w:val="24"/>
        </w:rPr>
        <w:t xml:space="preserve"> (в случае обращения заявителя через ГАУ «МФЦ»)</w:t>
      </w:r>
      <w:r w:rsidRPr="00D526E3">
        <w:rPr>
          <w:rFonts w:ascii="Times New Roman" w:hAnsi="Times New Roman" w:cs="Times New Roman"/>
          <w:sz w:val="24"/>
          <w:szCs w:val="24"/>
        </w:rPr>
        <w:t xml:space="preserve">, либо в случае получения заявления по почте - заявителю почтовым отправлением. </w:t>
      </w:r>
      <w:r w:rsidR="0037038E" w:rsidRPr="00D526E3">
        <w:rPr>
          <w:rFonts w:ascii="Times New Roman" w:hAnsi="Times New Roman" w:cs="Times New Roman"/>
          <w:sz w:val="24"/>
          <w:szCs w:val="24"/>
        </w:rPr>
        <w:t>Должностное лицо</w:t>
      </w:r>
      <w:r w:rsidRPr="00D526E3">
        <w:rPr>
          <w:rFonts w:ascii="Times New Roman" w:hAnsi="Times New Roman" w:cs="Times New Roman"/>
          <w:sz w:val="24"/>
          <w:szCs w:val="24"/>
        </w:rPr>
        <w:t xml:space="preserve"> осуществляет подготовку, визирование, подписание и отправку письма о необходимости предоставления недостающих документов. В письме указывается на отказ в приеме документов.</w:t>
      </w:r>
    </w:p>
    <w:p w:rsidR="00C96CA9" w:rsidRPr="00D526E3" w:rsidRDefault="00C96CA9" w:rsidP="00C96CA9">
      <w:pPr>
        <w:autoSpaceDE w:val="0"/>
        <w:autoSpaceDN w:val="0"/>
        <w:adjustRightInd w:val="0"/>
        <w:spacing w:after="0" w:line="240" w:lineRule="auto"/>
        <w:ind w:firstLine="540"/>
        <w:jc w:val="both"/>
        <w:rPr>
          <w:rFonts w:ascii="Times New Roman" w:hAnsi="Times New Roman" w:cs="Times New Roman"/>
          <w:sz w:val="24"/>
          <w:szCs w:val="24"/>
        </w:rPr>
      </w:pPr>
      <w:r w:rsidRPr="00D526E3">
        <w:rPr>
          <w:rFonts w:ascii="Times New Roman" w:hAnsi="Times New Roman" w:cs="Times New Roman"/>
          <w:sz w:val="24"/>
          <w:szCs w:val="24"/>
        </w:rPr>
        <w:t xml:space="preserve">Максимальный срок выполнения данного действия составляет </w:t>
      </w:r>
      <w:r w:rsidR="00F25F24" w:rsidRPr="00D526E3">
        <w:rPr>
          <w:rFonts w:ascii="Times New Roman" w:hAnsi="Times New Roman" w:cs="Times New Roman"/>
          <w:sz w:val="24"/>
          <w:szCs w:val="24"/>
        </w:rPr>
        <w:t>3</w:t>
      </w:r>
      <w:r w:rsidRPr="00D526E3">
        <w:rPr>
          <w:rFonts w:ascii="Times New Roman" w:hAnsi="Times New Roman" w:cs="Times New Roman"/>
          <w:sz w:val="24"/>
          <w:szCs w:val="24"/>
        </w:rPr>
        <w:t xml:space="preserve"> рабочих дн</w:t>
      </w:r>
      <w:r w:rsidR="00F25F24" w:rsidRPr="00D526E3">
        <w:rPr>
          <w:rFonts w:ascii="Times New Roman" w:hAnsi="Times New Roman" w:cs="Times New Roman"/>
          <w:sz w:val="24"/>
          <w:szCs w:val="24"/>
        </w:rPr>
        <w:t>я</w:t>
      </w:r>
      <w:r w:rsidRPr="00D526E3">
        <w:rPr>
          <w:rFonts w:ascii="Times New Roman" w:hAnsi="Times New Roman" w:cs="Times New Roman"/>
          <w:sz w:val="24"/>
          <w:szCs w:val="24"/>
        </w:rPr>
        <w:t>.</w:t>
      </w:r>
    </w:p>
    <w:p w:rsidR="00C96CA9" w:rsidRPr="00D526E3" w:rsidRDefault="00563D18" w:rsidP="00C96CA9">
      <w:pPr>
        <w:autoSpaceDE w:val="0"/>
        <w:autoSpaceDN w:val="0"/>
        <w:adjustRightInd w:val="0"/>
        <w:spacing w:after="0" w:line="240" w:lineRule="auto"/>
        <w:ind w:firstLine="540"/>
        <w:jc w:val="both"/>
        <w:rPr>
          <w:rFonts w:ascii="Times New Roman" w:hAnsi="Times New Roman" w:cs="Times New Roman"/>
          <w:sz w:val="24"/>
          <w:szCs w:val="24"/>
        </w:rPr>
      </w:pPr>
      <w:r w:rsidRPr="00D526E3">
        <w:rPr>
          <w:rFonts w:ascii="Times New Roman" w:hAnsi="Times New Roman" w:cs="Times New Roman"/>
          <w:sz w:val="24"/>
          <w:szCs w:val="24"/>
        </w:rPr>
        <w:t>3.7</w:t>
      </w:r>
      <w:r w:rsidR="00C96CA9" w:rsidRPr="00D526E3">
        <w:rPr>
          <w:rFonts w:ascii="Times New Roman" w:hAnsi="Times New Roman" w:cs="Times New Roman"/>
          <w:sz w:val="24"/>
          <w:szCs w:val="24"/>
        </w:rPr>
        <w:t>. Критерием принятия решения о выполнении административных процедур в рамках соответствующего административного действия является соответствие документов, приложенных к заявлению, требованиям законодательства Российской Федерации и иных нормативных правовых актов.</w:t>
      </w:r>
    </w:p>
    <w:p w:rsidR="00C96CA9" w:rsidRPr="00D526E3" w:rsidRDefault="00284700" w:rsidP="00C96CA9">
      <w:pPr>
        <w:autoSpaceDE w:val="0"/>
        <w:autoSpaceDN w:val="0"/>
        <w:adjustRightInd w:val="0"/>
        <w:spacing w:after="0" w:line="240" w:lineRule="auto"/>
        <w:ind w:firstLine="540"/>
        <w:jc w:val="both"/>
        <w:rPr>
          <w:rFonts w:ascii="Times New Roman" w:hAnsi="Times New Roman" w:cs="Times New Roman"/>
          <w:sz w:val="24"/>
          <w:szCs w:val="24"/>
        </w:rPr>
      </w:pPr>
      <w:r w:rsidRPr="00D526E3">
        <w:rPr>
          <w:rFonts w:ascii="Times New Roman" w:hAnsi="Times New Roman" w:cs="Times New Roman"/>
          <w:sz w:val="24"/>
          <w:szCs w:val="24"/>
        </w:rPr>
        <w:t>3.</w:t>
      </w:r>
      <w:r w:rsidR="00563D18" w:rsidRPr="00D526E3">
        <w:rPr>
          <w:rFonts w:ascii="Times New Roman" w:hAnsi="Times New Roman" w:cs="Times New Roman"/>
          <w:sz w:val="24"/>
          <w:szCs w:val="24"/>
        </w:rPr>
        <w:t>8</w:t>
      </w:r>
      <w:r w:rsidRPr="00D526E3">
        <w:rPr>
          <w:rFonts w:ascii="Times New Roman" w:hAnsi="Times New Roman" w:cs="Times New Roman"/>
          <w:sz w:val="24"/>
          <w:szCs w:val="24"/>
        </w:rPr>
        <w:t>.</w:t>
      </w:r>
      <w:r w:rsidR="00563D18" w:rsidRPr="00D526E3">
        <w:rPr>
          <w:rFonts w:ascii="Times New Roman" w:hAnsi="Times New Roman" w:cs="Times New Roman"/>
          <w:sz w:val="24"/>
          <w:szCs w:val="24"/>
        </w:rPr>
        <w:t xml:space="preserve"> </w:t>
      </w:r>
      <w:r w:rsidR="00C96CA9" w:rsidRPr="00D526E3">
        <w:rPr>
          <w:rFonts w:ascii="Times New Roman" w:hAnsi="Times New Roman" w:cs="Times New Roman"/>
          <w:sz w:val="24"/>
          <w:szCs w:val="24"/>
        </w:rPr>
        <w:t>Результатом административной процедуры является подготовка соответствующего письма о предоставлении недостающих документов муниципальным служащим либо обеспечение выполнения дальнейших административных процедур, предусмотренных Административным регламентом.</w:t>
      </w:r>
    </w:p>
    <w:p w:rsidR="00C96CA9" w:rsidRPr="00D526E3" w:rsidRDefault="00C96CA9" w:rsidP="00C96CA9">
      <w:pPr>
        <w:autoSpaceDE w:val="0"/>
        <w:autoSpaceDN w:val="0"/>
        <w:adjustRightInd w:val="0"/>
        <w:spacing w:after="0" w:line="240" w:lineRule="auto"/>
        <w:ind w:firstLine="540"/>
        <w:jc w:val="both"/>
        <w:rPr>
          <w:rFonts w:ascii="Times New Roman" w:hAnsi="Times New Roman" w:cs="Times New Roman"/>
          <w:sz w:val="24"/>
          <w:szCs w:val="24"/>
        </w:rPr>
      </w:pPr>
      <w:r w:rsidRPr="00D526E3">
        <w:rPr>
          <w:rFonts w:ascii="Times New Roman" w:hAnsi="Times New Roman" w:cs="Times New Roman"/>
          <w:sz w:val="24"/>
          <w:szCs w:val="24"/>
        </w:rPr>
        <w:t>3.</w:t>
      </w:r>
      <w:r w:rsidR="00563D18" w:rsidRPr="00D526E3">
        <w:rPr>
          <w:rFonts w:ascii="Times New Roman" w:hAnsi="Times New Roman" w:cs="Times New Roman"/>
          <w:sz w:val="24"/>
          <w:szCs w:val="24"/>
        </w:rPr>
        <w:t>9</w:t>
      </w:r>
      <w:r w:rsidRPr="00D526E3">
        <w:rPr>
          <w:rFonts w:ascii="Times New Roman" w:hAnsi="Times New Roman" w:cs="Times New Roman"/>
          <w:sz w:val="24"/>
          <w:szCs w:val="24"/>
        </w:rPr>
        <w:t xml:space="preserve">. Способом фиксации результата административной процедуры является регистрация заявления в </w:t>
      </w:r>
      <w:r w:rsidR="0037038E" w:rsidRPr="00D526E3">
        <w:rPr>
          <w:rFonts w:ascii="Times New Roman" w:hAnsi="Times New Roman" w:cs="Times New Roman"/>
          <w:sz w:val="24"/>
          <w:szCs w:val="24"/>
        </w:rPr>
        <w:t>порядке делопроизводства</w:t>
      </w:r>
      <w:r w:rsidRPr="00D526E3">
        <w:rPr>
          <w:rFonts w:ascii="Times New Roman" w:hAnsi="Times New Roman" w:cs="Times New Roman"/>
          <w:sz w:val="24"/>
          <w:szCs w:val="24"/>
        </w:rPr>
        <w:t xml:space="preserve"> с присвоением ему номера и даты либо регистрация письма о возврате документов в порядке делопроизводства.</w:t>
      </w:r>
    </w:p>
    <w:p w:rsidR="00E530A3" w:rsidRPr="00D526E3" w:rsidRDefault="00E530A3" w:rsidP="00C96CA9">
      <w:pPr>
        <w:autoSpaceDE w:val="0"/>
        <w:autoSpaceDN w:val="0"/>
        <w:adjustRightInd w:val="0"/>
        <w:spacing w:after="0" w:line="240" w:lineRule="auto"/>
        <w:ind w:firstLine="540"/>
        <w:jc w:val="both"/>
        <w:rPr>
          <w:rFonts w:ascii="Times New Roman" w:hAnsi="Times New Roman" w:cs="Times New Roman"/>
          <w:sz w:val="24"/>
          <w:szCs w:val="24"/>
        </w:rPr>
      </w:pPr>
    </w:p>
    <w:p w:rsidR="005728B6" w:rsidRPr="00D526E3" w:rsidRDefault="005728B6">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3" w:name="Par487"/>
      <w:bookmarkEnd w:id="33"/>
      <w:r w:rsidRPr="00D526E3">
        <w:rPr>
          <w:rFonts w:ascii="Times New Roman" w:hAnsi="Times New Roman" w:cs="Times New Roman"/>
          <w:sz w:val="24"/>
          <w:szCs w:val="24"/>
        </w:rPr>
        <w:t>Направление запросов в территориальные органы</w:t>
      </w:r>
    </w:p>
    <w:p w:rsidR="005728B6" w:rsidRPr="00D526E3" w:rsidRDefault="005728B6">
      <w:pPr>
        <w:widowControl w:val="0"/>
        <w:autoSpaceDE w:val="0"/>
        <w:autoSpaceDN w:val="0"/>
        <w:adjustRightInd w:val="0"/>
        <w:spacing w:after="0" w:line="240" w:lineRule="auto"/>
        <w:jc w:val="center"/>
        <w:rPr>
          <w:rFonts w:ascii="Times New Roman" w:hAnsi="Times New Roman" w:cs="Times New Roman"/>
          <w:sz w:val="24"/>
          <w:szCs w:val="24"/>
        </w:rPr>
      </w:pPr>
      <w:r w:rsidRPr="00D526E3">
        <w:rPr>
          <w:rFonts w:ascii="Times New Roman" w:hAnsi="Times New Roman" w:cs="Times New Roman"/>
          <w:sz w:val="24"/>
          <w:szCs w:val="24"/>
        </w:rPr>
        <w:lastRenderedPageBreak/>
        <w:t>федеральных органов государственной власти и иные</w:t>
      </w:r>
    </w:p>
    <w:p w:rsidR="005728B6" w:rsidRPr="00D526E3" w:rsidRDefault="005728B6">
      <w:pPr>
        <w:widowControl w:val="0"/>
        <w:autoSpaceDE w:val="0"/>
        <w:autoSpaceDN w:val="0"/>
        <w:adjustRightInd w:val="0"/>
        <w:spacing w:after="0" w:line="240" w:lineRule="auto"/>
        <w:jc w:val="center"/>
        <w:rPr>
          <w:rFonts w:ascii="Times New Roman" w:hAnsi="Times New Roman" w:cs="Times New Roman"/>
          <w:sz w:val="24"/>
          <w:szCs w:val="24"/>
        </w:rPr>
      </w:pPr>
      <w:r w:rsidRPr="00D526E3">
        <w:rPr>
          <w:rFonts w:ascii="Times New Roman" w:hAnsi="Times New Roman" w:cs="Times New Roman"/>
          <w:sz w:val="24"/>
          <w:szCs w:val="24"/>
        </w:rPr>
        <w:t>организации для получения документов, необходимых</w:t>
      </w:r>
    </w:p>
    <w:p w:rsidR="005728B6" w:rsidRPr="00D526E3" w:rsidRDefault="005728B6">
      <w:pPr>
        <w:widowControl w:val="0"/>
        <w:autoSpaceDE w:val="0"/>
        <w:autoSpaceDN w:val="0"/>
        <w:adjustRightInd w:val="0"/>
        <w:spacing w:after="0" w:line="240" w:lineRule="auto"/>
        <w:jc w:val="center"/>
        <w:rPr>
          <w:rFonts w:ascii="Times New Roman" w:hAnsi="Times New Roman" w:cs="Times New Roman"/>
          <w:sz w:val="24"/>
          <w:szCs w:val="24"/>
        </w:rPr>
      </w:pPr>
      <w:r w:rsidRPr="00D526E3">
        <w:rPr>
          <w:rFonts w:ascii="Times New Roman" w:hAnsi="Times New Roman" w:cs="Times New Roman"/>
          <w:sz w:val="24"/>
          <w:szCs w:val="24"/>
        </w:rPr>
        <w:t>для предоставления муниципальной услуги</w:t>
      </w:r>
    </w:p>
    <w:p w:rsidR="005728B6" w:rsidRPr="00D526E3" w:rsidRDefault="005728B6">
      <w:pPr>
        <w:widowControl w:val="0"/>
        <w:autoSpaceDE w:val="0"/>
        <w:autoSpaceDN w:val="0"/>
        <w:adjustRightInd w:val="0"/>
        <w:spacing w:after="0" w:line="240" w:lineRule="auto"/>
        <w:jc w:val="both"/>
        <w:rPr>
          <w:rFonts w:ascii="Times New Roman" w:hAnsi="Times New Roman" w:cs="Times New Roman"/>
          <w:sz w:val="24"/>
          <w:szCs w:val="24"/>
        </w:rPr>
      </w:pPr>
    </w:p>
    <w:p w:rsidR="005728B6" w:rsidRPr="00D526E3" w:rsidRDefault="00563D1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526E3">
        <w:rPr>
          <w:rFonts w:ascii="Times New Roman" w:hAnsi="Times New Roman" w:cs="Times New Roman"/>
          <w:sz w:val="24"/>
          <w:szCs w:val="24"/>
        </w:rPr>
        <w:t>3.10</w:t>
      </w:r>
      <w:r w:rsidR="005728B6" w:rsidRPr="00D526E3">
        <w:rPr>
          <w:rFonts w:ascii="Times New Roman" w:hAnsi="Times New Roman" w:cs="Times New Roman"/>
          <w:sz w:val="24"/>
          <w:szCs w:val="24"/>
        </w:rPr>
        <w:t xml:space="preserve">. Основанием для начала административной процедуры является отсутствие в </w:t>
      </w:r>
      <w:r w:rsidR="00581304" w:rsidRPr="00D526E3">
        <w:rPr>
          <w:rFonts w:ascii="Times New Roman" w:hAnsi="Times New Roman" w:cs="Times New Roman"/>
          <w:sz w:val="24"/>
          <w:szCs w:val="24"/>
        </w:rPr>
        <w:t>Отдел</w:t>
      </w:r>
      <w:r w:rsidR="005728B6" w:rsidRPr="00D526E3">
        <w:rPr>
          <w:rFonts w:ascii="Times New Roman" w:hAnsi="Times New Roman" w:cs="Times New Roman"/>
          <w:sz w:val="24"/>
          <w:szCs w:val="24"/>
        </w:rPr>
        <w:t>е документов, необходимых в соответствии с нормативными правовыми актами для предоставления муниципальной услуги, которые находятся в распоряжении территориальных органов федеральных органов государственной власти и иных организаций.</w:t>
      </w:r>
    </w:p>
    <w:p w:rsidR="005728B6" w:rsidRPr="00D526E3" w:rsidRDefault="005728B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526E3">
        <w:rPr>
          <w:rFonts w:ascii="Times New Roman" w:hAnsi="Times New Roman" w:cs="Times New Roman"/>
          <w:sz w:val="24"/>
          <w:szCs w:val="24"/>
        </w:rPr>
        <w:t>3.</w:t>
      </w:r>
      <w:r w:rsidR="00DC02FE" w:rsidRPr="00D526E3">
        <w:rPr>
          <w:rFonts w:ascii="Times New Roman" w:hAnsi="Times New Roman" w:cs="Times New Roman"/>
          <w:sz w:val="24"/>
          <w:szCs w:val="24"/>
        </w:rPr>
        <w:t>1</w:t>
      </w:r>
      <w:r w:rsidR="00563D18" w:rsidRPr="00D526E3">
        <w:rPr>
          <w:rFonts w:ascii="Times New Roman" w:hAnsi="Times New Roman" w:cs="Times New Roman"/>
          <w:sz w:val="24"/>
          <w:szCs w:val="24"/>
        </w:rPr>
        <w:t>1</w:t>
      </w:r>
      <w:r w:rsidR="00DC02FE" w:rsidRPr="00D526E3">
        <w:rPr>
          <w:rFonts w:ascii="Times New Roman" w:hAnsi="Times New Roman" w:cs="Times New Roman"/>
          <w:sz w:val="24"/>
          <w:szCs w:val="24"/>
        </w:rPr>
        <w:t xml:space="preserve">. </w:t>
      </w:r>
      <w:r w:rsidRPr="00D526E3">
        <w:rPr>
          <w:rFonts w:ascii="Times New Roman" w:hAnsi="Times New Roman" w:cs="Times New Roman"/>
          <w:sz w:val="24"/>
          <w:szCs w:val="24"/>
        </w:rPr>
        <w:t>Направление запросов осуществляется</w:t>
      </w:r>
      <w:r w:rsidR="00365D5B" w:rsidRPr="00D526E3">
        <w:rPr>
          <w:rFonts w:ascii="Times New Roman" w:hAnsi="Times New Roman" w:cs="Times New Roman"/>
          <w:sz w:val="24"/>
          <w:szCs w:val="24"/>
        </w:rPr>
        <w:t xml:space="preserve"> </w:t>
      </w:r>
      <w:r w:rsidR="0037038E" w:rsidRPr="00D526E3">
        <w:rPr>
          <w:rFonts w:ascii="Times New Roman" w:hAnsi="Times New Roman" w:cs="Times New Roman"/>
          <w:sz w:val="24"/>
          <w:szCs w:val="24"/>
        </w:rPr>
        <w:t>должностным лицом</w:t>
      </w:r>
      <w:r w:rsidR="00EC31DF" w:rsidRPr="00D526E3">
        <w:rPr>
          <w:rFonts w:ascii="Times New Roman" w:hAnsi="Times New Roman" w:cs="Times New Roman"/>
          <w:sz w:val="24"/>
          <w:szCs w:val="24"/>
        </w:rPr>
        <w:t>. Межведомственный</w:t>
      </w:r>
      <w:r w:rsidRPr="00D526E3">
        <w:rPr>
          <w:rFonts w:ascii="Times New Roman" w:hAnsi="Times New Roman" w:cs="Times New Roman"/>
          <w:sz w:val="24"/>
          <w:szCs w:val="24"/>
        </w:rPr>
        <w:t xml:space="preserve"> запрос направляется не позднее следующего дня после регистрации заявления с полным пакетом документов, предусмотренных </w:t>
      </w:r>
      <w:hyperlink w:anchor="Par320" w:history="1">
        <w:r w:rsidRPr="00D526E3">
          <w:rPr>
            <w:rFonts w:ascii="Times New Roman" w:hAnsi="Times New Roman" w:cs="Times New Roman"/>
            <w:sz w:val="24"/>
            <w:szCs w:val="24"/>
          </w:rPr>
          <w:t>пунктом 2.8.2</w:t>
        </w:r>
      </w:hyperlink>
      <w:r w:rsidRPr="00D526E3">
        <w:rPr>
          <w:rFonts w:ascii="Times New Roman" w:hAnsi="Times New Roman" w:cs="Times New Roman"/>
          <w:sz w:val="24"/>
          <w:szCs w:val="24"/>
        </w:rPr>
        <w:t xml:space="preserve"> настоящего Регламента, в </w:t>
      </w:r>
      <w:r w:rsidR="00581304" w:rsidRPr="00D526E3">
        <w:rPr>
          <w:rFonts w:ascii="Times New Roman" w:hAnsi="Times New Roman" w:cs="Times New Roman"/>
          <w:sz w:val="24"/>
          <w:szCs w:val="24"/>
        </w:rPr>
        <w:t>Отдел</w:t>
      </w:r>
      <w:r w:rsidR="00E530A3" w:rsidRPr="00D526E3">
        <w:rPr>
          <w:rFonts w:ascii="Times New Roman" w:hAnsi="Times New Roman" w:cs="Times New Roman"/>
          <w:sz w:val="24"/>
          <w:szCs w:val="24"/>
        </w:rPr>
        <w:t>е</w:t>
      </w:r>
      <w:r w:rsidRPr="00D526E3">
        <w:rPr>
          <w:rFonts w:ascii="Times New Roman" w:hAnsi="Times New Roman" w:cs="Times New Roman"/>
          <w:sz w:val="24"/>
          <w:szCs w:val="24"/>
        </w:rPr>
        <w:t>.</w:t>
      </w:r>
    </w:p>
    <w:p w:rsidR="005728B6" w:rsidRPr="00D526E3" w:rsidRDefault="005728B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526E3">
        <w:rPr>
          <w:rFonts w:ascii="Times New Roman" w:hAnsi="Times New Roman" w:cs="Times New Roman"/>
          <w:sz w:val="24"/>
          <w:szCs w:val="24"/>
        </w:rPr>
        <w:t>3.1</w:t>
      </w:r>
      <w:r w:rsidR="00563D18" w:rsidRPr="00D526E3">
        <w:rPr>
          <w:rFonts w:ascii="Times New Roman" w:hAnsi="Times New Roman" w:cs="Times New Roman"/>
          <w:sz w:val="24"/>
          <w:szCs w:val="24"/>
        </w:rPr>
        <w:t>2</w:t>
      </w:r>
      <w:r w:rsidRPr="00D526E3">
        <w:rPr>
          <w:rFonts w:ascii="Times New Roman" w:hAnsi="Times New Roman" w:cs="Times New Roman"/>
          <w:sz w:val="24"/>
          <w:szCs w:val="24"/>
        </w:rPr>
        <w:t xml:space="preserve">. </w:t>
      </w:r>
      <w:r w:rsidR="0037038E" w:rsidRPr="00D526E3">
        <w:rPr>
          <w:rFonts w:ascii="Times New Roman" w:hAnsi="Times New Roman" w:cs="Times New Roman"/>
          <w:sz w:val="24"/>
          <w:szCs w:val="24"/>
        </w:rPr>
        <w:t xml:space="preserve">Должностное лицо </w:t>
      </w:r>
      <w:r w:rsidRPr="00D526E3">
        <w:rPr>
          <w:rFonts w:ascii="Times New Roman" w:hAnsi="Times New Roman" w:cs="Times New Roman"/>
          <w:sz w:val="24"/>
          <w:szCs w:val="24"/>
        </w:rPr>
        <w:t>осуществляет подготовку и направление запроса в федеральные органы государственной власти и иные организации, в распоряжении которых находятся документы, необходимые для предоставления муниципальной услуги.</w:t>
      </w:r>
    </w:p>
    <w:p w:rsidR="005728B6" w:rsidRPr="00D526E3" w:rsidRDefault="005728B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526E3">
        <w:rPr>
          <w:rFonts w:ascii="Times New Roman" w:hAnsi="Times New Roman" w:cs="Times New Roman"/>
          <w:sz w:val="24"/>
          <w:szCs w:val="24"/>
        </w:rPr>
        <w:t>Максимальный срок выполнения данного действия составляет 1 рабочий день.</w:t>
      </w:r>
    </w:p>
    <w:p w:rsidR="005728B6" w:rsidRPr="00D526E3" w:rsidRDefault="005728B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526E3">
        <w:rPr>
          <w:rFonts w:ascii="Times New Roman" w:hAnsi="Times New Roman" w:cs="Times New Roman"/>
          <w:sz w:val="24"/>
          <w:szCs w:val="24"/>
        </w:rPr>
        <w:t>Направление запроса осуществляется:</w:t>
      </w:r>
    </w:p>
    <w:p w:rsidR="005728B6" w:rsidRPr="00D526E3" w:rsidRDefault="005728B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526E3">
        <w:rPr>
          <w:rFonts w:ascii="Times New Roman" w:hAnsi="Times New Roman" w:cs="Times New Roman"/>
          <w:sz w:val="24"/>
          <w:szCs w:val="24"/>
        </w:rPr>
        <w:t>- по каналам региональной системы межведомственного электронного взаимодействия;</w:t>
      </w:r>
    </w:p>
    <w:p w:rsidR="005728B6" w:rsidRPr="00D526E3" w:rsidRDefault="005728B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526E3">
        <w:rPr>
          <w:rFonts w:ascii="Times New Roman" w:hAnsi="Times New Roman" w:cs="Times New Roman"/>
          <w:sz w:val="24"/>
          <w:szCs w:val="24"/>
        </w:rPr>
        <w:t xml:space="preserve">- в письменном виде на бланках установленного образца (при их наличии) либо на официальном письменном бланке </w:t>
      </w:r>
      <w:r w:rsidR="0037038E" w:rsidRPr="00D526E3">
        <w:rPr>
          <w:rFonts w:ascii="Times New Roman" w:hAnsi="Times New Roman" w:cs="Times New Roman"/>
          <w:sz w:val="24"/>
          <w:szCs w:val="24"/>
        </w:rPr>
        <w:t>администрации</w:t>
      </w:r>
      <w:r w:rsidRPr="00D526E3">
        <w:rPr>
          <w:rFonts w:ascii="Times New Roman" w:hAnsi="Times New Roman" w:cs="Times New Roman"/>
          <w:sz w:val="24"/>
          <w:szCs w:val="24"/>
        </w:rPr>
        <w:t>.</w:t>
      </w:r>
    </w:p>
    <w:p w:rsidR="005728B6" w:rsidRPr="00D526E3" w:rsidRDefault="005728B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526E3">
        <w:rPr>
          <w:rFonts w:ascii="Times New Roman" w:hAnsi="Times New Roman" w:cs="Times New Roman"/>
          <w:sz w:val="24"/>
          <w:szCs w:val="24"/>
        </w:rPr>
        <w:t xml:space="preserve">Запрос, оформляемый на бланках </w:t>
      </w:r>
      <w:r w:rsidR="0037038E" w:rsidRPr="00D526E3">
        <w:rPr>
          <w:rFonts w:ascii="Times New Roman" w:hAnsi="Times New Roman" w:cs="Times New Roman"/>
          <w:sz w:val="24"/>
          <w:szCs w:val="24"/>
        </w:rPr>
        <w:t>администрации</w:t>
      </w:r>
      <w:r w:rsidRPr="00D526E3">
        <w:rPr>
          <w:rFonts w:ascii="Times New Roman" w:hAnsi="Times New Roman" w:cs="Times New Roman"/>
          <w:sz w:val="24"/>
          <w:szCs w:val="24"/>
        </w:rPr>
        <w:t>, должен содержать следующие сведения:</w:t>
      </w:r>
    </w:p>
    <w:p w:rsidR="005728B6" w:rsidRPr="00D526E3" w:rsidRDefault="005728B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526E3">
        <w:rPr>
          <w:rFonts w:ascii="Times New Roman" w:hAnsi="Times New Roman" w:cs="Times New Roman"/>
          <w:sz w:val="24"/>
          <w:szCs w:val="24"/>
        </w:rPr>
        <w:t>- наименование органа, в адрес которого направляется запрос о предоставлении документов и (или) информации;</w:t>
      </w:r>
    </w:p>
    <w:p w:rsidR="005728B6" w:rsidRPr="00D526E3" w:rsidRDefault="005728B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526E3">
        <w:rPr>
          <w:rFonts w:ascii="Times New Roman" w:hAnsi="Times New Roman" w:cs="Times New Roman"/>
          <w:sz w:val="24"/>
          <w:szCs w:val="24"/>
        </w:rPr>
        <w:t>- наименование муниципальной услуги, для предоставления которой необходимо предоставление документа и (или) информации;</w:t>
      </w:r>
    </w:p>
    <w:p w:rsidR="005728B6" w:rsidRPr="00D526E3" w:rsidRDefault="005728B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526E3">
        <w:rPr>
          <w:rFonts w:ascii="Times New Roman" w:hAnsi="Times New Roman" w:cs="Times New Roman"/>
          <w:sz w:val="24"/>
          <w:szCs w:val="24"/>
        </w:rPr>
        <w:t>- указание на положения нормативного правового акта, в котором установлено требование о предоставлении необходимого для предоставления услуги документа и (или) информации, и указание на реквизиты данного нормативного правового акта;</w:t>
      </w:r>
    </w:p>
    <w:p w:rsidR="005728B6" w:rsidRPr="00D526E3" w:rsidRDefault="005728B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526E3">
        <w:rPr>
          <w:rFonts w:ascii="Times New Roman" w:hAnsi="Times New Roman" w:cs="Times New Roman"/>
          <w:sz w:val="24"/>
          <w:szCs w:val="24"/>
        </w:rPr>
        <w:t>- контактная информация исполнителя запроса;</w:t>
      </w:r>
    </w:p>
    <w:p w:rsidR="005728B6" w:rsidRPr="00D526E3" w:rsidRDefault="005728B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526E3">
        <w:rPr>
          <w:rFonts w:ascii="Times New Roman" w:hAnsi="Times New Roman" w:cs="Times New Roman"/>
          <w:sz w:val="24"/>
          <w:szCs w:val="24"/>
        </w:rPr>
        <w:t>- дата направления требования и срок ожидаемого ответа на запрос</w:t>
      </w:r>
    </w:p>
    <w:p w:rsidR="005728B6" w:rsidRPr="00D526E3" w:rsidRDefault="005728B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526E3">
        <w:rPr>
          <w:rFonts w:ascii="Times New Roman" w:hAnsi="Times New Roman" w:cs="Times New Roman"/>
          <w:sz w:val="24"/>
          <w:szCs w:val="24"/>
        </w:rPr>
        <w:t>(срок ожидаемого ответа на запрос не должен превышать 5 рабочих дней).</w:t>
      </w:r>
    </w:p>
    <w:p w:rsidR="005728B6" w:rsidRPr="00D526E3" w:rsidRDefault="005728B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526E3">
        <w:rPr>
          <w:rFonts w:ascii="Times New Roman" w:hAnsi="Times New Roman" w:cs="Times New Roman"/>
          <w:sz w:val="24"/>
          <w:szCs w:val="24"/>
        </w:rPr>
        <w:t>3.1</w:t>
      </w:r>
      <w:r w:rsidR="00563D18" w:rsidRPr="00D526E3">
        <w:rPr>
          <w:rFonts w:ascii="Times New Roman" w:hAnsi="Times New Roman" w:cs="Times New Roman"/>
          <w:sz w:val="24"/>
          <w:szCs w:val="24"/>
        </w:rPr>
        <w:t>3</w:t>
      </w:r>
      <w:r w:rsidRPr="00D526E3">
        <w:rPr>
          <w:rFonts w:ascii="Times New Roman" w:hAnsi="Times New Roman" w:cs="Times New Roman"/>
          <w:sz w:val="24"/>
          <w:szCs w:val="24"/>
        </w:rPr>
        <w:t>. Запрос с использованием региональной системы межведомственного электронного взаимодействия подписывается электронной подписью.</w:t>
      </w:r>
    </w:p>
    <w:p w:rsidR="005728B6" w:rsidRPr="00D526E3" w:rsidRDefault="005728B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526E3">
        <w:rPr>
          <w:rFonts w:ascii="Times New Roman" w:hAnsi="Times New Roman" w:cs="Times New Roman"/>
          <w:sz w:val="24"/>
          <w:szCs w:val="24"/>
        </w:rPr>
        <w:t>3.1</w:t>
      </w:r>
      <w:r w:rsidR="00563D18" w:rsidRPr="00D526E3">
        <w:rPr>
          <w:rFonts w:ascii="Times New Roman" w:hAnsi="Times New Roman" w:cs="Times New Roman"/>
          <w:sz w:val="24"/>
          <w:szCs w:val="24"/>
        </w:rPr>
        <w:t>4</w:t>
      </w:r>
      <w:r w:rsidRPr="00D526E3">
        <w:rPr>
          <w:rFonts w:ascii="Times New Roman" w:hAnsi="Times New Roman" w:cs="Times New Roman"/>
          <w:sz w:val="24"/>
          <w:szCs w:val="24"/>
        </w:rPr>
        <w:t>. Днем направления запроса считается соответственно дата, указанная в расписке уполномоченного лица о получении запроса, дата отправления документа с запросом, зарегистрированная в региональной системе межведомственного электронного взаимодействия.</w:t>
      </w:r>
    </w:p>
    <w:p w:rsidR="005728B6" w:rsidRPr="00D526E3" w:rsidRDefault="005728B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526E3">
        <w:rPr>
          <w:rFonts w:ascii="Times New Roman" w:hAnsi="Times New Roman" w:cs="Times New Roman"/>
          <w:sz w:val="24"/>
          <w:szCs w:val="24"/>
        </w:rPr>
        <w:t>3.1</w:t>
      </w:r>
      <w:r w:rsidR="00563D18" w:rsidRPr="00D526E3">
        <w:rPr>
          <w:rFonts w:ascii="Times New Roman" w:hAnsi="Times New Roman" w:cs="Times New Roman"/>
          <w:sz w:val="24"/>
          <w:szCs w:val="24"/>
        </w:rPr>
        <w:t>5</w:t>
      </w:r>
      <w:r w:rsidRPr="00D526E3">
        <w:rPr>
          <w:rFonts w:ascii="Times New Roman" w:hAnsi="Times New Roman" w:cs="Times New Roman"/>
          <w:sz w:val="24"/>
          <w:szCs w:val="24"/>
        </w:rPr>
        <w:t>. Результатом административной процедуры является получение из территориальных органов федеральных органов государственной власти и иных организаций запрашиваемых документов.</w:t>
      </w:r>
    </w:p>
    <w:p w:rsidR="005728B6" w:rsidRPr="00D526E3" w:rsidRDefault="005728B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526E3">
        <w:rPr>
          <w:rFonts w:ascii="Times New Roman" w:hAnsi="Times New Roman" w:cs="Times New Roman"/>
          <w:sz w:val="24"/>
          <w:szCs w:val="24"/>
        </w:rPr>
        <w:t>3.1</w:t>
      </w:r>
      <w:r w:rsidR="00563D18" w:rsidRPr="00D526E3">
        <w:rPr>
          <w:rFonts w:ascii="Times New Roman" w:hAnsi="Times New Roman" w:cs="Times New Roman"/>
          <w:sz w:val="24"/>
          <w:szCs w:val="24"/>
        </w:rPr>
        <w:t>6</w:t>
      </w:r>
      <w:r w:rsidRPr="00D526E3">
        <w:rPr>
          <w:rFonts w:ascii="Times New Roman" w:hAnsi="Times New Roman" w:cs="Times New Roman"/>
          <w:sz w:val="24"/>
          <w:szCs w:val="24"/>
        </w:rPr>
        <w:t>. Способом фиксации результата выполнения административной процедуры является регистрация поступившего ответа на запрос в региональной системе межведомственного электронного взаимодействия либо в порядке делопроизводства.</w:t>
      </w:r>
    </w:p>
    <w:p w:rsidR="008474C5" w:rsidRPr="00D526E3" w:rsidRDefault="008474C5" w:rsidP="008474C5">
      <w:pPr>
        <w:autoSpaceDE w:val="0"/>
        <w:autoSpaceDN w:val="0"/>
        <w:adjustRightInd w:val="0"/>
        <w:spacing w:after="0" w:line="240" w:lineRule="auto"/>
        <w:rPr>
          <w:rFonts w:ascii="Times New Roman" w:hAnsi="Times New Roman" w:cs="Times New Roman"/>
          <w:sz w:val="24"/>
          <w:szCs w:val="24"/>
        </w:rPr>
      </w:pPr>
    </w:p>
    <w:p w:rsidR="000932F1" w:rsidRPr="00D526E3" w:rsidRDefault="0037038E" w:rsidP="008474C5">
      <w:pPr>
        <w:autoSpaceDE w:val="0"/>
        <w:autoSpaceDN w:val="0"/>
        <w:adjustRightInd w:val="0"/>
        <w:spacing w:after="0" w:line="240" w:lineRule="auto"/>
        <w:jc w:val="center"/>
        <w:rPr>
          <w:rFonts w:ascii="Times New Roman" w:eastAsia="Calibri" w:hAnsi="Times New Roman" w:cs="Times New Roman"/>
          <w:sz w:val="24"/>
          <w:szCs w:val="24"/>
        </w:rPr>
      </w:pPr>
      <w:r w:rsidRPr="00D526E3">
        <w:rPr>
          <w:rFonts w:ascii="Times New Roman" w:eastAsia="Calibri" w:hAnsi="Times New Roman" w:cs="Times New Roman"/>
          <w:sz w:val="24"/>
          <w:szCs w:val="24"/>
        </w:rPr>
        <w:t>Рассмотрение</w:t>
      </w:r>
      <w:r w:rsidR="000932F1" w:rsidRPr="00D526E3">
        <w:rPr>
          <w:rFonts w:ascii="Times New Roman" w:eastAsia="Calibri" w:hAnsi="Times New Roman" w:cs="Times New Roman"/>
          <w:sz w:val="24"/>
          <w:szCs w:val="24"/>
        </w:rPr>
        <w:t xml:space="preserve"> представленных документов</w:t>
      </w:r>
    </w:p>
    <w:p w:rsidR="000932F1" w:rsidRPr="00D526E3" w:rsidRDefault="000932F1" w:rsidP="000932F1">
      <w:pPr>
        <w:autoSpaceDE w:val="0"/>
        <w:autoSpaceDN w:val="0"/>
        <w:adjustRightInd w:val="0"/>
        <w:spacing w:after="0" w:line="240" w:lineRule="auto"/>
        <w:ind w:firstLine="540"/>
        <w:jc w:val="center"/>
        <w:rPr>
          <w:rFonts w:ascii="Times New Roman" w:eastAsia="Calibri" w:hAnsi="Times New Roman" w:cs="Times New Roman"/>
          <w:sz w:val="24"/>
          <w:szCs w:val="24"/>
        </w:rPr>
      </w:pPr>
    </w:p>
    <w:p w:rsidR="000932F1" w:rsidRPr="00D526E3" w:rsidRDefault="00284700" w:rsidP="000932F1">
      <w:pPr>
        <w:autoSpaceDE w:val="0"/>
        <w:autoSpaceDN w:val="0"/>
        <w:adjustRightInd w:val="0"/>
        <w:spacing w:after="0" w:line="240" w:lineRule="auto"/>
        <w:jc w:val="both"/>
        <w:rPr>
          <w:rFonts w:ascii="Times New Roman" w:hAnsi="Times New Roman" w:cs="Times New Roman"/>
          <w:sz w:val="24"/>
          <w:szCs w:val="24"/>
        </w:rPr>
      </w:pPr>
      <w:r w:rsidRPr="00D526E3">
        <w:rPr>
          <w:rFonts w:ascii="Times New Roman" w:hAnsi="Times New Roman" w:cs="Times New Roman"/>
          <w:sz w:val="24"/>
          <w:szCs w:val="24"/>
        </w:rPr>
        <w:t xml:space="preserve">         </w:t>
      </w:r>
      <w:r w:rsidR="000932F1" w:rsidRPr="00D526E3">
        <w:rPr>
          <w:rFonts w:ascii="Times New Roman" w:hAnsi="Times New Roman" w:cs="Times New Roman"/>
          <w:sz w:val="24"/>
          <w:szCs w:val="24"/>
        </w:rPr>
        <w:t>3.1</w:t>
      </w:r>
      <w:r w:rsidR="00563D18" w:rsidRPr="00D526E3">
        <w:rPr>
          <w:rFonts w:ascii="Times New Roman" w:hAnsi="Times New Roman" w:cs="Times New Roman"/>
          <w:sz w:val="24"/>
          <w:szCs w:val="24"/>
        </w:rPr>
        <w:t>7</w:t>
      </w:r>
      <w:r w:rsidR="000932F1" w:rsidRPr="00D526E3">
        <w:rPr>
          <w:rFonts w:ascii="Times New Roman" w:hAnsi="Times New Roman" w:cs="Times New Roman"/>
          <w:sz w:val="24"/>
          <w:szCs w:val="24"/>
        </w:rPr>
        <w:t xml:space="preserve">. Основанием для начала административной процедуры является наличие полного комплекта документов в </w:t>
      </w:r>
      <w:r w:rsidR="00581304" w:rsidRPr="00D526E3">
        <w:rPr>
          <w:rFonts w:ascii="Times New Roman" w:hAnsi="Times New Roman" w:cs="Times New Roman"/>
          <w:sz w:val="24"/>
          <w:szCs w:val="24"/>
        </w:rPr>
        <w:t>Отдел</w:t>
      </w:r>
      <w:r w:rsidR="000932F1" w:rsidRPr="00D526E3">
        <w:rPr>
          <w:rFonts w:ascii="Times New Roman" w:hAnsi="Times New Roman" w:cs="Times New Roman"/>
          <w:sz w:val="24"/>
          <w:szCs w:val="24"/>
        </w:rPr>
        <w:t>е для предоставления муниципальной услуги.</w:t>
      </w:r>
    </w:p>
    <w:p w:rsidR="007B293C" w:rsidRPr="00D526E3" w:rsidRDefault="000932F1" w:rsidP="007B293C">
      <w:pPr>
        <w:autoSpaceDE w:val="0"/>
        <w:autoSpaceDN w:val="0"/>
        <w:adjustRightInd w:val="0"/>
        <w:spacing w:after="0" w:line="240" w:lineRule="auto"/>
        <w:ind w:firstLine="540"/>
        <w:jc w:val="both"/>
        <w:rPr>
          <w:rFonts w:ascii="Times New Roman" w:hAnsi="Times New Roman" w:cs="Times New Roman"/>
          <w:sz w:val="24"/>
          <w:szCs w:val="24"/>
        </w:rPr>
      </w:pPr>
      <w:r w:rsidRPr="00D526E3">
        <w:rPr>
          <w:rFonts w:ascii="Times New Roman" w:hAnsi="Times New Roman" w:cs="Times New Roman"/>
          <w:sz w:val="24"/>
          <w:szCs w:val="24"/>
        </w:rPr>
        <w:lastRenderedPageBreak/>
        <w:t>3.1</w:t>
      </w:r>
      <w:r w:rsidR="00563D18" w:rsidRPr="00D526E3">
        <w:rPr>
          <w:rFonts w:ascii="Times New Roman" w:hAnsi="Times New Roman" w:cs="Times New Roman"/>
          <w:sz w:val="24"/>
          <w:szCs w:val="24"/>
        </w:rPr>
        <w:t>8</w:t>
      </w:r>
      <w:r w:rsidRPr="00D526E3">
        <w:rPr>
          <w:rFonts w:ascii="Times New Roman" w:hAnsi="Times New Roman" w:cs="Times New Roman"/>
          <w:sz w:val="24"/>
          <w:szCs w:val="24"/>
        </w:rPr>
        <w:t xml:space="preserve">. </w:t>
      </w:r>
      <w:r w:rsidR="0037038E" w:rsidRPr="00D526E3">
        <w:rPr>
          <w:rFonts w:ascii="Times New Roman" w:hAnsi="Times New Roman" w:cs="Times New Roman"/>
          <w:sz w:val="24"/>
          <w:szCs w:val="24"/>
        </w:rPr>
        <w:t>Должностное лицо</w:t>
      </w:r>
      <w:r w:rsidRPr="00D526E3">
        <w:rPr>
          <w:rFonts w:ascii="Times New Roman" w:hAnsi="Times New Roman" w:cs="Times New Roman"/>
          <w:sz w:val="24"/>
          <w:szCs w:val="24"/>
        </w:rPr>
        <w:t xml:space="preserve">, направляет в </w:t>
      </w:r>
      <w:r w:rsidR="0037038E" w:rsidRPr="00D526E3">
        <w:rPr>
          <w:rFonts w:ascii="Times New Roman" w:hAnsi="Times New Roman" w:cs="Times New Roman"/>
          <w:sz w:val="24"/>
          <w:szCs w:val="24"/>
        </w:rPr>
        <w:t xml:space="preserve">Управление </w:t>
      </w:r>
      <w:r w:rsidR="00DD111C" w:rsidRPr="00D526E3">
        <w:rPr>
          <w:rFonts w:ascii="Times New Roman" w:hAnsi="Times New Roman" w:cs="Times New Roman"/>
          <w:sz w:val="24"/>
          <w:szCs w:val="24"/>
        </w:rPr>
        <w:t>архитектур</w:t>
      </w:r>
      <w:r w:rsidR="0037038E" w:rsidRPr="00D526E3">
        <w:rPr>
          <w:rFonts w:ascii="Times New Roman" w:hAnsi="Times New Roman" w:cs="Times New Roman"/>
          <w:sz w:val="24"/>
          <w:szCs w:val="24"/>
        </w:rPr>
        <w:t>ы</w:t>
      </w:r>
      <w:r w:rsidRPr="00D526E3">
        <w:rPr>
          <w:rFonts w:ascii="Times New Roman" w:hAnsi="Times New Roman" w:cs="Times New Roman"/>
          <w:sz w:val="24"/>
          <w:szCs w:val="24"/>
        </w:rPr>
        <w:t xml:space="preserve"> комплект документов на испрашиваемый земельный участок для предоставления информации о возможности </w:t>
      </w:r>
      <w:r w:rsidR="00216389" w:rsidRPr="00D526E3">
        <w:rPr>
          <w:rFonts w:ascii="Times New Roman" w:hAnsi="Times New Roman" w:cs="Times New Roman"/>
          <w:sz w:val="24"/>
          <w:szCs w:val="24"/>
        </w:rPr>
        <w:t>принятия решения об утверждении</w:t>
      </w:r>
      <w:r w:rsidR="00914F67" w:rsidRPr="00D526E3">
        <w:rPr>
          <w:rFonts w:ascii="Times New Roman" w:hAnsi="Times New Roman" w:cs="Times New Roman"/>
          <w:sz w:val="24"/>
          <w:szCs w:val="24"/>
        </w:rPr>
        <w:t xml:space="preserve"> схемы расположения земельного участка</w:t>
      </w:r>
      <w:r w:rsidR="007B293C" w:rsidRPr="00D526E3">
        <w:rPr>
          <w:rFonts w:ascii="Times New Roman" w:hAnsi="Times New Roman" w:cs="Times New Roman"/>
          <w:sz w:val="24"/>
          <w:szCs w:val="24"/>
        </w:rPr>
        <w:t>, либо согласия на заключение соглашения о перераспределении в соответствии с утвержденным проектом межевания территории, либо информацию об отказе в заключении соглашения о перераспределении земельных участков.</w:t>
      </w:r>
    </w:p>
    <w:p w:rsidR="000932F1" w:rsidRPr="00D526E3" w:rsidRDefault="000932F1" w:rsidP="000932F1">
      <w:pPr>
        <w:autoSpaceDE w:val="0"/>
        <w:autoSpaceDN w:val="0"/>
        <w:adjustRightInd w:val="0"/>
        <w:spacing w:after="0" w:line="240" w:lineRule="auto"/>
        <w:ind w:firstLine="540"/>
        <w:jc w:val="both"/>
        <w:rPr>
          <w:rFonts w:ascii="Times New Roman" w:hAnsi="Times New Roman" w:cs="Times New Roman"/>
          <w:sz w:val="24"/>
          <w:szCs w:val="24"/>
        </w:rPr>
      </w:pPr>
      <w:r w:rsidRPr="00D526E3">
        <w:rPr>
          <w:rFonts w:ascii="Times New Roman" w:hAnsi="Times New Roman" w:cs="Times New Roman"/>
          <w:sz w:val="24"/>
          <w:szCs w:val="24"/>
        </w:rPr>
        <w:t xml:space="preserve">Максимальный срок выполнения данного действия составляет </w:t>
      </w:r>
      <w:r w:rsidR="00476410" w:rsidRPr="00D526E3">
        <w:rPr>
          <w:rFonts w:ascii="Times New Roman" w:hAnsi="Times New Roman" w:cs="Times New Roman"/>
          <w:sz w:val="24"/>
          <w:szCs w:val="24"/>
        </w:rPr>
        <w:t>1</w:t>
      </w:r>
      <w:r w:rsidRPr="00D526E3">
        <w:rPr>
          <w:rFonts w:ascii="Times New Roman" w:hAnsi="Times New Roman" w:cs="Times New Roman"/>
          <w:sz w:val="24"/>
          <w:szCs w:val="24"/>
        </w:rPr>
        <w:t xml:space="preserve"> рабочи</w:t>
      </w:r>
      <w:r w:rsidR="00476410" w:rsidRPr="00D526E3">
        <w:rPr>
          <w:rFonts w:ascii="Times New Roman" w:hAnsi="Times New Roman" w:cs="Times New Roman"/>
          <w:sz w:val="24"/>
          <w:szCs w:val="24"/>
        </w:rPr>
        <w:t>й</w:t>
      </w:r>
      <w:r w:rsidRPr="00D526E3">
        <w:rPr>
          <w:rFonts w:ascii="Times New Roman" w:hAnsi="Times New Roman" w:cs="Times New Roman"/>
          <w:sz w:val="24"/>
          <w:szCs w:val="24"/>
        </w:rPr>
        <w:t xml:space="preserve"> д</w:t>
      </w:r>
      <w:r w:rsidR="00476410" w:rsidRPr="00D526E3">
        <w:rPr>
          <w:rFonts w:ascii="Times New Roman" w:hAnsi="Times New Roman" w:cs="Times New Roman"/>
          <w:sz w:val="24"/>
          <w:szCs w:val="24"/>
        </w:rPr>
        <w:t>е</w:t>
      </w:r>
      <w:r w:rsidRPr="00D526E3">
        <w:rPr>
          <w:rFonts w:ascii="Times New Roman" w:hAnsi="Times New Roman" w:cs="Times New Roman"/>
          <w:sz w:val="24"/>
          <w:szCs w:val="24"/>
        </w:rPr>
        <w:t>н</w:t>
      </w:r>
      <w:r w:rsidR="00476410" w:rsidRPr="00D526E3">
        <w:rPr>
          <w:rFonts w:ascii="Times New Roman" w:hAnsi="Times New Roman" w:cs="Times New Roman"/>
          <w:sz w:val="24"/>
          <w:szCs w:val="24"/>
        </w:rPr>
        <w:t>ь</w:t>
      </w:r>
      <w:r w:rsidRPr="00D526E3">
        <w:rPr>
          <w:rFonts w:ascii="Times New Roman" w:hAnsi="Times New Roman" w:cs="Times New Roman"/>
          <w:sz w:val="24"/>
          <w:szCs w:val="24"/>
        </w:rPr>
        <w:t>.</w:t>
      </w:r>
    </w:p>
    <w:p w:rsidR="00740335" w:rsidRPr="00D526E3" w:rsidRDefault="000932F1" w:rsidP="006E25F7">
      <w:pPr>
        <w:autoSpaceDE w:val="0"/>
        <w:autoSpaceDN w:val="0"/>
        <w:adjustRightInd w:val="0"/>
        <w:spacing w:after="0" w:line="240" w:lineRule="auto"/>
        <w:ind w:firstLine="540"/>
        <w:jc w:val="both"/>
        <w:rPr>
          <w:rFonts w:ascii="Times New Roman" w:hAnsi="Times New Roman" w:cs="Times New Roman"/>
          <w:sz w:val="24"/>
          <w:szCs w:val="24"/>
        </w:rPr>
      </w:pPr>
      <w:r w:rsidRPr="00D526E3">
        <w:rPr>
          <w:rFonts w:ascii="Times New Roman" w:hAnsi="Times New Roman" w:cs="Times New Roman"/>
          <w:sz w:val="24"/>
          <w:szCs w:val="24"/>
        </w:rPr>
        <w:t>3.</w:t>
      </w:r>
      <w:r w:rsidR="00563D18" w:rsidRPr="00D526E3">
        <w:rPr>
          <w:rFonts w:ascii="Times New Roman" w:hAnsi="Times New Roman" w:cs="Times New Roman"/>
          <w:sz w:val="24"/>
          <w:szCs w:val="24"/>
        </w:rPr>
        <w:t>19</w:t>
      </w:r>
      <w:r w:rsidRPr="00D526E3">
        <w:rPr>
          <w:rFonts w:ascii="Times New Roman" w:hAnsi="Times New Roman" w:cs="Times New Roman"/>
          <w:sz w:val="24"/>
          <w:szCs w:val="24"/>
        </w:rPr>
        <w:t xml:space="preserve">. </w:t>
      </w:r>
      <w:r w:rsidR="0037038E" w:rsidRPr="00D526E3">
        <w:rPr>
          <w:rFonts w:ascii="Times New Roman" w:hAnsi="Times New Roman" w:cs="Times New Roman"/>
          <w:sz w:val="24"/>
          <w:szCs w:val="24"/>
        </w:rPr>
        <w:t>Управление архитектуры</w:t>
      </w:r>
      <w:r w:rsidRPr="00D526E3">
        <w:rPr>
          <w:rFonts w:ascii="Times New Roman" w:hAnsi="Times New Roman" w:cs="Times New Roman"/>
          <w:sz w:val="24"/>
          <w:szCs w:val="24"/>
        </w:rPr>
        <w:t xml:space="preserve"> с момента получения комплекта документов определяет вид разрешенного использования, исходя из состава основных видов разрешенного использования земельных участков, предусмотренных в той зоне, где расположен испрашиваемый земельный участок в соответствии с правилами землепользования и застройки соответствующего населенного пункта, параметры, конфигурацию, предельный размер земельного участка, соответствие</w:t>
      </w:r>
      <w:r w:rsidR="00914F67" w:rsidRPr="00D526E3">
        <w:rPr>
          <w:rFonts w:ascii="Times New Roman" w:hAnsi="Times New Roman" w:cs="Times New Roman"/>
          <w:sz w:val="24"/>
          <w:szCs w:val="24"/>
        </w:rPr>
        <w:t xml:space="preserve"> и наличие</w:t>
      </w:r>
      <w:r w:rsidRPr="00D526E3">
        <w:rPr>
          <w:rFonts w:ascii="Times New Roman" w:hAnsi="Times New Roman" w:cs="Times New Roman"/>
          <w:sz w:val="24"/>
          <w:szCs w:val="24"/>
        </w:rPr>
        <w:t xml:space="preserve"> представленных документов проекту планировки территории, проекту межевания территории, утвержденных в ус</w:t>
      </w:r>
      <w:r w:rsidR="006E25F7" w:rsidRPr="00D526E3">
        <w:rPr>
          <w:rFonts w:ascii="Times New Roman" w:hAnsi="Times New Roman" w:cs="Times New Roman"/>
          <w:sz w:val="24"/>
          <w:szCs w:val="24"/>
        </w:rPr>
        <w:t>тановленном законом</w:t>
      </w:r>
      <w:r w:rsidR="00365D5B" w:rsidRPr="00D526E3">
        <w:rPr>
          <w:rFonts w:ascii="Times New Roman" w:hAnsi="Times New Roman" w:cs="Times New Roman"/>
          <w:sz w:val="24"/>
          <w:szCs w:val="24"/>
        </w:rPr>
        <w:t xml:space="preserve"> </w:t>
      </w:r>
      <w:r w:rsidR="006E25F7" w:rsidRPr="00D526E3">
        <w:rPr>
          <w:rFonts w:ascii="Times New Roman" w:hAnsi="Times New Roman" w:cs="Times New Roman"/>
          <w:sz w:val="24"/>
          <w:szCs w:val="24"/>
        </w:rPr>
        <w:t>порядке, и предоставляет информацию о возможности согласования границ</w:t>
      </w:r>
      <w:r w:rsidR="00365D5B" w:rsidRPr="00D526E3">
        <w:rPr>
          <w:rFonts w:ascii="Times New Roman" w:hAnsi="Times New Roman" w:cs="Times New Roman"/>
          <w:sz w:val="24"/>
          <w:szCs w:val="24"/>
        </w:rPr>
        <w:t xml:space="preserve"> </w:t>
      </w:r>
      <w:r w:rsidR="004369F7" w:rsidRPr="00D526E3">
        <w:rPr>
          <w:rFonts w:ascii="Times New Roman" w:hAnsi="Times New Roman" w:cs="Times New Roman"/>
          <w:sz w:val="24"/>
          <w:szCs w:val="24"/>
        </w:rPr>
        <w:t xml:space="preserve">образуемого </w:t>
      </w:r>
      <w:r w:rsidRPr="00D526E3">
        <w:rPr>
          <w:rFonts w:ascii="Times New Roman" w:hAnsi="Times New Roman" w:cs="Times New Roman"/>
          <w:sz w:val="24"/>
          <w:szCs w:val="24"/>
        </w:rPr>
        <w:t xml:space="preserve">земельного участка на проекте схемы </w:t>
      </w:r>
      <w:r w:rsidR="00740335" w:rsidRPr="00D526E3">
        <w:rPr>
          <w:rFonts w:ascii="Times New Roman" w:hAnsi="Times New Roman" w:cs="Times New Roman"/>
          <w:sz w:val="24"/>
          <w:szCs w:val="24"/>
        </w:rPr>
        <w:t>расположения зе</w:t>
      </w:r>
      <w:r w:rsidR="006E25F7" w:rsidRPr="00D526E3">
        <w:rPr>
          <w:rFonts w:ascii="Times New Roman" w:hAnsi="Times New Roman" w:cs="Times New Roman"/>
          <w:sz w:val="24"/>
          <w:szCs w:val="24"/>
        </w:rPr>
        <w:t>мельного участка либо о возможности согласования</w:t>
      </w:r>
      <w:r w:rsidR="00365D5B" w:rsidRPr="00D526E3">
        <w:rPr>
          <w:rFonts w:ascii="Times New Roman" w:hAnsi="Times New Roman" w:cs="Times New Roman"/>
          <w:sz w:val="24"/>
          <w:szCs w:val="24"/>
        </w:rPr>
        <w:t xml:space="preserve"> </w:t>
      </w:r>
      <w:r w:rsidR="006E25F7" w:rsidRPr="00D526E3">
        <w:rPr>
          <w:rFonts w:ascii="Times New Roman" w:hAnsi="Times New Roman" w:cs="Times New Roman"/>
          <w:sz w:val="24"/>
          <w:szCs w:val="24"/>
        </w:rPr>
        <w:t>перераспределения</w:t>
      </w:r>
      <w:r w:rsidR="00A52027" w:rsidRPr="00D526E3">
        <w:rPr>
          <w:rFonts w:ascii="Times New Roman" w:hAnsi="Times New Roman" w:cs="Times New Roman"/>
          <w:sz w:val="24"/>
          <w:szCs w:val="24"/>
        </w:rPr>
        <w:t>в соответствии с утвержденным проектом межевания территории</w:t>
      </w:r>
      <w:r w:rsidR="00C2432A" w:rsidRPr="00D526E3">
        <w:rPr>
          <w:rFonts w:ascii="Times New Roman" w:hAnsi="Times New Roman" w:cs="Times New Roman"/>
          <w:sz w:val="24"/>
          <w:szCs w:val="24"/>
        </w:rPr>
        <w:t xml:space="preserve">, либо </w:t>
      </w:r>
      <w:r w:rsidR="00355C56" w:rsidRPr="00D526E3">
        <w:rPr>
          <w:rFonts w:ascii="Times New Roman" w:hAnsi="Times New Roman" w:cs="Times New Roman"/>
          <w:sz w:val="24"/>
          <w:szCs w:val="24"/>
        </w:rPr>
        <w:t>о невозможности согласования</w:t>
      </w:r>
      <w:r w:rsidR="00740335" w:rsidRPr="00D526E3">
        <w:rPr>
          <w:rFonts w:ascii="Times New Roman" w:hAnsi="Times New Roman" w:cs="Times New Roman"/>
          <w:sz w:val="24"/>
          <w:szCs w:val="24"/>
        </w:rPr>
        <w:t xml:space="preserve"> границ земельного участка на проекте межевания территории, утвержденного в установленном законом порядке</w:t>
      </w:r>
      <w:r w:rsidR="00C2432A" w:rsidRPr="00D526E3">
        <w:rPr>
          <w:rFonts w:ascii="Times New Roman" w:hAnsi="Times New Roman" w:cs="Times New Roman"/>
          <w:sz w:val="24"/>
          <w:szCs w:val="24"/>
        </w:rPr>
        <w:t>.</w:t>
      </w:r>
    </w:p>
    <w:p w:rsidR="000932F1" w:rsidRPr="00D526E3" w:rsidRDefault="000932F1" w:rsidP="000932F1">
      <w:pPr>
        <w:autoSpaceDE w:val="0"/>
        <w:autoSpaceDN w:val="0"/>
        <w:adjustRightInd w:val="0"/>
        <w:spacing w:after="0" w:line="240" w:lineRule="auto"/>
        <w:ind w:firstLine="540"/>
        <w:jc w:val="both"/>
        <w:rPr>
          <w:rFonts w:ascii="Times New Roman" w:hAnsi="Times New Roman" w:cs="Times New Roman"/>
          <w:sz w:val="24"/>
          <w:szCs w:val="24"/>
        </w:rPr>
      </w:pPr>
      <w:r w:rsidRPr="00D526E3">
        <w:rPr>
          <w:rFonts w:ascii="Times New Roman" w:hAnsi="Times New Roman" w:cs="Times New Roman"/>
          <w:sz w:val="24"/>
          <w:szCs w:val="24"/>
        </w:rPr>
        <w:t xml:space="preserve">Максимальный срок выполнения данного действия составляет </w:t>
      </w:r>
      <w:r w:rsidR="00476410" w:rsidRPr="00D526E3">
        <w:rPr>
          <w:rFonts w:ascii="Times New Roman" w:hAnsi="Times New Roman" w:cs="Times New Roman"/>
          <w:sz w:val="24"/>
          <w:szCs w:val="24"/>
        </w:rPr>
        <w:t>3</w:t>
      </w:r>
      <w:r w:rsidRPr="00D526E3">
        <w:rPr>
          <w:rFonts w:ascii="Times New Roman" w:hAnsi="Times New Roman" w:cs="Times New Roman"/>
          <w:sz w:val="24"/>
          <w:szCs w:val="24"/>
        </w:rPr>
        <w:t xml:space="preserve"> рабочих дн</w:t>
      </w:r>
      <w:r w:rsidR="00476410" w:rsidRPr="00D526E3">
        <w:rPr>
          <w:rFonts w:ascii="Times New Roman" w:hAnsi="Times New Roman" w:cs="Times New Roman"/>
          <w:sz w:val="24"/>
          <w:szCs w:val="24"/>
        </w:rPr>
        <w:t>я</w:t>
      </w:r>
      <w:r w:rsidRPr="00D526E3">
        <w:rPr>
          <w:rFonts w:ascii="Times New Roman" w:hAnsi="Times New Roman" w:cs="Times New Roman"/>
          <w:sz w:val="24"/>
          <w:szCs w:val="24"/>
        </w:rPr>
        <w:t>.</w:t>
      </w:r>
    </w:p>
    <w:p w:rsidR="000932F1" w:rsidRPr="00D526E3" w:rsidRDefault="000932F1" w:rsidP="000932F1">
      <w:pPr>
        <w:autoSpaceDE w:val="0"/>
        <w:autoSpaceDN w:val="0"/>
        <w:adjustRightInd w:val="0"/>
        <w:spacing w:after="0" w:line="240" w:lineRule="auto"/>
        <w:ind w:firstLine="540"/>
        <w:jc w:val="both"/>
        <w:rPr>
          <w:rFonts w:ascii="Times New Roman" w:hAnsi="Times New Roman" w:cs="Times New Roman"/>
          <w:sz w:val="24"/>
          <w:szCs w:val="24"/>
        </w:rPr>
      </w:pPr>
      <w:r w:rsidRPr="00D526E3">
        <w:rPr>
          <w:rFonts w:ascii="Times New Roman" w:hAnsi="Times New Roman" w:cs="Times New Roman"/>
          <w:sz w:val="24"/>
          <w:szCs w:val="24"/>
        </w:rPr>
        <w:t>3.2</w:t>
      </w:r>
      <w:r w:rsidR="00563D18" w:rsidRPr="00D526E3">
        <w:rPr>
          <w:rFonts w:ascii="Times New Roman" w:hAnsi="Times New Roman" w:cs="Times New Roman"/>
          <w:sz w:val="24"/>
          <w:szCs w:val="24"/>
        </w:rPr>
        <w:t>0</w:t>
      </w:r>
      <w:r w:rsidRPr="00D526E3">
        <w:rPr>
          <w:rFonts w:ascii="Times New Roman" w:hAnsi="Times New Roman" w:cs="Times New Roman"/>
          <w:sz w:val="24"/>
          <w:szCs w:val="24"/>
        </w:rPr>
        <w:t xml:space="preserve">. </w:t>
      </w:r>
      <w:r w:rsidR="0037038E" w:rsidRPr="00D526E3">
        <w:rPr>
          <w:rFonts w:ascii="Times New Roman" w:hAnsi="Times New Roman" w:cs="Times New Roman"/>
          <w:sz w:val="24"/>
          <w:szCs w:val="24"/>
        </w:rPr>
        <w:t>Должностное лицо</w:t>
      </w:r>
      <w:r w:rsidRPr="00D526E3">
        <w:rPr>
          <w:rFonts w:ascii="Times New Roman" w:hAnsi="Times New Roman" w:cs="Times New Roman"/>
          <w:sz w:val="24"/>
          <w:szCs w:val="24"/>
        </w:rPr>
        <w:t xml:space="preserve"> с момента получения </w:t>
      </w:r>
      <w:r w:rsidR="00C2432A" w:rsidRPr="00D526E3">
        <w:rPr>
          <w:rFonts w:ascii="Times New Roman" w:hAnsi="Times New Roman" w:cs="Times New Roman"/>
          <w:sz w:val="24"/>
          <w:szCs w:val="24"/>
        </w:rPr>
        <w:t>информации</w:t>
      </w:r>
      <w:r w:rsidR="00365D5B" w:rsidRPr="00D526E3">
        <w:rPr>
          <w:rFonts w:ascii="Times New Roman" w:hAnsi="Times New Roman" w:cs="Times New Roman"/>
          <w:sz w:val="24"/>
          <w:szCs w:val="24"/>
        </w:rPr>
        <w:t xml:space="preserve"> </w:t>
      </w:r>
      <w:r w:rsidR="0037038E" w:rsidRPr="00D526E3">
        <w:rPr>
          <w:rFonts w:ascii="Times New Roman" w:hAnsi="Times New Roman" w:cs="Times New Roman"/>
          <w:sz w:val="24"/>
          <w:szCs w:val="24"/>
        </w:rPr>
        <w:t xml:space="preserve">Управления архитектуры </w:t>
      </w:r>
      <w:r w:rsidRPr="00D526E3">
        <w:rPr>
          <w:rFonts w:ascii="Times New Roman" w:hAnsi="Times New Roman" w:cs="Times New Roman"/>
          <w:sz w:val="24"/>
          <w:szCs w:val="24"/>
        </w:rPr>
        <w:t>осуществляет</w:t>
      </w:r>
      <w:r w:rsidR="007E05EA" w:rsidRPr="00D526E3">
        <w:rPr>
          <w:rFonts w:ascii="Times New Roman" w:hAnsi="Times New Roman" w:cs="Times New Roman"/>
          <w:sz w:val="24"/>
          <w:szCs w:val="24"/>
        </w:rPr>
        <w:t xml:space="preserve"> п</w:t>
      </w:r>
      <w:r w:rsidRPr="00D526E3">
        <w:rPr>
          <w:rFonts w:ascii="Times New Roman" w:hAnsi="Times New Roman" w:cs="Times New Roman"/>
          <w:sz w:val="24"/>
          <w:szCs w:val="24"/>
        </w:rPr>
        <w:t xml:space="preserve">роверку </w:t>
      </w:r>
      <w:r w:rsidR="004369F7" w:rsidRPr="00D526E3">
        <w:rPr>
          <w:rFonts w:ascii="Times New Roman" w:hAnsi="Times New Roman" w:cs="Times New Roman"/>
          <w:sz w:val="24"/>
          <w:szCs w:val="24"/>
        </w:rPr>
        <w:t xml:space="preserve">полного комплекта </w:t>
      </w:r>
      <w:r w:rsidRPr="00D526E3">
        <w:rPr>
          <w:rFonts w:ascii="Times New Roman" w:hAnsi="Times New Roman" w:cs="Times New Roman"/>
          <w:sz w:val="24"/>
          <w:szCs w:val="24"/>
        </w:rPr>
        <w:t xml:space="preserve">документов на наличие или отсутствие оснований для </w:t>
      </w:r>
      <w:r w:rsidR="004369F7" w:rsidRPr="00D526E3">
        <w:rPr>
          <w:rFonts w:ascii="Times New Roman" w:hAnsi="Times New Roman" w:cs="Times New Roman"/>
          <w:sz w:val="24"/>
          <w:szCs w:val="24"/>
        </w:rPr>
        <w:t xml:space="preserve">принятия </w:t>
      </w:r>
      <w:r w:rsidR="00C2432A" w:rsidRPr="00D526E3">
        <w:rPr>
          <w:rFonts w:ascii="Times New Roman" w:hAnsi="Times New Roman" w:cs="Times New Roman"/>
          <w:sz w:val="24"/>
          <w:szCs w:val="24"/>
        </w:rPr>
        <w:t xml:space="preserve">соответствующего </w:t>
      </w:r>
      <w:r w:rsidR="004369F7" w:rsidRPr="00D526E3">
        <w:rPr>
          <w:rFonts w:ascii="Times New Roman" w:hAnsi="Times New Roman" w:cs="Times New Roman"/>
          <w:sz w:val="24"/>
          <w:szCs w:val="24"/>
        </w:rPr>
        <w:t xml:space="preserve">решения, </w:t>
      </w:r>
      <w:r w:rsidRPr="00D526E3">
        <w:rPr>
          <w:rFonts w:ascii="Times New Roman" w:hAnsi="Times New Roman" w:cs="Times New Roman"/>
          <w:sz w:val="24"/>
          <w:szCs w:val="24"/>
        </w:rPr>
        <w:t xml:space="preserve">указанных в подпункте </w:t>
      </w:r>
      <w:r w:rsidR="004369F7" w:rsidRPr="00D526E3">
        <w:rPr>
          <w:rFonts w:ascii="Times New Roman" w:hAnsi="Times New Roman" w:cs="Times New Roman"/>
          <w:sz w:val="24"/>
          <w:szCs w:val="24"/>
        </w:rPr>
        <w:t>2.17.</w:t>
      </w:r>
      <w:r w:rsidR="00B55F05" w:rsidRPr="00D526E3">
        <w:rPr>
          <w:rFonts w:ascii="Times New Roman" w:hAnsi="Times New Roman" w:cs="Times New Roman"/>
          <w:sz w:val="24"/>
          <w:szCs w:val="24"/>
        </w:rPr>
        <w:t>1</w:t>
      </w:r>
      <w:r w:rsidRPr="00D526E3">
        <w:rPr>
          <w:rFonts w:ascii="Times New Roman" w:hAnsi="Times New Roman" w:cs="Times New Roman"/>
          <w:sz w:val="24"/>
          <w:szCs w:val="24"/>
        </w:rPr>
        <w:t xml:space="preserve"> настояще</w:t>
      </w:r>
      <w:r w:rsidR="004369F7" w:rsidRPr="00D526E3">
        <w:rPr>
          <w:rFonts w:ascii="Times New Roman" w:hAnsi="Times New Roman" w:cs="Times New Roman"/>
          <w:sz w:val="24"/>
          <w:szCs w:val="24"/>
        </w:rPr>
        <w:t>го Административного регламента.</w:t>
      </w:r>
    </w:p>
    <w:p w:rsidR="000932F1" w:rsidRPr="00D526E3" w:rsidRDefault="000932F1" w:rsidP="000932F1">
      <w:pPr>
        <w:autoSpaceDE w:val="0"/>
        <w:autoSpaceDN w:val="0"/>
        <w:adjustRightInd w:val="0"/>
        <w:spacing w:after="0" w:line="240" w:lineRule="auto"/>
        <w:ind w:firstLine="540"/>
        <w:jc w:val="both"/>
        <w:rPr>
          <w:rFonts w:ascii="Times New Roman" w:hAnsi="Times New Roman" w:cs="Times New Roman"/>
          <w:sz w:val="24"/>
          <w:szCs w:val="24"/>
        </w:rPr>
      </w:pPr>
      <w:r w:rsidRPr="00D526E3">
        <w:rPr>
          <w:rFonts w:ascii="Times New Roman" w:hAnsi="Times New Roman" w:cs="Times New Roman"/>
          <w:sz w:val="24"/>
          <w:szCs w:val="24"/>
        </w:rPr>
        <w:t xml:space="preserve">Максимальный срок выполнения данного действия составляет </w:t>
      </w:r>
      <w:r w:rsidR="008213B5" w:rsidRPr="00D526E3">
        <w:rPr>
          <w:rFonts w:ascii="Times New Roman" w:hAnsi="Times New Roman" w:cs="Times New Roman"/>
          <w:sz w:val="24"/>
          <w:szCs w:val="24"/>
        </w:rPr>
        <w:t>4</w:t>
      </w:r>
      <w:r w:rsidRPr="00D526E3">
        <w:rPr>
          <w:rFonts w:ascii="Times New Roman" w:hAnsi="Times New Roman" w:cs="Times New Roman"/>
          <w:sz w:val="24"/>
          <w:szCs w:val="24"/>
        </w:rPr>
        <w:t xml:space="preserve"> рабочих дн</w:t>
      </w:r>
      <w:r w:rsidR="00476410" w:rsidRPr="00D526E3">
        <w:rPr>
          <w:rFonts w:ascii="Times New Roman" w:hAnsi="Times New Roman" w:cs="Times New Roman"/>
          <w:sz w:val="24"/>
          <w:szCs w:val="24"/>
        </w:rPr>
        <w:t>я</w:t>
      </w:r>
      <w:r w:rsidRPr="00D526E3">
        <w:rPr>
          <w:rFonts w:ascii="Times New Roman" w:hAnsi="Times New Roman" w:cs="Times New Roman"/>
          <w:sz w:val="24"/>
          <w:szCs w:val="24"/>
        </w:rPr>
        <w:t>.</w:t>
      </w:r>
    </w:p>
    <w:p w:rsidR="000932F1" w:rsidRPr="00D526E3" w:rsidRDefault="00AE7440" w:rsidP="000932F1">
      <w:pPr>
        <w:autoSpaceDE w:val="0"/>
        <w:autoSpaceDN w:val="0"/>
        <w:adjustRightInd w:val="0"/>
        <w:spacing w:after="0" w:line="240" w:lineRule="auto"/>
        <w:ind w:firstLine="540"/>
        <w:jc w:val="both"/>
        <w:rPr>
          <w:rFonts w:ascii="Times New Roman" w:hAnsi="Times New Roman" w:cs="Times New Roman"/>
          <w:sz w:val="24"/>
          <w:szCs w:val="24"/>
        </w:rPr>
      </w:pPr>
      <w:r w:rsidRPr="00D526E3">
        <w:rPr>
          <w:rFonts w:ascii="Times New Roman" w:hAnsi="Times New Roman" w:cs="Times New Roman"/>
          <w:sz w:val="24"/>
          <w:szCs w:val="24"/>
        </w:rPr>
        <w:t>3</w:t>
      </w:r>
      <w:r w:rsidR="000932F1" w:rsidRPr="00D526E3">
        <w:rPr>
          <w:rFonts w:ascii="Times New Roman" w:hAnsi="Times New Roman" w:cs="Times New Roman"/>
          <w:sz w:val="24"/>
          <w:szCs w:val="24"/>
        </w:rPr>
        <w:t>.</w:t>
      </w:r>
      <w:r w:rsidRPr="00D526E3">
        <w:rPr>
          <w:rFonts w:ascii="Times New Roman" w:hAnsi="Times New Roman" w:cs="Times New Roman"/>
          <w:sz w:val="24"/>
          <w:szCs w:val="24"/>
        </w:rPr>
        <w:t>2</w:t>
      </w:r>
      <w:r w:rsidR="00563D18" w:rsidRPr="00D526E3">
        <w:rPr>
          <w:rFonts w:ascii="Times New Roman" w:hAnsi="Times New Roman" w:cs="Times New Roman"/>
          <w:sz w:val="24"/>
          <w:szCs w:val="24"/>
        </w:rPr>
        <w:t>1</w:t>
      </w:r>
      <w:r w:rsidR="000932F1" w:rsidRPr="00D526E3">
        <w:rPr>
          <w:rFonts w:ascii="Times New Roman" w:hAnsi="Times New Roman" w:cs="Times New Roman"/>
          <w:sz w:val="24"/>
          <w:szCs w:val="24"/>
        </w:rPr>
        <w:t>. При наличии оснований для отказа в предоставлении муниципальной услуги, предусмотренных пунктом 2.1</w:t>
      </w:r>
      <w:r w:rsidR="007E05EA" w:rsidRPr="00D526E3">
        <w:rPr>
          <w:rFonts w:ascii="Times New Roman" w:hAnsi="Times New Roman" w:cs="Times New Roman"/>
          <w:sz w:val="24"/>
          <w:szCs w:val="24"/>
        </w:rPr>
        <w:t>7.</w:t>
      </w:r>
      <w:r w:rsidR="00B55F05" w:rsidRPr="00D526E3">
        <w:rPr>
          <w:rFonts w:ascii="Times New Roman" w:hAnsi="Times New Roman" w:cs="Times New Roman"/>
          <w:sz w:val="24"/>
          <w:szCs w:val="24"/>
        </w:rPr>
        <w:t>1</w:t>
      </w:r>
      <w:r w:rsidR="000932F1" w:rsidRPr="00D526E3">
        <w:rPr>
          <w:rFonts w:ascii="Times New Roman" w:hAnsi="Times New Roman" w:cs="Times New Roman"/>
          <w:sz w:val="24"/>
          <w:szCs w:val="24"/>
        </w:rPr>
        <w:t xml:space="preserve"> настоящего Административного регламента, </w:t>
      </w:r>
      <w:r w:rsidR="0037038E" w:rsidRPr="00D526E3">
        <w:rPr>
          <w:rFonts w:ascii="Times New Roman" w:hAnsi="Times New Roman" w:cs="Times New Roman"/>
          <w:sz w:val="24"/>
          <w:szCs w:val="24"/>
        </w:rPr>
        <w:t>должностное лицо</w:t>
      </w:r>
      <w:r w:rsidR="000932F1" w:rsidRPr="00D526E3">
        <w:rPr>
          <w:rFonts w:ascii="Times New Roman" w:hAnsi="Times New Roman" w:cs="Times New Roman"/>
          <w:sz w:val="24"/>
          <w:szCs w:val="24"/>
        </w:rPr>
        <w:t xml:space="preserve"> осуществляет подготовку проекта решения </w:t>
      </w:r>
      <w:r w:rsidR="00C2432A" w:rsidRPr="00D526E3">
        <w:rPr>
          <w:rFonts w:ascii="Times New Roman" w:hAnsi="Times New Roman" w:cs="Times New Roman"/>
          <w:sz w:val="24"/>
          <w:szCs w:val="24"/>
        </w:rPr>
        <w:t xml:space="preserve">об отказе в заключении соглашения о перераспределении земельных участков </w:t>
      </w:r>
      <w:r w:rsidR="000932F1" w:rsidRPr="00D526E3">
        <w:rPr>
          <w:rFonts w:ascii="Times New Roman" w:hAnsi="Times New Roman" w:cs="Times New Roman"/>
          <w:sz w:val="24"/>
          <w:szCs w:val="24"/>
        </w:rPr>
        <w:t xml:space="preserve">и направляет его на подписание </w:t>
      </w:r>
      <w:r w:rsidR="0037038E" w:rsidRPr="00D526E3">
        <w:rPr>
          <w:rFonts w:ascii="Times New Roman" w:hAnsi="Times New Roman" w:cs="Times New Roman"/>
          <w:sz w:val="24"/>
          <w:szCs w:val="24"/>
        </w:rPr>
        <w:t>главе города</w:t>
      </w:r>
      <w:r w:rsidR="000932F1" w:rsidRPr="00D526E3">
        <w:rPr>
          <w:rFonts w:ascii="Times New Roman" w:hAnsi="Times New Roman" w:cs="Times New Roman"/>
          <w:sz w:val="24"/>
          <w:szCs w:val="24"/>
        </w:rPr>
        <w:t xml:space="preserve">. Подписанное </w:t>
      </w:r>
      <w:r w:rsidR="0071653A" w:rsidRPr="00D526E3">
        <w:rPr>
          <w:rFonts w:ascii="Times New Roman" w:hAnsi="Times New Roman" w:cs="Times New Roman"/>
          <w:sz w:val="24"/>
          <w:szCs w:val="24"/>
        </w:rPr>
        <w:t>решение</w:t>
      </w:r>
      <w:r w:rsidR="000932F1" w:rsidRPr="00D526E3">
        <w:rPr>
          <w:rFonts w:ascii="Times New Roman" w:hAnsi="Times New Roman" w:cs="Times New Roman"/>
          <w:sz w:val="24"/>
          <w:szCs w:val="24"/>
        </w:rPr>
        <w:t xml:space="preserve"> регистрируется в порядке делопроизводства и </w:t>
      </w:r>
      <w:r w:rsidR="009D3D91" w:rsidRPr="00D526E3">
        <w:rPr>
          <w:rFonts w:ascii="Times New Roman" w:hAnsi="Times New Roman" w:cs="Times New Roman"/>
          <w:sz w:val="24"/>
          <w:szCs w:val="24"/>
        </w:rPr>
        <w:t xml:space="preserve">выдается заявителю либо </w:t>
      </w:r>
      <w:r w:rsidR="000932F1" w:rsidRPr="00D526E3">
        <w:rPr>
          <w:rFonts w:ascii="Times New Roman" w:hAnsi="Times New Roman" w:cs="Times New Roman"/>
          <w:sz w:val="24"/>
          <w:szCs w:val="24"/>
        </w:rPr>
        <w:t xml:space="preserve">направляется </w:t>
      </w:r>
      <w:r w:rsidR="0037038E" w:rsidRPr="00D526E3">
        <w:rPr>
          <w:rFonts w:ascii="Times New Roman" w:hAnsi="Times New Roman" w:cs="Times New Roman"/>
          <w:sz w:val="24"/>
          <w:szCs w:val="24"/>
        </w:rPr>
        <w:t>должностным лицом</w:t>
      </w:r>
      <w:r w:rsidR="000932F1" w:rsidRPr="00D526E3">
        <w:rPr>
          <w:rFonts w:ascii="Times New Roman" w:hAnsi="Times New Roman" w:cs="Times New Roman"/>
          <w:sz w:val="24"/>
          <w:szCs w:val="24"/>
        </w:rPr>
        <w:t xml:space="preserve"> в порядке, предусмотренном пунктом 2.11 настоящего Административного регламента в ГАУ </w:t>
      </w:r>
      <w:r w:rsidR="005B0E41" w:rsidRPr="00D526E3">
        <w:rPr>
          <w:rFonts w:ascii="Times New Roman" w:hAnsi="Times New Roman" w:cs="Times New Roman"/>
          <w:sz w:val="24"/>
          <w:szCs w:val="24"/>
        </w:rPr>
        <w:t>«</w:t>
      </w:r>
      <w:r w:rsidR="000932F1" w:rsidRPr="00D526E3">
        <w:rPr>
          <w:rFonts w:ascii="Times New Roman" w:hAnsi="Times New Roman" w:cs="Times New Roman"/>
          <w:sz w:val="24"/>
          <w:szCs w:val="24"/>
        </w:rPr>
        <w:t>МФЦ</w:t>
      </w:r>
      <w:r w:rsidR="005B0E41" w:rsidRPr="00D526E3">
        <w:rPr>
          <w:rFonts w:ascii="Times New Roman" w:hAnsi="Times New Roman" w:cs="Times New Roman"/>
          <w:sz w:val="24"/>
          <w:szCs w:val="24"/>
        </w:rPr>
        <w:t>»</w:t>
      </w:r>
      <w:r w:rsidR="000932F1" w:rsidRPr="00D526E3">
        <w:rPr>
          <w:rFonts w:ascii="Times New Roman" w:hAnsi="Times New Roman" w:cs="Times New Roman"/>
          <w:sz w:val="24"/>
          <w:szCs w:val="24"/>
        </w:rPr>
        <w:t xml:space="preserve"> для выдачи результата муниципальной услуги заявителю</w:t>
      </w:r>
      <w:r w:rsidR="00DD111C" w:rsidRPr="00D526E3">
        <w:rPr>
          <w:rFonts w:ascii="Times New Roman" w:hAnsi="Times New Roman" w:cs="Times New Roman"/>
          <w:sz w:val="24"/>
          <w:szCs w:val="24"/>
        </w:rPr>
        <w:t xml:space="preserve"> (в случае обращения заявителя через ГАУ «МФЦ»)</w:t>
      </w:r>
      <w:r w:rsidR="000932F1" w:rsidRPr="00D526E3">
        <w:rPr>
          <w:rFonts w:ascii="Times New Roman" w:hAnsi="Times New Roman" w:cs="Times New Roman"/>
          <w:sz w:val="24"/>
          <w:szCs w:val="24"/>
        </w:rPr>
        <w:t>, либо в порядке, предусмотренном пунктом 2.10 настоящего Административного регламента почтовым отправлением заявителю результата муниципальной услуги.</w:t>
      </w:r>
    </w:p>
    <w:p w:rsidR="000932F1" w:rsidRPr="00D526E3" w:rsidRDefault="000932F1" w:rsidP="000932F1">
      <w:pPr>
        <w:autoSpaceDE w:val="0"/>
        <w:autoSpaceDN w:val="0"/>
        <w:adjustRightInd w:val="0"/>
        <w:spacing w:after="0" w:line="240" w:lineRule="auto"/>
        <w:ind w:firstLine="540"/>
        <w:jc w:val="both"/>
        <w:rPr>
          <w:rFonts w:ascii="Times New Roman" w:hAnsi="Times New Roman" w:cs="Times New Roman"/>
          <w:sz w:val="24"/>
          <w:szCs w:val="24"/>
        </w:rPr>
      </w:pPr>
      <w:r w:rsidRPr="00D526E3">
        <w:rPr>
          <w:rFonts w:ascii="Times New Roman" w:hAnsi="Times New Roman" w:cs="Times New Roman"/>
          <w:sz w:val="24"/>
          <w:szCs w:val="24"/>
        </w:rPr>
        <w:t xml:space="preserve">Максимальный срок выполнения данного действия составляет </w:t>
      </w:r>
      <w:r w:rsidR="00476410" w:rsidRPr="00D526E3">
        <w:rPr>
          <w:rFonts w:ascii="Times New Roman" w:hAnsi="Times New Roman" w:cs="Times New Roman"/>
          <w:sz w:val="24"/>
          <w:szCs w:val="24"/>
        </w:rPr>
        <w:t>4</w:t>
      </w:r>
      <w:r w:rsidRPr="00D526E3">
        <w:rPr>
          <w:rFonts w:ascii="Times New Roman" w:hAnsi="Times New Roman" w:cs="Times New Roman"/>
          <w:sz w:val="24"/>
          <w:szCs w:val="24"/>
        </w:rPr>
        <w:t xml:space="preserve"> рабочих дня.</w:t>
      </w:r>
    </w:p>
    <w:p w:rsidR="000932F1" w:rsidRPr="00D526E3" w:rsidRDefault="000932F1" w:rsidP="000932F1">
      <w:pPr>
        <w:autoSpaceDE w:val="0"/>
        <w:autoSpaceDN w:val="0"/>
        <w:adjustRightInd w:val="0"/>
        <w:spacing w:after="0" w:line="240" w:lineRule="auto"/>
        <w:ind w:firstLine="540"/>
        <w:jc w:val="both"/>
        <w:rPr>
          <w:rFonts w:ascii="Times New Roman" w:hAnsi="Times New Roman" w:cs="Times New Roman"/>
          <w:sz w:val="24"/>
          <w:szCs w:val="24"/>
        </w:rPr>
      </w:pPr>
      <w:r w:rsidRPr="00D526E3">
        <w:rPr>
          <w:rFonts w:ascii="Times New Roman" w:hAnsi="Times New Roman" w:cs="Times New Roman"/>
          <w:sz w:val="24"/>
          <w:szCs w:val="24"/>
        </w:rPr>
        <w:t>3.2</w:t>
      </w:r>
      <w:r w:rsidR="00563D18" w:rsidRPr="00D526E3">
        <w:rPr>
          <w:rFonts w:ascii="Times New Roman" w:hAnsi="Times New Roman" w:cs="Times New Roman"/>
          <w:sz w:val="24"/>
          <w:szCs w:val="24"/>
        </w:rPr>
        <w:t>2</w:t>
      </w:r>
      <w:r w:rsidRPr="00D526E3">
        <w:rPr>
          <w:rFonts w:ascii="Times New Roman" w:hAnsi="Times New Roman" w:cs="Times New Roman"/>
          <w:sz w:val="24"/>
          <w:szCs w:val="24"/>
        </w:rPr>
        <w:t>.  Критерием принятия решения о выполнении административных процедур в рамках соответствующего административного действия является соответствие документов требованиям законодательства Российской Федерации и иных нормативных правовых актов.</w:t>
      </w:r>
    </w:p>
    <w:p w:rsidR="000932F1" w:rsidRPr="00D526E3" w:rsidRDefault="000932F1" w:rsidP="000932F1">
      <w:pPr>
        <w:autoSpaceDE w:val="0"/>
        <w:autoSpaceDN w:val="0"/>
        <w:adjustRightInd w:val="0"/>
        <w:spacing w:after="0" w:line="240" w:lineRule="auto"/>
        <w:ind w:firstLine="540"/>
        <w:jc w:val="both"/>
        <w:rPr>
          <w:rFonts w:ascii="Times New Roman" w:hAnsi="Times New Roman" w:cs="Times New Roman"/>
          <w:sz w:val="24"/>
          <w:szCs w:val="24"/>
        </w:rPr>
      </w:pPr>
      <w:r w:rsidRPr="00D526E3">
        <w:rPr>
          <w:rFonts w:ascii="Times New Roman" w:hAnsi="Times New Roman" w:cs="Times New Roman"/>
          <w:sz w:val="24"/>
          <w:szCs w:val="24"/>
        </w:rPr>
        <w:t>3.2</w:t>
      </w:r>
      <w:r w:rsidR="00563D18" w:rsidRPr="00D526E3">
        <w:rPr>
          <w:rFonts w:ascii="Times New Roman" w:hAnsi="Times New Roman" w:cs="Times New Roman"/>
          <w:sz w:val="24"/>
          <w:szCs w:val="24"/>
        </w:rPr>
        <w:t>3</w:t>
      </w:r>
      <w:r w:rsidRPr="00D526E3">
        <w:rPr>
          <w:rFonts w:ascii="Times New Roman" w:hAnsi="Times New Roman" w:cs="Times New Roman"/>
          <w:sz w:val="24"/>
          <w:szCs w:val="24"/>
        </w:rPr>
        <w:t xml:space="preserve">.  Результатом административной процедуры является выдача заявителю решения об отказе в </w:t>
      </w:r>
      <w:r w:rsidR="003A04CC" w:rsidRPr="00D526E3">
        <w:rPr>
          <w:rFonts w:ascii="Times New Roman" w:hAnsi="Times New Roman" w:cs="Times New Roman"/>
          <w:sz w:val="24"/>
          <w:szCs w:val="24"/>
        </w:rPr>
        <w:t xml:space="preserve">утверждении схемы расположения </w:t>
      </w:r>
      <w:r w:rsidRPr="00D526E3">
        <w:rPr>
          <w:rFonts w:ascii="Times New Roman" w:hAnsi="Times New Roman" w:cs="Times New Roman"/>
          <w:sz w:val="24"/>
          <w:szCs w:val="24"/>
        </w:rPr>
        <w:t>земельного участка либо передача подготовленной схемы расположения земельного участка с пакетом документов для подготовки проекта решения о</w:t>
      </w:r>
      <w:r w:rsidR="003A04CC" w:rsidRPr="00D526E3">
        <w:rPr>
          <w:rFonts w:ascii="Times New Roman" w:hAnsi="Times New Roman" w:cs="Times New Roman"/>
          <w:sz w:val="24"/>
          <w:szCs w:val="24"/>
        </w:rPr>
        <w:t xml:space="preserve">б утверждении схемы расположения </w:t>
      </w:r>
      <w:r w:rsidRPr="00D526E3">
        <w:rPr>
          <w:rFonts w:ascii="Times New Roman" w:hAnsi="Times New Roman" w:cs="Times New Roman"/>
          <w:sz w:val="24"/>
          <w:szCs w:val="24"/>
        </w:rPr>
        <w:t>земельного участка.</w:t>
      </w:r>
    </w:p>
    <w:p w:rsidR="000932F1" w:rsidRPr="00D526E3" w:rsidRDefault="000932F1" w:rsidP="000932F1">
      <w:pPr>
        <w:autoSpaceDE w:val="0"/>
        <w:autoSpaceDN w:val="0"/>
        <w:adjustRightInd w:val="0"/>
        <w:spacing w:after="0" w:line="240" w:lineRule="auto"/>
        <w:ind w:firstLine="540"/>
        <w:jc w:val="both"/>
        <w:rPr>
          <w:rFonts w:ascii="Times New Roman" w:hAnsi="Times New Roman" w:cs="Times New Roman"/>
          <w:sz w:val="24"/>
          <w:szCs w:val="24"/>
        </w:rPr>
      </w:pPr>
      <w:r w:rsidRPr="00D526E3">
        <w:rPr>
          <w:rFonts w:ascii="Times New Roman" w:hAnsi="Times New Roman" w:cs="Times New Roman"/>
          <w:sz w:val="24"/>
          <w:szCs w:val="24"/>
        </w:rPr>
        <w:t>3.2</w:t>
      </w:r>
      <w:r w:rsidR="00563D18" w:rsidRPr="00D526E3">
        <w:rPr>
          <w:rFonts w:ascii="Times New Roman" w:hAnsi="Times New Roman" w:cs="Times New Roman"/>
          <w:sz w:val="24"/>
          <w:szCs w:val="24"/>
        </w:rPr>
        <w:t>4</w:t>
      </w:r>
      <w:r w:rsidRPr="00D526E3">
        <w:rPr>
          <w:rFonts w:ascii="Times New Roman" w:hAnsi="Times New Roman" w:cs="Times New Roman"/>
          <w:sz w:val="24"/>
          <w:szCs w:val="24"/>
        </w:rPr>
        <w:t xml:space="preserve">. Способом фиксации результата административной процедуры является соответствующее решение об отказе </w:t>
      </w:r>
      <w:r w:rsidR="003A04CC" w:rsidRPr="00D526E3">
        <w:rPr>
          <w:rFonts w:ascii="Times New Roman" w:hAnsi="Times New Roman" w:cs="Times New Roman"/>
          <w:sz w:val="24"/>
          <w:szCs w:val="24"/>
        </w:rPr>
        <w:t>в утверждении схемы расположения земельного участка</w:t>
      </w:r>
      <w:r w:rsidRPr="00D526E3">
        <w:rPr>
          <w:rFonts w:ascii="Times New Roman" w:hAnsi="Times New Roman" w:cs="Times New Roman"/>
          <w:sz w:val="24"/>
          <w:szCs w:val="24"/>
        </w:rPr>
        <w:t xml:space="preserve"> на бумажном носителе и занесение его в порядке делопроизводства, либо </w:t>
      </w:r>
      <w:r w:rsidR="00F909CE" w:rsidRPr="00D526E3">
        <w:rPr>
          <w:rFonts w:ascii="Times New Roman" w:hAnsi="Times New Roman" w:cs="Times New Roman"/>
          <w:sz w:val="24"/>
          <w:szCs w:val="24"/>
        </w:rPr>
        <w:t>осуществление</w:t>
      </w:r>
      <w:r w:rsidRPr="00D526E3">
        <w:rPr>
          <w:rFonts w:ascii="Times New Roman" w:hAnsi="Times New Roman" w:cs="Times New Roman"/>
          <w:sz w:val="24"/>
          <w:szCs w:val="24"/>
        </w:rPr>
        <w:t xml:space="preserve"> дальнейших процедур.</w:t>
      </w:r>
    </w:p>
    <w:p w:rsidR="000932F1" w:rsidRPr="00D526E3" w:rsidRDefault="000932F1">
      <w:pPr>
        <w:widowControl w:val="0"/>
        <w:autoSpaceDE w:val="0"/>
        <w:autoSpaceDN w:val="0"/>
        <w:adjustRightInd w:val="0"/>
        <w:spacing w:after="0" w:line="240" w:lineRule="auto"/>
        <w:jc w:val="both"/>
        <w:rPr>
          <w:rFonts w:ascii="Times New Roman" w:hAnsi="Times New Roman" w:cs="Times New Roman"/>
          <w:sz w:val="24"/>
          <w:szCs w:val="24"/>
        </w:rPr>
      </w:pPr>
    </w:p>
    <w:p w:rsidR="00007E8C" w:rsidRPr="00D526E3" w:rsidRDefault="00007E8C" w:rsidP="00007E8C">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D526E3">
        <w:rPr>
          <w:rFonts w:ascii="Times New Roman" w:hAnsi="Times New Roman" w:cs="Times New Roman"/>
          <w:sz w:val="24"/>
          <w:szCs w:val="24"/>
        </w:rPr>
        <w:t xml:space="preserve">Принятие решения </w:t>
      </w:r>
    </w:p>
    <w:p w:rsidR="00007E8C" w:rsidRPr="00D526E3" w:rsidRDefault="00007E8C" w:rsidP="00007E8C">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D526E3">
        <w:rPr>
          <w:rFonts w:ascii="Times New Roman" w:hAnsi="Times New Roman" w:cs="Times New Roman"/>
          <w:sz w:val="24"/>
          <w:szCs w:val="24"/>
        </w:rPr>
        <w:t xml:space="preserve">об утверждении схемы расположения земельного участка, либо направление согласия на </w:t>
      </w:r>
      <w:r w:rsidRPr="00D526E3">
        <w:rPr>
          <w:rFonts w:ascii="Times New Roman" w:hAnsi="Times New Roman" w:cs="Times New Roman"/>
          <w:sz w:val="24"/>
          <w:szCs w:val="24"/>
        </w:rPr>
        <w:lastRenderedPageBreak/>
        <w:t>заключение соглашения о перераспределении земельных участков в соответствии с утвержденным проектом межевания территории или принятие решения об отказе в предоставлении муниципальной услуги</w:t>
      </w:r>
    </w:p>
    <w:p w:rsidR="00C2432A" w:rsidRPr="00D526E3" w:rsidRDefault="00C2432A" w:rsidP="003A04CC">
      <w:pPr>
        <w:widowControl w:val="0"/>
        <w:autoSpaceDE w:val="0"/>
        <w:autoSpaceDN w:val="0"/>
        <w:adjustRightInd w:val="0"/>
        <w:spacing w:after="0" w:line="240" w:lineRule="auto"/>
        <w:jc w:val="both"/>
        <w:rPr>
          <w:rFonts w:ascii="Times New Roman" w:hAnsi="Times New Roman" w:cs="Times New Roman"/>
          <w:sz w:val="24"/>
          <w:szCs w:val="24"/>
        </w:rPr>
      </w:pPr>
    </w:p>
    <w:p w:rsidR="003A04CC" w:rsidRPr="00D526E3" w:rsidRDefault="00AE7440" w:rsidP="003A04C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526E3">
        <w:rPr>
          <w:rFonts w:ascii="Times New Roman" w:hAnsi="Times New Roman" w:cs="Times New Roman"/>
          <w:sz w:val="24"/>
          <w:szCs w:val="24"/>
        </w:rPr>
        <w:t>3.2</w:t>
      </w:r>
      <w:r w:rsidR="00563D18" w:rsidRPr="00D526E3">
        <w:rPr>
          <w:rFonts w:ascii="Times New Roman" w:hAnsi="Times New Roman" w:cs="Times New Roman"/>
          <w:sz w:val="24"/>
          <w:szCs w:val="24"/>
        </w:rPr>
        <w:t>5</w:t>
      </w:r>
      <w:r w:rsidR="003A04CC" w:rsidRPr="00D526E3">
        <w:rPr>
          <w:rFonts w:ascii="Times New Roman" w:hAnsi="Times New Roman" w:cs="Times New Roman"/>
          <w:sz w:val="24"/>
          <w:szCs w:val="24"/>
        </w:rPr>
        <w:t>. Основанием для начала административной процедуры является наличие комплекта документов, согласования границ образуемого земельного участка на смехе расположения земельного участка</w:t>
      </w:r>
      <w:r w:rsidR="00C2432A" w:rsidRPr="00D526E3">
        <w:rPr>
          <w:rFonts w:ascii="Times New Roman" w:hAnsi="Times New Roman" w:cs="Times New Roman"/>
          <w:sz w:val="24"/>
          <w:szCs w:val="24"/>
        </w:rPr>
        <w:t>, либо информации о возможном согласовании о перераспределении в соответствии с утвержденным проектом межевания территории</w:t>
      </w:r>
      <w:r w:rsidR="003A04CC" w:rsidRPr="00D526E3">
        <w:rPr>
          <w:rFonts w:ascii="Times New Roman" w:hAnsi="Times New Roman" w:cs="Times New Roman"/>
          <w:sz w:val="24"/>
          <w:szCs w:val="24"/>
        </w:rPr>
        <w:t xml:space="preserve">. </w:t>
      </w:r>
    </w:p>
    <w:p w:rsidR="003A04CC" w:rsidRPr="00D526E3" w:rsidRDefault="003A04CC" w:rsidP="003A04C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526E3">
        <w:rPr>
          <w:rFonts w:ascii="Times New Roman" w:hAnsi="Times New Roman" w:cs="Times New Roman"/>
          <w:sz w:val="24"/>
          <w:szCs w:val="24"/>
        </w:rPr>
        <w:t>3.</w:t>
      </w:r>
      <w:r w:rsidR="00AE7440" w:rsidRPr="00D526E3">
        <w:rPr>
          <w:rFonts w:ascii="Times New Roman" w:hAnsi="Times New Roman" w:cs="Times New Roman"/>
          <w:sz w:val="24"/>
          <w:szCs w:val="24"/>
        </w:rPr>
        <w:t>2</w:t>
      </w:r>
      <w:r w:rsidR="00563D18" w:rsidRPr="00D526E3">
        <w:rPr>
          <w:rFonts w:ascii="Times New Roman" w:hAnsi="Times New Roman" w:cs="Times New Roman"/>
          <w:sz w:val="24"/>
          <w:szCs w:val="24"/>
        </w:rPr>
        <w:t>6</w:t>
      </w:r>
      <w:r w:rsidRPr="00D526E3">
        <w:rPr>
          <w:rFonts w:ascii="Times New Roman" w:hAnsi="Times New Roman" w:cs="Times New Roman"/>
          <w:sz w:val="24"/>
          <w:szCs w:val="24"/>
        </w:rPr>
        <w:t>. Подготовка проекта решения об утверждении схемы расположения земельного участка</w:t>
      </w:r>
      <w:r w:rsidR="00C2432A" w:rsidRPr="00D526E3">
        <w:rPr>
          <w:rFonts w:ascii="Times New Roman" w:hAnsi="Times New Roman" w:cs="Times New Roman"/>
          <w:sz w:val="24"/>
          <w:szCs w:val="24"/>
        </w:rPr>
        <w:t>, либо согласия на заключение соглашения о перераспределении земельных участков в соответствии с утвержденным проектом межевания территории</w:t>
      </w:r>
      <w:r w:rsidRPr="00D526E3">
        <w:rPr>
          <w:rFonts w:ascii="Times New Roman" w:hAnsi="Times New Roman" w:cs="Times New Roman"/>
          <w:sz w:val="24"/>
          <w:szCs w:val="24"/>
        </w:rPr>
        <w:t xml:space="preserve"> осуществляется </w:t>
      </w:r>
      <w:r w:rsidR="00F909CE" w:rsidRPr="00D526E3">
        <w:rPr>
          <w:rFonts w:ascii="Times New Roman" w:hAnsi="Times New Roman" w:cs="Times New Roman"/>
          <w:sz w:val="24"/>
          <w:szCs w:val="24"/>
        </w:rPr>
        <w:t>должностным лицом</w:t>
      </w:r>
      <w:r w:rsidRPr="00D526E3">
        <w:rPr>
          <w:rFonts w:ascii="Times New Roman" w:hAnsi="Times New Roman" w:cs="Times New Roman"/>
          <w:sz w:val="24"/>
          <w:szCs w:val="24"/>
        </w:rPr>
        <w:t>.</w:t>
      </w:r>
    </w:p>
    <w:p w:rsidR="003A04CC" w:rsidRPr="00D526E3" w:rsidRDefault="003A04CC" w:rsidP="003A04C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526E3">
        <w:rPr>
          <w:rFonts w:ascii="Times New Roman" w:hAnsi="Times New Roman" w:cs="Times New Roman"/>
          <w:sz w:val="24"/>
          <w:szCs w:val="24"/>
        </w:rPr>
        <w:t>Максимальный срок выполнен</w:t>
      </w:r>
      <w:r w:rsidR="00476410" w:rsidRPr="00D526E3">
        <w:rPr>
          <w:rFonts w:ascii="Times New Roman" w:hAnsi="Times New Roman" w:cs="Times New Roman"/>
          <w:sz w:val="24"/>
          <w:szCs w:val="24"/>
        </w:rPr>
        <w:t>ия данного действия составляет 2</w:t>
      </w:r>
      <w:r w:rsidRPr="00D526E3">
        <w:rPr>
          <w:rFonts w:ascii="Times New Roman" w:hAnsi="Times New Roman" w:cs="Times New Roman"/>
          <w:sz w:val="24"/>
          <w:szCs w:val="24"/>
        </w:rPr>
        <w:t xml:space="preserve"> рабочих дня.</w:t>
      </w:r>
    </w:p>
    <w:p w:rsidR="003A04CC" w:rsidRPr="00D526E3" w:rsidRDefault="00D21FF9" w:rsidP="003A04C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526E3">
        <w:rPr>
          <w:rFonts w:ascii="Times New Roman" w:hAnsi="Times New Roman" w:cs="Times New Roman"/>
          <w:sz w:val="24"/>
          <w:szCs w:val="24"/>
        </w:rPr>
        <w:t>М</w:t>
      </w:r>
      <w:r w:rsidR="003A04CC" w:rsidRPr="00D526E3">
        <w:rPr>
          <w:rFonts w:ascii="Times New Roman" w:hAnsi="Times New Roman" w:cs="Times New Roman"/>
          <w:sz w:val="24"/>
          <w:szCs w:val="24"/>
        </w:rPr>
        <w:t xml:space="preserve">аксимальный срок выполнения действия составляет </w:t>
      </w:r>
      <w:r w:rsidR="002115A6" w:rsidRPr="00D526E3">
        <w:rPr>
          <w:rFonts w:ascii="Times New Roman" w:hAnsi="Times New Roman" w:cs="Times New Roman"/>
          <w:sz w:val="24"/>
          <w:szCs w:val="24"/>
        </w:rPr>
        <w:t>1</w:t>
      </w:r>
      <w:r w:rsidR="003A04CC" w:rsidRPr="00D526E3">
        <w:rPr>
          <w:rFonts w:ascii="Times New Roman" w:hAnsi="Times New Roman" w:cs="Times New Roman"/>
          <w:sz w:val="24"/>
          <w:szCs w:val="24"/>
        </w:rPr>
        <w:t xml:space="preserve"> рабочи</w:t>
      </w:r>
      <w:r w:rsidR="002115A6" w:rsidRPr="00D526E3">
        <w:rPr>
          <w:rFonts w:ascii="Times New Roman" w:hAnsi="Times New Roman" w:cs="Times New Roman"/>
          <w:sz w:val="24"/>
          <w:szCs w:val="24"/>
        </w:rPr>
        <w:t>й</w:t>
      </w:r>
      <w:r w:rsidR="003A04CC" w:rsidRPr="00D526E3">
        <w:rPr>
          <w:rFonts w:ascii="Times New Roman" w:hAnsi="Times New Roman" w:cs="Times New Roman"/>
          <w:sz w:val="24"/>
          <w:szCs w:val="24"/>
        </w:rPr>
        <w:t xml:space="preserve"> д</w:t>
      </w:r>
      <w:r w:rsidR="002115A6" w:rsidRPr="00D526E3">
        <w:rPr>
          <w:rFonts w:ascii="Times New Roman" w:hAnsi="Times New Roman" w:cs="Times New Roman"/>
          <w:sz w:val="24"/>
          <w:szCs w:val="24"/>
        </w:rPr>
        <w:t>е</w:t>
      </w:r>
      <w:r w:rsidR="003A04CC" w:rsidRPr="00D526E3">
        <w:rPr>
          <w:rFonts w:ascii="Times New Roman" w:hAnsi="Times New Roman" w:cs="Times New Roman"/>
          <w:sz w:val="24"/>
          <w:szCs w:val="24"/>
        </w:rPr>
        <w:t>н</w:t>
      </w:r>
      <w:r w:rsidR="002115A6" w:rsidRPr="00D526E3">
        <w:rPr>
          <w:rFonts w:ascii="Times New Roman" w:hAnsi="Times New Roman" w:cs="Times New Roman"/>
          <w:sz w:val="24"/>
          <w:szCs w:val="24"/>
        </w:rPr>
        <w:t>ь</w:t>
      </w:r>
      <w:r w:rsidR="003A04CC" w:rsidRPr="00D526E3">
        <w:rPr>
          <w:rFonts w:ascii="Times New Roman" w:hAnsi="Times New Roman" w:cs="Times New Roman"/>
          <w:sz w:val="24"/>
          <w:szCs w:val="24"/>
        </w:rPr>
        <w:t>.</w:t>
      </w:r>
    </w:p>
    <w:p w:rsidR="003A04CC" w:rsidRPr="00D526E3" w:rsidRDefault="00F740F2" w:rsidP="003A04CC">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30" w:history="1">
        <w:r w:rsidR="003A04CC" w:rsidRPr="00D526E3">
          <w:rPr>
            <w:rFonts w:ascii="Times New Roman" w:hAnsi="Times New Roman" w:cs="Times New Roman"/>
            <w:sz w:val="24"/>
            <w:szCs w:val="24"/>
          </w:rPr>
          <w:t>3.</w:t>
        </w:r>
      </w:hyperlink>
      <w:r w:rsidR="008A76BB" w:rsidRPr="00D526E3">
        <w:rPr>
          <w:rFonts w:ascii="Times New Roman" w:hAnsi="Times New Roman" w:cs="Times New Roman"/>
          <w:sz w:val="24"/>
          <w:szCs w:val="24"/>
        </w:rPr>
        <w:t>2</w:t>
      </w:r>
      <w:r w:rsidR="00563D18" w:rsidRPr="00D526E3">
        <w:rPr>
          <w:rFonts w:ascii="Times New Roman" w:hAnsi="Times New Roman" w:cs="Times New Roman"/>
          <w:sz w:val="24"/>
          <w:szCs w:val="24"/>
        </w:rPr>
        <w:t>7</w:t>
      </w:r>
      <w:r w:rsidR="003A04CC" w:rsidRPr="00D526E3">
        <w:rPr>
          <w:rFonts w:ascii="Times New Roman" w:hAnsi="Times New Roman" w:cs="Times New Roman"/>
          <w:sz w:val="24"/>
          <w:szCs w:val="24"/>
        </w:rPr>
        <w:t xml:space="preserve">. </w:t>
      </w:r>
      <w:r w:rsidR="00C2432A" w:rsidRPr="00D526E3">
        <w:rPr>
          <w:rFonts w:ascii="Times New Roman" w:hAnsi="Times New Roman" w:cs="Times New Roman"/>
          <w:sz w:val="24"/>
          <w:szCs w:val="24"/>
        </w:rPr>
        <w:t>П</w:t>
      </w:r>
      <w:r w:rsidR="003A04CC" w:rsidRPr="00D526E3">
        <w:rPr>
          <w:rFonts w:ascii="Times New Roman" w:hAnsi="Times New Roman" w:cs="Times New Roman"/>
          <w:sz w:val="24"/>
          <w:szCs w:val="24"/>
        </w:rPr>
        <w:t xml:space="preserve">роект решения </w:t>
      </w:r>
      <w:r w:rsidR="00D21FF9" w:rsidRPr="00D526E3">
        <w:rPr>
          <w:rFonts w:ascii="Times New Roman" w:hAnsi="Times New Roman" w:cs="Times New Roman"/>
          <w:sz w:val="24"/>
          <w:szCs w:val="24"/>
        </w:rPr>
        <w:t>об утверждении схемы расположения земельного участка</w:t>
      </w:r>
      <w:r w:rsidR="008F440F" w:rsidRPr="00D526E3">
        <w:rPr>
          <w:rFonts w:ascii="Times New Roman" w:hAnsi="Times New Roman" w:cs="Times New Roman"/>
          <w:sz w:val="24"/>
          <w:szCs w:val="24"/>
        </w:rPr>
        <w:t>либо согласия на заключение соглашения о перераспределении земельных участков в соответствии с утвержденным проектом межевания территории</w:t>
      </w:r>
      <w:r w:rsidR="003A04CC" w:rsidRPr="00D526E3">
        <w:rPr>
          <w:rFonts w:ascii="Times New Roman" w:hAnsi="Times New Roman" w:cs="Times New Roman"/>
          <w:sz w:val="24"/>
          <w:szCs w:val="24"/>
        </w:rPr>
        <w:t xml:space="preserve">подписывается </w:t>
      </w:r>
      <w:r w:rsidR="00F909CE" w:rsidRPr="00D526E3">
        <w:rPr>
          <w:rFonts w:ascii="Times New Roman" w:hAnsi="Times New Roman" w:cs="Times New Roman"/>
          <w:sz w:val="24"/>
          <w:szCs w:val="24"/>
        </w:rPr>
        <w:t>главой города</w:t>
      </w:r>
      <w:r w:rsidR="003A04CC" w:rsidRPr="00D526E3">
        <w:rPr>
          <w:rFonts w:ascii="Times New Roman" w:hAnsi="Times New Roman" w:cs="Times New Roman"/>
          <w:sz w:val="24"/>
          <w:szCs w:val="24"/>
        </w:rPr>
        <w:t>.</w:t>
      </w:r>
    </w:p>
    <w:p w:rsidR="003A04CC" w:rsidRPr="00D526E3" w:rsidRDefault="003A04CC" w:rsidP="003A04C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526E3">
        <w:rPr>
          <w:rFonts w:ascii="Times New Roman" w:hAnsi="Times New Roman" w:cs="Times New Roman"/>
          <w:sz w:val="24"/>
          <w:szCs w:val="24"/>
        </w:rPr>
        <w:t xml:space="preserve">Максимальный срок выполнения данного действия составляет </w:t>
      </w:r>
      <w:r w:rsidR="00476410" w:rsidRPr="00D526E3">
        <w:rPr>
          <w:rFonts w:ascii="Times New Roman" w:hAnsi="Times New Roman" w:cs="Times New Roman"/>
          <w:sz w:val="24"/>
          <w:szCs w:val="24"/>
        </w:rPr>
        <w:t>2</w:t>
      </w:r>
      <w:r w:rsidRPr="00D526E3">
        <w:rPr>
          <w:rFonts w:ascii="Times New Roman" w:hAnsi="Times New Roman" w:cs="Times New Roman"/>
          <w:sz w:val="24"/>
          <w:szCs w:val="24"/>
        </w:rPr>
        <w:t xml:space="preserve"> рабочих дня.</w:t>
      </w:r>
    </w:p>
    <w:p w:rsidR="003A04CC" w:rsidRPr="00D526E3" w:rsidRDefault="00DC02FE" w:rsidP="003A04C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526E3">
        <w:rPr>
          <w:rFonts w:ascii="Times New Roman" w:hAnsi="Times New Roman" w:cs="Times New Roman"/>
          <w:sz w:val="24"/>
          <w:szCs w:val="24"/>
        </w:rPr>
        <w:t>3.2</w:t>
      </w:r>
      <w:r w:rsidR="00563D18" w:rsidRPr="00D526E3">
        <w:rPr>
          <w:rFonts w:ascii="Times New Roman" w:hAnsi="Times New Roman" w:cs="Times New Roman"/>
          <w:sz w:val="24"/>
          <w:szCs w:val="24"/>
        </w:rPr>
        <w:t>8</w:t>
      </w:r>
      <w:r w:rsidR="003A04CC" w:rsidRPr="00D526E3">
        <w:rPr>
          <w:rFonts w:ascii="Times New Roman" w:hAnsi="Times New Roman" w:cs="Times New Roman"/>
          <w:sz w:val="24"/>
          <w:szCs w:val="24"/>
        </w:rPr>
        <w:t xml:space="preserve">. После подписания </w:t>
      </w:r>
      <w:r w:rsidR="00F909CE" w:rsidRPr="00D526E3">
        <w:rPr>
          <w:rFonts w:ascii="Times New Roman" w:hAnsi="Times New Roman" w:cs="Times New Roman"/>
          <w:sz w:val="24"/>
          <w:szCs w:val="24"/>
        </w:rPr>
        <w:t>главой города</w:t>
      </w:r>
      <w:r w:rsidR="003A04CC" w:rsidRPr="00D526E3">
        <w:rPr>
          <w:rFonts w:ascii="Times New Roman" w:hAnsi="Times New Roman" w:cs="Times New Roman"/>
          <w:sz w:val="24"/>
          <w:szCs w:val="24"/>
        </w:rPr>
        <w:t xml:space="preserve"> решение об </w:t>
      </w:r>
      <w:r w:rsidR="00D21FF9" w:rsidRPr="00D526E3">
        <w:rPr>
          <w:rFonts w:ascii="Times New Roman" w:hAnsi="Times New Roman" w:cs="Times New Roman"/>
          <w:sz w:val="24"/>
          <w:szCs w:val="24"/>
        </w:rPr>
        <w:t>утверждении схемы расположения земельного участка</w:t>
      </w:r>
      <w:r w:rsidR="008F440F" w:rsidRPr="00D526E3">
        <w:rPr>
          <w:rFonts w:ascii="Times New Roman" w:hAnsi="Times New Roman" w:cs="Times New Roman"/>
          <w:sz w:val="24"/>
          <w:szCs w:val="24"/>
        </w:rPr>
        <w:t xml:space="preserve"> либо согласи</w:t>
      </w:r>
      <w:r w:rsidR="008A76BB" w:rsidRPr="00D526E3">
        <w:rPr>
          <w:rFonts w:ascii="Times New Roman" w:hAnsi="Times New Roman" w:cs="Times New Roman"/>
          <w:sz w:val="24"/>
          <w:szCs w:val="24"/>
        </w:rPr>
        <w:t>е</w:t>
      </w:r>
      <w:r w:rsidR="008F440F" w:rsidRPr="00D526E3">
        <w:rPr>
          <w:rFonts w:ascii="Times New Roman" w:hAnsi="Times New Roman" w:cs="Times New Roman"/>
          <w:sz w:val="24"/>
          <w:szCs w:val="24"/>
        </w:rPr>
        <w:t xml:space="preserve"> на заключение соглашения о перераспределении земельных участков в соответствии с утвержденным проектом межевания территории</w:t>
      </w:r>
      <w:r w:rsidR="003A04CC" w:rsidRPr="00D526E3">
        <w:rPr>
          <w:rFonts w:ascii="Times New Roman" w:hAnsi="Times New Roman" w:cs="Times New Roman"/>
          <w:sz w:val="24"/>
          <w:szCs w:val="24"/>
        </w:rPr>
        <w:t xml:space="preserve"> регистрируется в порядке делопроизводства с присвоением ему номера и даты.</w:t>
      </w:r>
      <w:r w:rsidR="00D21FF9" w:rsidRPr="00D526E3">
        <w:rPr>
          <w:rFonts w:ascii="Times New Roman" w:hAnsi="Times New Roman" w:cs="Times New Roman"/>
          <w:sz w:val="24"/>
          <w:szCs w:val="24"/>
        </w:rPr>
        <w:t xml:space="preserve"> Утвержденная решением об утверждении схемы расположения земельного участка, схема расположения земельного участка является неотъемлемой частью </w:t>
      </w:r>
      <w:r w:rsidR="00EC2E68" w:rsidRPr="00D526E3">
        <w:rPr>
          <w:rFonts w:ascii="Times New Roman" w:hAnsi="Times New Roman" w:cs="Times New Roman"/>
          <w:sz w:val="24"/>
          <w:szCs w:val="24"/>
        </w:rPr>
        <w:t xml:space="preserve">указанного </w:t>
      </w:r>
      <w:r w:rsidR="00D21FF9" w:rsidRPr="00D526E3">
        <w:rPr>
          <w:rFonts w:ascii="Times New Roman" w:hAnsi="Times New Roman" w:cs="Times New Roman"/>
          <w:sz w:val="24"/>
          <w:szCs w:val="24"/>
        </w:rPr>
        <w:t>решения.</w:t>
      </w:r>
    </w:p>
    <w:p w:rsidR="003A04CC" w:rsidRPr="00D526E3" w:rsidRDefault="003A04CC" w:rsidP="003A04C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526E3">
        <w:rPr>
          <w:rFonts w:ascii="Times New Roman" w:hAnsi="Times New Roman" w:cs="Times New Roman"/>
          <w:sz w:val="24"/>
          <w:szCs w:val="24"/>
        </w:rPr>
        <w:t xml:space="preserve">Максимальный срок выполнения действия составляет </w:t>
      </w:r>
      <w:r w:rsidR="00476410" w:rsidRPr="00D526E3">
        <w:rPr>
          <w:rFonts w:ascii="Times New Roman" w:hAnsi="Times New Roman" w:cs="Times New Roman"/>
          <w:sz w:val="24"/>
          <w:szCs w:val="24"/>
        </w:rPr>
        <w:t>1</w:t>
      </w:r>
      <w:r w:rsidRPr="00D526E3">
        <w:rPr>
          <w:rFonts w:ascii="Times New Roman" w:hAnsi="Times New Roman" w:cs="Times New Roman"/>
          <w:sz w:val="24"/>
          <w:szCs w:val="24"/>
        </w:rPr>
        <w:t xml:space="preserve"> рабочи</w:t>
      </w:r>
      <w:r w:rsidR="00476410" w:rsidRPr="00D526E3">
        <w:rPr>
          <w:rFonts w:ascii="Times New Roman" w:hAnsi="Times New Roman" w:cs="Times New Roman"/>
          <w:sz w:val="24"/>
          <w:szCs w:val="24"/>
        </w:rPr>
        <w:t>й</w:t>
      </w:r>
      <w:r w:rsidRPr="00D526E3">
        <w:rPr>
          <w:rFonts w:ascii="Times New Roman" w:hAnsi="Times New Roman" w:cs="Times New Roman"/>
          <w:sz w:val="24"/>
          <w:szCs w:val="24"/>
        </w:rPr>
        <w:t xml:space="preserve"> д</w:t>
      </w:r>
      <w:r w:rsidR="00476410" w:rsidRPr="00D526E3">
        <w:rPr>
          <w:rFonts w:ascii="Times New Roman" w:hAnsi="Times New Roman" w:cs="Times New Roman"/>
          <w:sz w:val="24"/>
          <w:szCs w:val="24"/>
        </w:rPr>
        <w:t>е</w:t>
      </w:r>
      <w:r w:rsidRPr="00D526E3">
        <w:rPr>
          <w:rFonts w:ascii="Times New Roman" w:hAnsi="Times New Roman" w:cs="Times New Roman"/>
          <w:sz w:val="24"/>
          <w:szCs w:val="24"/>
        </w:rPr>
        <w:t>н</w:t>
      </w:r>
      <w:r w:rsidR="00476410" w:rsidRPr="00D526E3">
        <w:rPr>
          <w:rFonts w:ascii="Times New Roman" w:hAnsi="Times New Roman" w:cs="Times New Roman"/>
          <w:sz w:val="24"/>
          <w:szCs w:val="24"/>
        </w:rPr>
        <w:t>ь</w:t>
      </w:r>
      <w:r w:rsidRPr="00D526E3">
        <w:rPr>
          <w:rFonts w:ascii="Times New Roman" w:hAnsi="Times New Roman" w:cs="Times New Roman"/>
          <w:sz w:val="24"/>
          <w:szCs w:val="24"/>
        </w:rPr>
        <w:t>.</w:t>
      </w:r>
    </w:p>
    <w:p w:rsidR="003A04CC" w:rsidRPr="00D526E3" w:rsidRDefault="00F740F2" w:rsidP="003A04CC">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31" w:history="1">
        <w:r w:rsidR="003A04CC" w:rsidRPr="00D526E3">
          <w:rPr>
            <w:rFonts w:ascii="Times New Roman" w:hAnsi="Times New Roman" w:cs="Times New Roman"/>
            <w:sz w:val="24"/>
            <w:szCs w:val="24"/>
          </w:rPr>
          <w:t>3.</w:t>
        </w:r>
      </w:hyperlink>
      <w:r w:rsidR="00563D18" w:rsidRPr="00D526E3">
        <w:t>29</w:t>
      </w:r>
      <w:r w:rsidR="003A04CC" w:rsidRPr="00D526E3">
        <w:rPr>
          <w:rFonts w:ascii="Times New Roman" w:hAnsi="Times New Roman" w:cs="Times New Roman"/>
          <w:sz w:val="24"/>
          <w:szCs w:val="24"/>
        </w:rPr>
        <w:t xml:space="preserve">. </w:t>
      </w:r>
      <w:r w:rsidR="00D21FF9" w:rsidRPr="00D526E3">
        <w:rPr>
          <w:rFonts w:ascii="Times New Roman" w:hAnsi="Times New Roman" w:cs="Times New Roman"/>
          <w:sz w:val="24"/>
          <w:szCs w:val="24"/>
        </w:rPr>
        <w:t>Р</w:t>
      </w:r>
      <w:r w:rsidR="009A0A98" w:rsidRPr="00D526E3">
        <w:rPr>
          <w:rFonts w:ascii="Times New Roman" w:hAnsi="Times New Roman" w:cs="Times New Roman"/>
          <w:sz w:val="24"/>
          <w:szCs w:val="24"/>
        </w:rPr>
        <w:t>ешение</w:t>
      </w:r>
      <w:r w:rsidR="003A04CC" w:rsidRPr="00D526E3">
        <w:rPr>
          <w:rFonts w:ascii="Times New Roman" w:hAnsi="Times New Roman" w:cs="Times New Roman"/>
          <w:sz w:val="24"/>
          <w:szCs w:val="24"/>
        </w:rPr>
        <w:t xml:space="preserve"> об </w:t>
      </w:r>
      <w:r w:rsidR="00D21FF9" w:rsidRPr="00D526E3">
        <w:rPr>
          <w:rFonts w:ascii="Times New Roman" w:hAnsi="Times New Roman" w:cs="Times New Roman"/>
          <w:sz w:val="24"/>
          <w:szCs w:val="24"/>
        </w:rPr>
        <w:t xml:space="preserve">утверждении схемы расположения земельного участка </w:t>
      </w:r>
      <w:r w:rsidR="00AC6B71" w:rsidRPr="00D526E3">
        <w:rPr>
          <w:rFonts w:ascii="Times New Roman" w:hAnsi="Times New Roman" w:cs="Times New Roman"/>
          <w:sz w:val="24"/>
          <w:szCs w:val="24"/>
        </w:rPr>
        <w:t xml:space="preserve">либо согласия на заключение соглашения о перераспределении земельных участков в соответствии с утвержденным проектом межевания территории </w:t>
      </w:r>
      <w:r w:rsidR="009D3D91" w:rsidRPr="00D526E3">
        <w:rPr>
          <w:rFonts w:ascii="Times New Roman" w:hAnsi="Times New Roman" w:cs="Times New Roman"/>
          <w:sz w:val="24"/>
          <w:szCs w:val="24"/>
        </w:rPr>
        <w:t xml:space="preserve">выдается заявителю либо </w:t>
      </w:r>
      <w:r w:rsidR="003A04CC" w:rsidRPr="00D526E3">
        <w:rPr>
          <w:rFonts w:ascii="Times New Roman" w:hAnsi="Times New Roman" w:cs="Times New Roman"/>
          <w:sz w:val="24"/>
          <w:szCs w:val="24"/>
        </w:rPr>
        <w:t xml:space="preserve">направляется </w:t>
      </w:r>
      <w:r w:rsidR="00F909CE" w:rsidRPr="00D526E3">
        <w:rPr>
          <w:rFonts w:ascii="Times New Roman" w:hAnsi="Times New Roman" w:cs="Times New Roman"/>
          <w:sz w:val="24"/>
          <w:szCs w:val="24"/>
        </w:rPr>
        <w:t xml:space="preserve">должностным лицом </w:t>
      </w:r>
      <w:r w:rsidR="003A04CC" w:rsidRPr="00D526E3">
        <w:rPr>
          <w:rFonts w:ascii="Times New Roman" w:hAnsi="Times New Roman" w:cs="Times New Roman"/>
          <w:sz w:val="24"/>
          <w:szCs w:val="24"/>
        </w:rPr>
        <w:t xml:space="preserve">в порядке, предусмотренном </w:t>
      </w:r>
      <w:hyperlink w:anchor="Par328" w:history="1">
        <w:r w:rsidR="003A04CC" w:rsidRPr="00D526E3">
          <w:rPr>
            <w:rFonts w:ascii="Times New Roman" w:hAnsi="Times New Roman" w:cs="Times New Roman"/>
            <w:sz w:val="24"/>
            <w:szCs w:val="24"/>
          </w:rPr>
          <w:t>пунктом 2.1</w:t>
        </w:r>
      </w:hyperlink>
      <w:r w:rsidR="00D21FF9" w:rsidRPr="00D526E3">
        <w:rPr>
          <w:rFonts w:ascii="Times New Roman" w:hAnsi="Times New Roman" w:cs="Times New Roman"/>
          <w:sz w:val="24"/>
          <w:szCs w:val="24"/>
        </w:rPr>
        <w:t>1</w:t>
      </w:r>
      <w:r w:rsidR="003A04CC" w:rsidRPr="00D526E3">
        <w:rPr>
          <w:rFonts w:ascii="Times New Roman" w:hAnsi="Times New Roman" w:cs="Times New Roman"/>
          <w:sz w:val="24"/>
          <w:szCs w:val="24"/>
        </w:rPr>
        <w:t xml:space="preserve"> настоящего Административного регламента в ГАУ </w:t>
      </w:r>
      <w:r w:rsidR="00D21FF9" w:rsidRPr="00D526E3">
        <w:rPr>
          <w:rFonts w:ascii="Times New Roman" w:hAnsi="Times New Roman" w:cs="Times New Roman"/>
          <w:sz w:val="24"/>
          <w:szCs w:val="24"/>
        </w:rPr>
        <w:t>«</w:t>
      </w:r>
      <w:r w:rsidR="003A04CC" w:rsidRPr="00D526E3">
        <w:rPr>
          <w:rFonts w:ascii="Times New Roman" w:hAnsi="Times New Roman" w:cs="Times New Roman"/>
          <w:sz w:val="24"/>
          <w:szCs w:val="24"/>
        </w:rPr>
        <w:t>МФЦ</w:t>
      </w:r>
      <w:r w:rsidR="00D21FF9" w:rsidRPr="00D526E3">
        <w:rPr>
          <w:rFonts w:ascii="Times New Roman" w:hAnsi="Times New Roman" w:cs="Times New Roman"/>
          <w:sz w:val="24"/>
          <w:szCs w:val="24"/>
        </w:rPr>
        <w:t>»</w:t>
      </w:r>
      <w:r w:rsidR="003A04CC" w:rsidRPr="00D526E3">
        <w:rPr>
          <w:rFonts w:ascii="Times New Roman" w:hAnsi="Times New Roman" w:cs="Times New Roman"/>
          <w:sz w:val="24"/>
          <w:szCs w:val="24"/>
        </w:rPr>
        <w:t xml:space="preserve"> для выдачи заявителю</w:t>
      </w:r>
      <w:r w:rsidR="00DD111C" w:rsidRPr="00D526E3">
        <w:rPr>
          <w:rFonts w:ascii="Times New Roman" w:hAnsi="Times New Roman" w:cs="Times New Roman"/>
          <w:sz w:val="24"/>
          <w:szCs w:val="24"/>
        </w:rPr>
        <w:t xml:space="preserve"> (в случае обращения заявителя через ГАУ «МФЦ»)</w:t>
      </w:r>
      <w:r w:rsidR="003A04CC" w:rsidRPr="00D526E3">
        <w:rPr>
          <w:rFonts w:ascii="Times New Roman" w:hAnsi="Times New Roman" w:cs="Times New Roman"/>
          <w:sz w:val="24"/>
          <w:szCs w:val="24"/>
        </w:rPr>
        <w:t xml:space="preserve">, либо в порядке, предусмотренном </w:t>
      </w:r>
      <w:hyperlink w:anchor="Par326" w:history="1">
        <w:r w:rsidR="003A04CC" w:rsidRPr="00D526E3">
          <w:rPr>
            <w:rFonts w:ascii="Times New Roman" w:hAnsi="Times New Roman" w:cs="Times New Roman"/>
            <w:sz w:val="24"/>
            <w:szCs w:val="24"/>
          </w:rPr>
          <w:t>пунктом 2.</w:t>
        </w:r>
      </w:hyperlink>
      <w:r w:rsidR="00D21FF9" w:rsidRPr="00D526E3">
        <w:rPr>
          <w:rFonts w:ascii="Times New Roman" w:hAnsi="Times New Roman" w:cs="Times New Roman"/>
          <w:sz w:val="24"/>
          <w:szCs w:val="24"/>
        </w:rPr>
        <w:t>10</w:t>
      </w:r>
      <w:r w:rsidR="003A04CC" w:rsidRPr="00D526E3">
        <w:rPr>
          <w:rFonts w:ascii="Times New Roman" w:hAnsi="Times New Roman" w:cs="Times New Roman"/>
          <w:sz w:val="24"/>
          <w:szCs w:val="24"/>
        </w:rPr>
        <w:t xml:space="preserve"> настоящего Административного регламента через почтовое отправление.</w:t>
      </w:r>
    </w:p>
    <w:p w:rsidR="003A04CC" w:rsidRPr="00D526E3" w:rsidRDefault="003A04CC" w:rsidP="003A04C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526E3">
        <w:rPr>
          <w:rFonts w:ascii="Times New Roman" w:hAnsi="Times New Roman" w:cs="Times New Roman"/>
          <w:sz w:val="24"/>
          <w:szCs w:val="24"/>
        </w:rPr>
        <w:t xml:space="preserve">Максимальный срок выполнения действия составляет </w:t>
      </w:r>
      <w:r w:rsidR="00476410" w:rsidRPr="00D526E3">
        <w:rPr>
          <w:rFonts w:ascii="Times New Roman" w:hAnsi="Times New Roman" w:cs="Times New Roman"/>
          <w:sz w:val="24"/>
          <w:szCs w:val="24"/>
        </w:rPr>
        <w:t>1</w:t>
      </w:r>
      <w:r w:rsidRPr="00D526E3">
        <w:rPr>
          <w:rFonts w:ascii="Times New Roman" w:hAnsi="Times New Roman" w:cs="Times New Roman"/>
          <w:sz w:val="24"/>
          <w:szCs w:val="24"/>
        </w:rPr>
        <w:t xml:space="preserve"> рабочи</w:t>
      </w:r>
      <w:r w:rsidR="00476410" w:rsidRPr="00D526E3">
        <w:rPr>
          <w:rFonts w:ascii="Times New Roman" w:hAnsi="Times New Roman" w:cs="Times New Roman"/>
          <w:sz w:val="24"/>
          <w:szCs w:val="24"/>
        </w:rPr>
        <w:t>й</w:t>
      </w:r>
      <w:r w:rsidRPr="00D526E3">
        <w:rPr>
          <w:rFonts w:ascii="Times New Roman" w:hAnsi="Times New Roman" w:cs="Times New Roman"/>
          <w:sz w:val="24"/>
          <w:szCs w:val="24"/>
        </w:rPr>
        <w:t xml:space="preserve"> д</w:t>
      </w:r>
      <w:r w:rsidR="00476410" w:rsidRPr="00D526E3">
        <w:rPr>
          <w:rFonts w:ascii="Times New Roman" w:hAnsi="Times New Roman" w:cs="Times New Roman"/>
          <w:sz w:val="24"/>
          <w:szCs w:val="24"/>
        </w:rPr>
        <w:t>е</w:t>
      </w:r>
      <w:r w:rsidRPr="00D526E3">
        <w:rPr>
          <w:rFonts w:ascii="Times New Roman" w:hAnsi="Times New Roman" w:cs="Times New Roman"/>
          <w:sz w:val="24"/>
          <w:szCs w:val="24"/>
        </w:rPr>
        <w:t>н</w:t>
      </w:r>
      <w:r w:rsidR="00476410" w:rsidRPr="00D526E3">
        <w:rPr>
          <w:rFonts w:ascii="Times New Roman" w:hAnsi="Times New Roman" w:cs="Times New Roman"/>
          <w:sz w:val="24"/>
          <w:szCs w:val="24"/>
        </w:rPr>
        <w:t>ь</w:t>
      </w:r>
      <w:r w:rsidRPr="00D526E3">
        <w:rPr>
          <w:rFonts w:ascii="Times New Roman" w:hAnsi="Times New Roman" w:cs="Times New Roman"/>
          <w:sz w:val="24"/>
          <w:szCs w:val="24"/>
        </w:rPr>
        <w:t>.</w:t>
      </w:r>
    </w:p>
    <w:p w:rsidR="003A04CC" w:rsidRPr="00D526E3" w:rsidRDefault="00F740F2" w:rsidP="003A04CC">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32" w:history="1">
        <w:r w:rsidR="003A04CC" w:rsidRPr="00D526E3">
          <w:rPr>
            <w:rFonts w:ascii="Times New Roman" w:hAnsi="Times New Roman" w:cs="Times New Roman"/>
            <w:sz w:val="24"/>
            <w:szCs w:val="24"/>
          </w:rPr>
          <w:t>3.</w:t>
        </w:r>
      </w:hyperlink>
      <w:r w:rsidR="00AE7440" w:rsidRPr="00D526E3">
        <w:rPr>
          <w:rFonts w:ascii="Times New Roman" w:hAnsi="Times New Roman" w:cs="Times New Roman"/>
          <w:sz w:val="24"/>
          <w:szCs w:val="24"/>
        </w:rPr>
        <w:t>3</w:t>
      </w:r>
      <w:r w:rsidR="00563D18" w:rsidRPr="00D526E3">
        <w:rPr>
          <w:rFonts w:ascii="Times New Roman" w:hAnsi="Times New Roman" w:cs="Times New Roman"/>
          <w:sz w:val="24"/>
          <w:szCs w:val="24"/>
        </w:rPr>
        <w:t>0</w:t>
      </w:r>
      <w:r w:rsidR="003A04CC" w:rsidRPr="00D526E3">
        <w:rPr>
          <w:rFonts w:ascii="Times New Roman" w:hAnsi="Times New Roman" w:cs="Times New Roman"/>
          <w:sz w:val="24"/>
          <w:szCs w:val="24"/>
        </w:rPr>
        <w:t xml:space="preserve">. Критерием принятия </w:t>
      </w:r>
      <w:r w:rsidR="00AC6B71" w:rsidRPr="00D526E3">
        <w:rPr>
          <w:rFonts w:ascii="Times New Roman" w:hAnsi="Times New Roman" w:cs="Times New Roman"/>
          <w:sz w:val="24"/>
          <w:szCs w:val="24"/>
        </w:rPr>
        <w:t xml:space="preserve">соответствующего </w:t>
      </w:r>
      <w:r w:rsidR="003A04CC" w:rsidRPr="00D526E3">
        <w:rPr>
          <w:rFonts w:ascii="Times New Roman" w:hAnsi="Times New Roman" w:cs="Times New Roman"/>
          <w:sz w:val="24"/>
          <w:szCs w:val="24"/>
        </w:rPr>
        <w:t>решения является соответствие документов требованиям законодательства Российской Федерации и иных нормативных правовых актов.</w:t>
      </w:r>
    </w:p>
    <w:p w:rsidR="00AA21D7" w:rsidRPr="00D526E3" w:rsidRDefault="00F740F2" w:rsidP="00AA21D7">
      <w:pPr>
        <w:autoSpaceDE w:val="0"/>
        <w:autoSpaceDN w:val="0"/>
        <w:adjustRightInd w:val="0"/>
        <w:spacing w:after="0" w:line="240" w:lineRule="auto"/>
        <w:ind w:firstLine="540"/>
        <w:jc w:val="both"/>
        <w:rPr>
          <w:rFonts w:ascii="Times New Roman" w:hAnsi="Times New Roman" w:cs="Times New Roman"/>
          <w:sz w:val="24"/>
          <w:szCs w:val="24"/>
        </w:rPr>
      </w:pPr>
      <w:hyperlink r:id="rId33" w:history="1">
        <w:r w:rsidR="003A04CC" w:rsidRPr="00D526E3">
          <w:rPr>
            <w:rFonts w:ascii="Times New Roman" w:hAnsi="Times New Roman" w:cs="Times New Roman"/>
            <w:sz w:val="24"/>
            <w:szCs w:val="24"/>
          </w:rPr>
          <w:t>3.</w:t>
        </w:r>
      </w:hyperlink>
      <w:r w:rsidR="00AE7440" w:rsidRPr="00D526E3">
        <w:rPr>
          <w:rFonts w:ascii="Times New Roman" w:hAnsi="Times New Roman" w:cs="Times New Roman"/>
          <w:sz w:val="24"/>
          <w:szCs w:val="24"/>
        </w:rPr>
        <w:t>3</w:t>
      </w:r>
      <w:r w:rsidR="00563D18" w:rsidRPr="00D526E3">
        <w:rPr>
          <w:rFonts w:ascii="Times New Roman" w:hAnsi="Times New Roman" w:cs="Times New Roman"/>
          <w:sz w:val="24"/>
          <w:szCs w:val="24"/>
        </w:rPr>
        <w:t>1</w:t>
      </w:r>
      <w:r w:rsidR="003A04CC" w:rsidRPr="00D526E3">
        <w:rPr>
          <w:rFonts w:ascii="Times New Roman" w:hAnsi="Times New Roman" w:cs="Times New Roman"/>
          <w:sz w:val="24"/>
          <w:szCs w:val="24"/>
        </w:rPr>
        <w:t xml:space="preserve">. Результатом административной процедуры является принятие решения об </w:t>
      </w:r>
      <w:r w:rsidR="00D21FF9" w:rsidRPr="00D526E3">
        <w:rPr>
          <w:rFonts w:ascii="Times New Roman" w:hAnsi="Times New Roman" w:cs="Times New Roman"/>
          <w:sz w:val="24"/>
          <w:szCs w:val="24"/>
        </w:rPr>
        <w:t>утверждении схемы расположения земельного участка,</w:t>
      </w:r>
      <w:r w:rsidR="00AC6B71" w:rsidRPr="00D526E3">
        <w:rPr>
          <w:rFonts w:ascii="Times New Roman" w:hAnsi="Times New Roman" w:cs="Times New Roman"/>
          <w:sz w:val="24"/>
          <w:szCs w:val="24"/>
        </w:rPr>
        <w:t xml:space="preserve"> либо согласия на заключение соглашения о перераспределении земельных участков в соответствии с утвержденным проектом межевания территории</w:t>
      </w:r>
      <w:r w:rsidR="00D21FF9" w:rsidRPr="00D526E3">
        <w:rPr>
          <w:rFonts w:ascii="Times New Roman" w:hAnsi="Times New Roman" w:cs="Times New Roman"/>
          <w:sz w:val="24"/>
          <w:szCs w:val="24"/>
        </w:rPr>
        <w:t xml:space="preserve"> для дальнейшего обеспечения заявителем выполнения кадастровых работ в целях образования земельного участка</w:t>
      </w:r>
      <w:r w:rsidR="00AA21D7" w:rsidRPr="00D526E3">
        <w:rPr>
          <w:rFonts w:ascii="Times New Roman" w:hAnsi="Times New Roman" w:cs="Times New Roman"/>
          <w:sz w:val="24"/>
          <w:szCs w:val="24"/>
        </w:rPr>
        <w:t>, осуществления госу</w:t>
      </w:r>
      <w:r w:rsidR="00AC6B71" w:rsidRPr="00D526E3">
        <w:rPr>
          <w:rFonts w:ascii="Times New Roman" w:hAnsi="Times New Roman" w:cs="Times New Roman"/>
          <w:sz w:val="24"/>
          <w:szCs w:val="24"/>
        </w:rPr>
        <w:t>дарственного кадастрового учета</w:t>
      </w:r>
      <w:r w:rsidR="008A76BB" w:rsidRPr="00D526E3">
        <w:rPr>
          <w:rFonts w:ascii="Times New Roman" w:hAnsi="Times New Roman" w:cs="Times New Roman"/>
          <w:sz w:val="24"/>
          <w:szCs w:val="24"/>
        </w:rPr>
        <w:t xml:space="preserve"> в соответствии с Федеральным законом «О государственном кадастре недвижимости»</w:t>
      </w:r>
      <w:r w:rsidR="00AA21D7" w:rsidRPr="00D526E3">
        <w:rPr>
          <w:rFonts w:ascii="Times New Roman" w:hAnsi="Times New Roman" w:cs="Times New Roman"/>
          <w:sz w:val="24"/>
          <w:szCs w:val="24"/>
        </w:rPr>
        <w:t>.</w:t>
      </w:r>
    </w:p>
    <w:p w:rsidR="003A04CC" w:rsidRPr="00D526E3" w:rsidRDefault="00F740F2" w:rsidP="003A04CC">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34" w:history="1">
        <w:r w:rsidR="003A04CC" w:rsidRPr="00D526E3">
          <w:rPr>
            <w:rFonts w:ascii="Times New Roman" w:hAnsi="Times New Roman" w:cs="Times New Roman"/>
            <w:sz w:val="24"/>
            <w:szCs w:val="24"/>
          </w:rPr>
          <w:t>3.</w:t>
        </w:r>
      </w:hyperlink>
      <w:r w:rsidR="00AE7440" w:rsidRPr="00D526E3">
        <w:rPr>
          <w:rFonts w:ascii="Times New Roman" w:hAnsi="Times New Roman" w:cs="Times New Roman"/>
          <w:sz w:val="24"/>
          <w:szCs w:val="24"/>
        </w:rPr>
        <w:t>3</w:t>
      </w:r>
      <w:r w:rsidR="00563D18" w:rsidRPr="00D526E3">
        <w:rPr>
          <w:rFonts w:ascii="Times New Roman" w:hAnsi="Times New Roman" w:cs="Times New Roman"/>
          <w:sz w:val="24"/>
          <w:szCs w:val="24"/>
        </w:rPr>
        <w:t>2</w:t>
      </w:r>
      <w:r w:rsidR="003A04CC" w:rsidRPr="00D526E3">
        <w:rPr>
          <w:rFonts w:ascii="Times New Roman" w:hAnsi="Times New Roman" w:cs="Times New Roman"/>
          <w:sz w:val="24"/>
          <w:szCs w:val="24"/>
        </w:rPr>
        <w:t>. Способом фиксации результата административной процедуры является оформление</w:t>
      </w:r>
      <w:r w:rsidR="00AC6B71" w:rsidRPr="00D526E3">
        <w:rPr>
          <w:rFonts w:ascii="Times New Roman" w:hAnsi="Times New Roman" w:cs="Times New Roman"/>
          <w:sz w:val="24"/>
          <w:szCs w:val="24"/>
        </w:rPr>
        <w:t xml:space="preserve"> соответствующего</w:t>
      </w:r>
      <w:r w:rsidR="003A04CC" w:rsidRPr="00D526E3">
        <w:rPr>
          <w:rFonts w:ascii="Times New Roman" w:hAnsi="Times New Roman" w:cs="Times New Roman"/>
          <w:sz w:val="24"/>
          <w:szCs w:val="24"/>
        </w:rPr>
        <w:t xml:space="preserve"> решения</w:t>
      </w:r>
      <w:r w:rsidR="00AC6B71" w:rsidRPr="00D526E3">
        <w:rPr>
          <w:rFonts w:ascii="Times New Roman" w:hAnsi="Times New Roman" w:cs="Times New Roman"/>
          <w:sz w:val="24"/>
          <w:szCs w:val="24"/>
        </w:rPr>
        <w:t>, либо согласия</w:t>
      </w:r>
      <w:r w:rsidR="003A04CC" w:rsidRPr="00D526E3">
        <w:rPr>
          <w:rFonts w:ascii="Times New Roman" w:hAnsi="Times New Roman" w:cs="Times New Roman"/>
          <w:sz w:val="24"/>
          <w:szCs w:val="24"/>
        </w:rPr>
        <w:t xml:space="preserve"> на бумажном носителе с присвоением ему регистрационного номера и занесением в порядке делопроизводства.</w:t>
      </w:r>
    </w:p>
    <w:p w:rsidR="003A04CC" w:rsidRPr="00D526E3" w:rsidRDefault="003A04CC">
      <w:pPr>
        <w:widowControl w:val="0"/>
        <w:autoSpaceDE w:val="0"/>
        <w:autoSpaceDN w:val="0"/>
        <w:adjustRightInd w:val="0"/>
        <w:spacing w:after="0" w:line="240" w:lineRule="auto"/>
        <w:jc w:val="both"/>
        <w:rPr>
          <w:rFonts w:ascii="Times New Roman" w:hAnsi="Times New Roman" w:cs="Times New Roman"/>
          <w:sz w:val="24"/>
          <w:szCs w:val="24"/>
        </w:rPr>
      </w:pPr>
    </w:p>
    <w:p w:rsidR="00AA21D7" w:rsidRPr="00D526E3" w:rsidRDefault="00AA21D7" w:rsidP="00AA21D7">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D526E3">
        <w:rPr>
          <w:rFonts w:ascii="Times New Roman" w:hAnsi="Times New Roman" w:cs="Times New Roman"/>
          <w:sz w:val="24"/>
          <w:szCs w:val="24"/>
        </w:rPr>
        <w:t xml:space="preserve">Рассмотрение заявления о </w:t>
      </w:r>
      <w:r w:rsidR="00AC6B71" w:rsidRPr="00D526E3">
        <w:rPr>
          <w:rFonts w:ascii="Times New Roman" w:hAnsi="Times New Roman" w:cs="Times New Roman"/>
          <w:sz w:val="24"/>
          <w:szCs w:val="24"/>
        </w:rPr>
        <w:t>заключении соглашения</w:t>
      </w:r>
    </w:p>
    <w:p w:rsidR="00AA21D7" w:rsidRPr="00D526E3" w:rsidRDefault="00AA21D7" w:rsidP="00AA21D7">
      <w:pPr>
        <w:widowControl w:val="0"/>
        <w:autoSpaceDE w:val="0"/>
        <w:autoSpaceDN w:val="0"/>
        <w:adjustRightInd w:val="0"/>
        <w:spacing w:after="0" w:line="240" w:lineRule="auto"/>
        <w:jc w:val="center"/>
        <w:outlineLvl w:val="2"/>
        <w:rPr>
          <w:rFonts w:ascii="Times New Roman" w:hAnsi="Times New Roman" w:cs="Times New Roman"/>
          <w:sz w:val="24"/>
          <w:szCs w:val="24"/>
        </w:rPr>
      </w:pPr>
    </w:p>
    <w:p w:rsidR="00AA21D7" w:rsidRPr="00D526E3" w:rsidRDefault="00AA21D7" w:rsidP="00AA21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526E3">
        <w:rPr>
          <w:rFonts w:ascii="Times New Roman" w:hAnsi="Times New Roman" w:cs="Times New Roman"/>
          <w:sz w:val="24"/>
          <w:szCs w:val="24"/>
        </w:rPr>
        <w:t>3.3</w:t>
      </w:r>
      <w:r w:rsidR="00563D18" w:rsidRPr="00D526E3">
        <w:rPr>
          <w:rFonts w:ascii="Times New Roman" w:hAnsi="Times New Roman" w:cs="Times New Roman"/>
          <w:sz w:val="24"/>
          <w:szCs w:val="24"/>
        </w:rPr>
        <w:t>3</w:t>
      </w:r>
      <w:r w:rsidRPr="00D526E3">
        <w:rPr>
          <w:rFonts w:ascii="Times New Roman" w:hAnsi="Times New Roman" w:cs="Times New Roman"/>
          <w:sz w:val="24"/>
          <w:szCs w:val="24"/>
        </w:rPr>
        <w:t xml:space="preserve">. Основанием для начала административной процедуры является поступление в </w:t>
      </w:r>
      <w:r w:rsidR="00581304" w:rsidRPr="00D526E3">
        <w:rPr>
          <w:rFonts w:ascii="Times New Roman" w:hAnsi="Times New Roman" w:cs="Times New Roman"/>
          <w:sz w:val="24"/>
          <w:szCs w:val="24"/>
        </w:rPr>
        <w:t>Отдел</w:t>
      </w:r>
      <w:r w:rsidRPr="00D526E3">
        <w:rPr>
          <w:rFonts w:ascii="Times New Roman" w:hAnsi="Times New Roman" w:cs="Times New Roman"/>
          <w:sz w:val="24"/>
          <w:szCs w:val="24"/>
        </w:rPr>
        <w:t xml:space="preserve"> заявления лиц, указанных в </w:t>
      </w:r>
      <w:hyperlink w:anchor="Par56" w:history="1">
        <w:r w:rsidRPr="00D526E3">
          <w:rPr>
            <w:rFonts w:ascii="Times New Roman" w:hAnsi="Times New Roman" w:cs="Times New Roman"/>
            <w:sz w:val="24"/>
            <w:szCs w:val="24"/>
          </w:rPr>
          <w:t>пункте 1.2</w:t>
        </w:r>
      </w:hyperlink>
      <w:r w:rsidRPr="00D526E3">
        <w:rPr>
          <w:rFonts w:ascii="Times New Roman" w:hAnsi="Times New Roman" w:cs="Times New Roman"/>
          <w:sz w:val="24"/>
          <w:szCs w:val="24"/>
        </w:rPr>
        <w:t xml:space="preserve"> настоящего Административного регламента, </w:t>
      </w:r>
      <w:r w:rsidRPr="00D526E3">
        <w:rPr>
          <w:rFonts w:ascii="Times New Roman" w:hAnsi="Times New Roman" w:cs="Times New Roman"/>
          <w:sz w:val="24"/>
          <w:szCs w:val="24"/>
        </w:rPr>
        <w:lastRenderedPageBreak/>
        <w:t xml:space="preserve">о </w:t>
      </w:r>
      <w:r w:rsidR="00AC6B71" w:rsidRPr="00D526E3">
        <w:rPr>
          <w:rFonts w:ascii="Times New Roman" w:hAnsi="Times New Roman" w:cs="Times New Roman"/>
          <w:sz w:val="24"/>
          <w:szCs w:val="24"/>
        </w:rPr>
        <w:t>заключении соглашения</w:t>
      </w:r>
      <w:r w:rsidRPr="00D526E3">
        <w:rPr>
          <w:rFonts w:ascii="Times New Roman" w:hAnsi="Times New Roman" w:cs="Times New Roman"/>
          <w:sz w:val="24"/>
          <w:szCs w:val="24"/>
        </w:rPr>
        <w:t xml:space="preserve"> в порядке, предусмотренном </w:t>
      </w:r>
      <w:hyperlink w:anchor="Par326" w:history="1">
        <w:r w:rsidRPr="00D526E3">
          <w:rPr>
            <w:rFonts w:ascii="Times New Roman" w:hAnsi="Times New Roman" w:cs="Times New Roman"/>
            <w:sz w:val="24"/>
            <w:szCs w:val="24"/>
          </w:rPr>
          <w:t>пунктами 2.</w:t>
        </w:r>
      </w:hyperlink>
      <w:r w:rsidRPr="00D526E3">
        <w:rPr>
          <w:rFonts w:ascii="Times New Roman" w:hAnsi="Times New Roman" w:cs="Times New Roman"/>
          <w:sz w:val="24"/>
          <w:szCs w:val="24"/>
        </w:rPr>
        <w:t xml:space="preserve">10, </w:t>
      </w:r>
      <w:hyperlink w:anchor="Par328" w:history="1">
        <w:r w:rsidRPr="00D526E3">
          <w:rPr>
            <w:rFonts w:ascii="Times New Roman" w:hAnsi="Times New Roman" w:cs="Times New Roman"/>
            <w:sz w:val="24"/>
            <w:szCs w:val="24"/>
          </w:rPr>
          <w:t>2.1</w:t>
        </w:r>
      </w:hyperlink>
      <w:r w:rsidRPr="00D526E3">
        <w:rPr>
          <w:rFonts w:ascii="Times New Roman" w:hAnsi="Times New Roman" w:cs="Times New Roman"/>
          <w:sz w:val="24"/>
          <w:szCs w:val="24"/>
        </w:rPr>
        <w:t>1 настояще</w:t>
      </w:r>
      <w:r w:rsidR="008A76BB" w:rsidRPr="00D526E3">
        <w:rPr>
          <w:rFonts w:ascii="Times New Roman" w:hAnsi="Times New Roman" w:cs="Times New Roman"/>
          <w:sz w:val="24"/>
          <w:szCs w:val="24"/>
        </w:rPr>
        <w:t>го Административного регламента, а также наличие решения об утверждении схемы расположения земельного участка, либо согласия на заключение соглашения о перераспределении земельных участков в соответствии с утвержденным про</w:t>
      </w:r>
      <w:r w:rsidR="00842091" w:rsidRPr="00D526E3">
        <w:rPr>
          <w:rFonts w:ascii="Times New Roman" w:hAnsi="Times New Roman" w:cs="Times New Roman"/>
          <w:sz w:val="24"/>
          <w:szCs w:val="24"/>
        </w:rPr>
        <w:t>ектом межевания территории, представление в</w:t>
      </w:r>
      <w:r w:rsidR="00581304" w:rsidRPr="00D526E3">
        <w:rPr>
          <w:rFonts w:ascii="Times New Roman" w:hAnsi="Times New Roman" w:cs="Times New Roman"/>
          <w:sz w:val="24"/>
          <w:szCs w:val="24"/>
        </w:rPr>
        <w:t>Отдел</w:t>
      </w:r>
      <w:r w:rsidR="00842091" w:rsidRPr="00D526E3">
        <w:rPr>
          <w:rFonts w:ascii="Times New Roman" w:hAnsi="Times New Roman" w:cs="Times New Roman"/>
          <w:sz w:val="24"/>
          <w:szCs w:val="24"/>
        </w:rPr>
        <w:t xml:space="preserve"> кадастрового паспорта земельного участка или земельных участков, образуемых в результате перераспределения.</w:t>
      </w:r>
    </w:p>
    <w:p w:rsidR="00AA21D7" w:rsidRPr="00D526E3" w:rsidRDefault="00AA21D7" w:rsidP="00AA21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526E3">
        <w:rPr>
          <w:rFonts w:ascii="Times New Roman" w:hAnsi="Times New Roman" w:cs="Times New Roman"/>
          <w:sz w:val="24"/>
          <w:szCs w:val="24"/>
        </w:rPr>
        <w:t>3.</w:t>
      </w:r>
      <w:r w:rsidR="00AE7440" w:rsidRPr="00D526E3">
        <w:rPr>
          <w:rFonts w:ascii="Times New Roman" w:hAnsi="Times New Roman" w:cs="Times New Roman"/>
          <w:sz w:val="24"/>
          <w:szCs w:val="24"/>
        </w:rPr>
        <w:t>3</w:t>
      </w:r>
      <w:r w:rsidR="00563D18" w:rsidRPr="00D526E3">
        <w:rPr>
          <w:rFonts w:ascii="Times New Roman" w:hAnsi="Times New Roman" w:cs="Times New Roman"/>
          <w:sz w:val="24"/>
          <w:szCs w:val="24"/>
        </w:rPr>
        <w:t>4</w:t>
      </w:r>
      <w:r w:rsidRPr="00D526E3">
        <w:rPr>
          <w:rFonts w:ascii="Times New Roman" w:hAnsi="Times New Roman" w:cs="Times New Roman"/>
          <w:sz w:val="24"/>
          <w:szCs w:val="24"/>
        </w:rPr>
        <w:t xml:space="preserve">. Заявителю при сдаче документов выдается расписка, за исключением случая, предусмотренного </w:t>
      </w:r>
      <w:hyperlink w:anchor="Par326" w:history="1">
        <w:r w:rsidRPr="00D526E3">
          <w:rPr>
            <w:rFonts w:ascii="Times New Roman" w:hAnsi="Times New Roman" w:cs="Times New Roman"/>
            <w:sz w:val="24"/>
            <w:szCs w:val="24"/>
          </w:rPr>
          <w:t>пунктом 2.</w:t>
        </w:r>
      </w:hyperlink>
      <w:r w:rsidRPr="00D526E3">
        <w:rPr>
          <w:rFonts w:ascii="Times New Roman" w:hAnsi="Times New Roman" w:cs="Times New Roman"/>
          <w:sz w:val="24"/>
          <w:szCs w:val="24"/>
        </w:rPr>
        <w:t>10 настоящего Административного регламента.</w:t>
      </w:r>
    </w:p>
    <w:p w:rsidR="00AA21D7" w:rsidRPr="00D526E3" w:rsidRDefault="00AA21D7" w:rsidP="00AA21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526E3">
        <w:rPr>
          <w:rFonts w:ascii="Times New Roman" w:hAnsi="Times New Roman" w:cs="Times New Roman"/>
          <w:sz w:val="24"/>
          <w:szCs w:val="24"/>
        </w:rPr>
        <w:t xml:space="preserve">Отсчет срока предоставления муниципальной услуги начинается со дня регистрации заявления с полным пакетом документов, предусмотренных </w:t>
      </w:r>
      <w:hyperlink w:anchor="Par320" w:history="1">
        <w:r w:rsidRPr="00D526E3">
          <w:rPr>
            <w:rFonts w:ascii="Times New Roman" w:hAnsi="Times New Roman" w:cs="Times New Roman"/>
            <w:sz w:val="24"/>
            <w:szCs w:val="24"/>
          </w:rPr>
          <w:t>пунктом 2.</w:t>
        </w:r>
        <w:r w:rsidR="006549EF" w:rsidRPr="00D526E3">
          <w:rPr>
            <w:rFonts w:ascii="Times New Roman" w:hAnsi="Times New Roman" w:cs="Times New Roman"/>
            <w:sz w:val="24"/>
            <w:szCs w:val="24"/>
          </w:rPr>
          <w:t>9</w:t>
        </w:r>
        <w:r w:rsidRPr="00D526E3">
          <w:rPr>
            <w:rFonts w:ascii="Times New Roman" w:hAnsi="Times New Roman" w:cs="Times New Roman"/>
            <w:sz w:val="24"/>
            <w:szCs w:val="24"/>
          </w:rPr>
          <w:t>.2</w:t>
        </w:r>
      </w:hyperlink>
      <w:r w:rsidRPr="00D526E3">
        <w:rPr>
          <w:rFonts w:ascii="Times New Roman" w:hAnsi="Times New Roman" w:cs="Times New Roman"/>
          <w:sz w:val="24"/>
          <w:szCs w:val="24"/>
        </w:rPr>
        <w:t xml:space="preserve"> настоящего регламента, в </w:t>
      </w:r>
      <w:r w:rsidR="00581304" w:rsidRPr="00D526E3">
        <w:rPr>
          <w:rFonts w:ascii="Times New Roman" w:hAnsi="Times New Roman" w:cs="Times New Roman"/>
          <w:sz w:val="24"/>
          <w:szCs w:val="24"/>
        </w:rPr>
        <w:t>Отдел</w:t>
      </w:r>
      <w:r w:rsidR="00FA77FF" w:rsidRPr="00D526E3">
        <w:rPr>
          <w:rFonts w:ascii="Times New Roman" w:hAnsi="Times New Roman" w:cs="Times New Roman"/>
          <w:sz w:val="24"/>
          <w:szCs w:val="24"/>
        </w:rPr>
        <w:t>е</w:t>
      </w:r>
      <w:r w:rsidRPr="00D526E3">
        <w:rPr>
          <w:rFonts w:ascii="Times New Roman" w:hAnsi="Times New Roman" w:cs="Times New Roman"/>
          <w:sz w:val="24"/>
          <w:szCs w:val="24"/>
        </w:rPr>
        <w:t>.</w:t>
      </w:r>
    </w:p>
    <w:p w:rsidR="002A048F" w:rsidRPr="00D526E3" w:rsidRDefault="002A048F" w:rsidP="002A04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526E3">
        <w:rPr>
          <w:rFonts w:ascii="Times New Roman" w:hAnsi="Times New Roman" w:cs="Times New Roman"/>
          <w:sz w:val="24"/>
          <w:szCs w:val="24"/>
        </w:rPr>
        <w:t>3.</w:t>
      </w:r>
      <w:r w:rsidR="00AE7440" w:rsidRPr="00D526E3">
        <w:rPr>
          <w:rFonts w:ascii="Times New Roman" w:hAnsi="Times New Roman" w:cs="Times New Roman"/>
          <w:sz w:val="24"/>
          <w:szCs w:val="24"/>
        </w:rPr>
        <w:t>3</w:t>
      </w:r>
      <w:r w:rsidR="00563D18" w:rsidRPr="00D526E3">
        <w:rPr>
          <w:rFonts w:ascii="Times New Roman" w:hAnsi="Times New Roman" w:cs="Times New Roman"/>
          <w:sz w:val="24"/>
          <w:szCs w:val="24"/>
        </w:rPr>
        <w:t>5</w:t>
      </w:r>
      <w:r w:rsidRPr="00D526E3">
        <w:rPr>
          <w:rFonts w:ascii="Times New Roman" w:hAnsi="Times New Roman" w:cs="Times New Roman"/>
          <w:sz w:val="24"/>
          <w:szCs w:val="24"/>
        </w:rPr>
        <w:t xml:space="preserve">. Рассмотрение заявления заинтересованных лиц осуществляется </w:t>
      </w:r>
      <w:r w:rsidR="00F909CE" w:rsidRPr="00D526E3">
        <w:rPr>
          <w:rFonts w:ascii="Times New Roman" w:hAnsi="Times New Roman" w:cs="Times New Roman"/>
          <w:sz w:val="24"/>
          <w:szCs w:val="24"/>
        </w:rPr>
        <w:t>должностным лицом</w:t>
      </w:r>
      <w:r w:rsidRPr="00D526E3">
        <w:rPr>
          <w:rFonts w:ascii="Times New Roman" w:hAnsi="Times New Roman" w:cs="Times New Roman"/>
          <w:sz w:val="24"/>
          <w:szCs w:val="24"/>
        </w:rPr>
        <w:t>.</w:t>
      </w:r>
    </w:p>
    <w:p w:rsidR="002A048F" w:rsidRPr="00D526E3" w:rsidRDefault="002A048F" w:rsidP="002A048F">
      <w:pPr>
        <w:autoSpaceDE w:val="0"/>
        <w:autoSpaceDN w:val="0"/>
        <w:adjustRightInd w:val="0"/>
        <w:spacing w:after="0" w:line="240" w:lineRule="auto"/>
        <w:ind w:firstLine="540"/>
        <w:jc w:val="both"/>
        <w:rPr>
          <w:rFonts w:ascii="Times New Roman" w:hAnsi="Times New Roman" w:cs="Times New Roman"/>
          <w:sz w:val="24"/>
          <w:szCs w:val="24"/>
        </w:rPr>
      </w:pPr>
      <w:r w:rsidRPr="00D526E3">
        <w:rPr>
          <w:rFonts w:ascii="Times New Roman" w:hAnsi="Times New Roman" w:cs="Times New Roman"/>
          <w:sz w:val="24"/>
          <w:szCs w:val="24"/>
        </w:rPr>
        <w:t>3.</w:t>
      </w:r>
      <w:r w:rsidR="008A76BB" w:rsidRPr="00D526E3">
        <w:rPr>
          <w:rFonts w:ascii="Times New Roman" w:hAnsi="Times New Roman" w:cs="Times New Roman"/>
          <w:sz w:val="24"/>
          <w:szCs w:val="24"/>
        </w:rPr>
        <w:t>3</w:t>
      </w:r>
      <w:r w:rsidR="00563D18" w:rsidRPr="00D526E3">
        <w:rPr>
          <w:rFonts w:ascii="Times New Roman" w:hAnsi="Times New Roman" w:cs="Times New Roman"/>
          <w:sz w:val="24"/>
          <w:szCs w:val="24"/>
        </w:rPr>
        <w:t>6</w:t>
      </w:r>
      <w:r w:rsidRPr="00D526E3">
        <w:rPr>
          <w:rFonts w:ascii="Times New Roman" w:hAnsi="Times New Roman" w:cs="Times New Roman"/>
          <w:sz w:val="24"/>
          <w:szCs w:val="24"/>
        </w:rPr>
        <w:t xml:space="preserve">. </w:t>
      </w:r>
      <w:r w:rsidR="00F909CE" w:rsidRPr="00D526E3">
        <w:rPr>
          <w:rFonts w:ascii="Times New Roman" w:hAnsi="Times New Roman" w:cs="Times New Roman"/>
          <w:sz w:val="24"/>
          <w:szCs w:val="24"/>
        </w:rPr>
        <w:t xml:space="preserve">Должностное лицо </w:t>
      </w:r>
      <w:r w:rsidRPr="00D526E3">
        <w:rPr>
          <w:rFonts w:ascii="Times New Roman" w:hAnsi="Times New Roman" w:cs="Times New Roman"/>
          <w:sz w:val="24"/>
          <w:szCs w:val="24"/>
        </w:rPr>
        <w:t xml:space="preserve">осуществляет рассмотрение заявления и комплекта документов на предмет соответствия требованиям настоящего Административного регламента. В случае наличия комплекта документов, предусмотренного перечнем документов, необходимых для предоставления муниципальной услуги, подлежащих предоставлению заявителем самостоятельно к заявлению, </w:t>
      </w:r>
      <w:r w:rsidR="00F909CE" w:rsidRPr="00D526E3">
        <w:rPr>
          <w:rFonts w:ascii="Times New Roman" w:hAnsi="Times New Roman" w:cs="Times New Roman"/>
          <w:sz w:val="24"/>
          <w:szCs w:val="24"/>
        </w:rPr>
        <w:t xml:space="preserve">должностное лицо </w:t>
      </w:r>
      <w:r w:rsidRPr="00D526E3">
        <w:rPr>
          <w:rFonts w:ascii="Times New Roman" w:hAnsi="Times New Roman" w:cs="Times New Roman"/>
          <w:sz w:val="24"/>
          <w:szCs w:val="24"/>
        </w:rPr>
        <w:t>обеспечивает выполнение административных процедур в рамках соответствующего административного действия путем регистрации заявления в порядке делопроизводства.</w:t>
      </w:r>
    </w:p>
    <w:p w:rsidR="002A048F" w:rsidRPr="00D526E3" w:rsidRDefault="002A048F" w:rsidP="002A048F">
      <w:pPr>
        <w:autoSpaceDE w:val="0"/>
        <w:autoSpaceDN w:val="0"/>
        <w:adjustRightInd w:val="0"/>
        <w:spacing w:after="0" w:line="240" w:lineRule="auto"/>
        <w:ind w:firstLine="540"/>
        <w:jc w:val="both"/>
        <w:rPr>
          <w:rFonts w:ascii="Times New Roman" w:hAnsi="Times New Roman" w:cs="Times New Roman"/>
          <w:sz w:val="24"/>
          <w:szCs w:val="24"/>
        </w:rPr>
      </w:pPr>
      <w:r w:rsidRPr="00D526E3">
        <w:rPr>
          <w:rFonts w:ascii="Times New Roman" w:hAnsi="Times New Roman" w:cs="Times New Roman"/>
          <w:sz w:val="24"/>
          <w:szCs w:val="24"/>
        </w:rPr>
        <w:t>Действие совершается в день поступления заявления.</w:t>
      </w:r>
    </w:p>
    <w:p w:rsidR="002A048F" w:rsidRPr="00D526E3" w:rsidRDefault="002A048F" w:rsidP="002A048F">
      <w:pPr>
        <w:autoSpaceDE w:val="0"/>
        <w:autoSpaceDN w:val="0"/>
        <w:adjustRightInd w:val="0"/>
        <w:spacing w:after="0" w:line="240" w:lineRule="auto"/>
        <w:ind w:firstLine="540"/>
        <w:jc w:val="both"/>
        <w:rPr>
          <w:rFonts w:ascii="Times New Roman" w:hAnsi="Times New Roman" w:cs="Times New Roman"/>
          <w:sz w:val="24"/>
          <w:szCs w:val="24"/>
        </w:rPr>
      </w:pPr>
      <w:r w:rsidRPr="00D526E3">
        <w:rPr>
          <w:rFonts w:ascii="Times New Roman" w:hAnsi="Times New Roman" w:cs="Times New Roman"/>
          <w:sz w:val="24"/>
          <w:szCs w:val="24"/>
        </w:rPr>
        <w:t>3.</w:t>
      </w:r>
      <w:r w:rsidR="008A76BB" w:rsidRPr="00D526E3">
        <w:rPr>
          <w:rFonts w:ascii="Times New Roman" w:hAnsi="Times New Roman" w:cs="Times New Roman"/>
          <w:sz w:val="24"/>
          <w:szCs w:val="24"/>
        </w:rPr>
        <w:t>3</w:t>
      </w:r>
      <w:r w:rsidR="00563D18" w:rsidRPr="00D526E3">
        <w:rPr>
          <w:rFonts w:ascii="Times New Roman" w:hAnsi="Times New Roman" w:cs="Times New Roman"/>
          <w:sz w:val="24"/>
          <w:szCs w:val="24"/>
        </w:rPr>
        <w:t>7</w:t>
      </w:r>
      <w:r w:rsidRPr="00D526E3">
        <w:rPr>
          <w:rFonts w:ascii="Times New Roman" w:hAnsi="Times New Roman" w:cs="Times New Roman"/>
          <w:sz w:val="24"/>
          <w:szCs w:val="24"/>
        </w:rPr>
        <w:t xml:space="preserve">. В случае, если представленные документы не соответствуют требованиям Административного регламента, </w:t>
      </w:r>
      <w:r w:rsidR="00F909CE" w:rsidRPr="00D526E3">
        <w:rPr>
          <w:rFonts w:ascii="Times New Roman" w:hAnsi="Times New Roman" w:cs="Times New Roman"/>
          <w:sz w:val="24"/>
          <w:szCs w:val="24"/>
        </w:rPr>
        <w:t xml:space="preserve">должностное лицо </w:t>
      </w:r>
      <w:r w:rsidRPr="00D526E3">
        <w:rPr>
          <w:rFonts w:ascii="Times New Roman" w:hAnsi="Times New Roman" w:cs="Times New Roman"/>
          <w:sz w:val="24"/>
          <w:szCs w:val="24"/>
        </w:rPr>
        <w:t>осуществляет возврат заявления</w:t>
      </w:r>
      <w:r w:rsidR="00DD111C" w:rsidRPr="00D526E3">
        <w:rPr>
          <w:rFonts w:ascii="Times New Roman" w:hAnsi="Times New Roman" w:cs="Times New Roman"/>
          <w:sz w:val="24"/>
          <w:szCs w:val="24"/>
        </w:rPr>
        <w:t xml:space="preserve"> заявителю либо направляет заявление</w:t>
      </w:r>
      <w:r w:rsidRPr="00D526E3">
        <w:rPr>
          <w:rFonts w:ascii="Times New Roman" w:hAnsi="Times New Roman" w:cs="Times New Roman"/>
          <w:sz w:val="24"/>
          <w:szCs w:val="24"/>
        </w:rPr>
        <w:t xml:space="preserve"> с приложением документов в ГАУ «МФЦ»</w:t>
      </w:r>
      <w:r w:rsidR="00DD111C" w:rsidRPr="00D526E3">
        <w:rPr>
          <w:rFonts w:ascii="Times New Roman" w:hAnsi="Times New Roman" w:cs="Times New Roman"/>
          <w:sz w:val="24"/>
          <w:szCs w:val="24"/>
        </w:rPr>
        <w:t xml:space="preserve"> (в случае обращения заявителя через ГАУ «МФЦ РС (Я)»)</w:t>
      </w:r>
      <w:r w:rsidRPr="00D526E3">
        <w:rPr>
          <w:rFonts w:ascii="Times New Roman" w:hAnsi="Times New Roman" w:cs="Times New Roman"/>
          <w:sz w:val="24"/>
          <w:szCs w:val="24"/>
        </w:rPr>
        <w:t xml:space="preserve">, либо в случае получения заявления по почте - заявителю почтовым отправлением. </w:t>
      </w:r>
      <w:r w:rsidR="00F909CE" w:rsidRPr="00D526E3">
        <w:rPr>
          <w:rFonts w:ascii="Times New Roman" w:hAnsi="Times New Roman" w:cs="Times New Roman"/>
          <w:sz w:val="24"/>
          <w:szCs w:val="24"/>
        </w:rPr>
        <w:t xml:space="preserve">Должностное лицо </w:t>
      </w:r>
      <w:r w:rsidRPr="00D526E3">
        <w:rPr>
          <w:rFonts w:ascii="Times New Roman" w:hAnsi="Times New Roman" w:cs="Times New Roman"/>
          <w:sz w:val="24"/>
          <w:szCs w:val="24"/>
        </w:rPr>
        <w:t>осуществляет подготовку, визирование, подписание и отправку письма о необходимости предоставления недостающих документов. В письме указывается на отказ в приеме документов.</w:t>
      </w:r>
    </w:p>
    <w:p w:rsidR="002A048F" w:rsidRPr="00D526E3" w:rsidRDefault="002A048F" w:rsidP="002A048F">
      <w:pPr>
        <w:autoSpaceDE w:val="0"/>
        <w:autoSpaceDN w:val="0"/>
        <w:adjustRightInd w:val="0"/>
        <w:spacing w:after="0" w:line="240" w:lineRule="auto"/>
        <w:ind w:firstLine="540"/>
        <w:jc w:val="both"/>
        <w:rPr>
          <w:rFonts w:ascii="Times New Roman" w:hAnsi="Times New Roman" w:cs="Times New Roman"/>
          <w:sz w:val="24"/>
          <w:szCs w:val="24"/>
        </w:rPr>
      </w:pPr>
      <w:r w:rsidRPr="00D526E3">
        <w:rPr>
          <w:rFonts w:ascii="Times New Roman" w:hAnsi="Times New Roman" w:cs="Times New Roman"/>
          <w:sz w:val="24"/>
          <w:szCs w:val="24"/>
        </w:rPr>
        <w:t>Максимальный срок выполнения данного действия составляет 3 рабочих дня.</w:t>
      </w:r>
    </w:p>
    <w:p w:rsidR="002A048F" w:rsidRPr="00D526E3" w:rsidRDefault="002A048F" w:rsidP="002A048F">
      <w:pPr>
        <w:autoSpaceDE w:val="0"/>
        <w:autoSpaceDN w:val="0"/>
        <w:adjustRightInd w:val="0"/>
        <w:spacing w:after="0" w:line="240" w:lineRule="auto"/>
        <w:ind w:firstLine="540"/>
        <w:jc w:val="both"/>
        <w:rPr>
          <w:rFonts w:ascii="Times New Roman" w:hAnsi="Times New Roman" w:cs="Times New Roman"/>
          <w:sz w:val="24"/>
          <w:szCs w:val="24"/>
        </w:rPr>
      </w:pPr>
      <w:r w:rsidRPr="00D526E3">
        <w:rPr>
          <w:rFonts w:ascii="Times New Roman" w:hAnsi="Times New Roman" w:cs="Times New Roman"/>
          <w:sz w:val="24"/>
          <w:szCs w:val="24"/>
        </w:rPr>
        <w:t>3.</w:t>
      </w:r>
      <w:r w:rsidR="00DC02FE" w:rsidRPr="00D526E3">
        <w:rPr>
          <w:rFonts w:ascii="Times New Roman" w:hAnsi="Times New Roman" w:cs="Times New Roman"/>
          <w:sz w:val="24"/>
          <w:szCs w:val="24"/>
        </w:rPr>
        <w:t>3</w:t>
      </w:r>
      <w:r w:rsidR="00563D18" w:rsidRPr="00D526E3">
        <w:rPr>
          <w:rFonts w:ascii="Times New Roman" w:hAnsi="Times New Roman" w:cs="Times New Roman"/>
          <w:sz w:val="24"/>
          <w:szCs w:val="24"/>
        </w:rPr>
        <w:t>8</w:t>
      </w:r>
      <w:r w:rsidRPr="00D526E3">
        <w:rPr>
          <w:rFonts w:ascii="Times New Roman" w:hAnsi="Times New Roman" w:cs="Times New Roman"/>
          <w:sz w:val="24"/>
          <w:szCs w:val="24"/>
        </w:rPr>
        <w:t>. Критерием принятия решения о выполнении административных процедур в рамках соответствующего административного действия является соответствие документов, приложенных к заявлению, требованиям законодательства Российской Федерации и иных нормативных правовых актов.</w:t>
      </w:r>
    </w:p>
    <w:p w:rsidR="002A048F" w:rsidRPr="00D526E3" w:rsidRDefault="002A048F" w:rsidP="002A048F">
      <w:pPr>
        <w:autoSpaceDE w:val="0"/>
        <w:autoSpaceDN w:val="0"/>
        <w:adjustRightInd w:val="0"/>
        <w:spacing w:after="0" w:line="240" w:lineRule="auto"/>
        <w:ind w:firstLine="540"/>
        <w:jc w:val="both"/>
        <w:rPr>
          <w:rFonts w:ascii="Times New Roman" w:hAnsi="Times New Roman" w:cs="Times New Roman"/>
          <w:sz w:val="24"/>
          <w:szCs w:val="24"/>
        </w:rPr>
      </w:pPr>
      <w:r w:rsidRPr="00D526E3">
        <w:rPr>
          <w:rFonts w:ascii="Times New Roman" w:hAnsi="Times New Roman" w:cs="Times New Roman"/>
          <w:sz w:val="24"/>
          <w:szCs w:val="24"/>
        </w:rPr>
        <w:t>3.</w:t>
      </w:r>
      <w:r w:rsidR="00563D18" w:rsidRPr="00D526E3">
        <w:rPr>
          <w:rFonts w:ascii="Times New Roman" w:hAnsi="Times New Roman" w:cs="Times New Roman"/>
          <w:sz w:val="24"/>
          <w:szCs w:val="24"/>
        </w:rPr>
        <w:t>39</w:t>
      </w:r>
      <w:r w:rsidRPr="00D526E3">
        <w:rPr>
          <w:rFonts w:ascii="Times New Roman" w:hAnsi="Times New Roman" w:cs="Times New Roman"/>
          <w:sz w:val="24"/>
          <w:szCs w:val="24"/>
        </w:rPr>
        <w:t xml:space="preserve">. Результатом административной процедуры является подготовка соответствующего письма о предоставлении недостающих документов </w:t>
      </w:r>
      <w:r w:rsidR="00F909CE" w:rsidRPr="00D526E3">
        <w:rPr>
          <w:rFonts w:ascii="Times New Roman" w:hAnsi="Times New Roman" w:cs="Times New Roman"/>
          <w:sz w:val="24"/>
          <w:szCs w:val="24"/>
        </w:rPr>
        <w:t xml:space="preserve">должностным лицом </w:t>
      </w:r>
      <w:r w:rsidRPr="00D526E3">
        <w:rPr>
          <w:rFonts w:ascii="Times New Roman" w:hAnsi="Times New Roman" w:cs="Times New Roman"/>
          <w:sz w:val="24"/>
          <w:szCs w:val="24"/>
        </w:rPr>
        <w:t>либо обеспечение выполнения дальнейших административных процедур, предусмотренных Административным регламентом.</w:t>
      </w:r>
    </w:p>
    <w:p w:rsidR="002A048F" w:rsidRPr="00D526E3" w:rsidRDefault="002A048F" w:rsidP="002A048F">
      <w:pPr>
        <w:autoSpaceDE w:val="0"/>
        <w:autoSpaceDN w:val="0"/>
        <w:adjustRightInd w:val="0"/>
        <w:spacing w:after="0" w:line="240" w:lineRule="auto"/>
        <w:ind w:firstLine="540"/>
        <w:jc w:val="both"/>
        <w:rPr>
          <w:rFonts w:ascii="Times New Roman" w:hAnsi="Times New Roman" w:cs="Times New Roman"/>
          <w:sz w:val="24"/>
          <w:szCs w:val="24"/>
        </w:rPr>
      </w:pPr>
      <w:r w:rsidRPr="00D526E3">
        <w:rPr>
          <w:rFonts w:ascii="Times New Roman" w:hAnsi="Times New Roman" w:cs="Times New Roman"/>
          <w:sz w:val="24"/>
          <w:szCs w:val="24"/>
        </w:rPr>
        <w:t>3.</w:t>
      </w:r>
      <w:r w:rsidR="000470F9" w:rsidRPr="00D526E3">
        <w:rPr>
          <w:rFonts w:ascii="Times New Roman" w:hAnsi="Times New Roman" w:cs="Times New Roman"/>
          <w:sz w:val="24"/>
          <w:szCs w:val="24"/>
        </w:rPr>
        <w:t>4</w:t>
      </w:r>
      <w:r w:rsidR="00563D18" w:rsidRPr="00D526E3">
        <w:rPr>
          <w:rFonts w:ascii="Times New Roman" w:hAnsi="Times New Roman" w:cs="Times New Roman"/>
          <w:sz w:val="24"/>
          <w:szCs w:val="24"/>
        </w:rPr>
        <w:t>0</w:t>
      </w:r>
      <w:r w:rsidRPr="00D526E3">
        <w:rPr>
          <w:rFonts w:ascii="Times New Roman" w:hAnsi="Times New Roman" w:cs="Times New Roman"/>
          <w:sz w:val="24"/>
          <w:szCs w:val="24"/>
        </w:rPr>
        <w:t xml:space="preserve">. Способом фиксации результата административной процедуры является регистрация заявления </w:t>
      </w:r>
      <w:r w:rsidR="00F909CE" w:rsidRPr="00D526E3">
        <w:rPr>
          <w:rFonts w:ascii="Times New Roman" w:hAnsi="Times New Roman" w:cs="Times New Roman"/>
          <w:sz w:val="24"/>
          <w:szCs w:val="24"/>
        </w:rPr>
        <w:t>в порядке</w:t>
      </w:r>
      <w:r w:rsidRPr="00D526E3">
        <w:rPr>
          <w:rFonts w:ascii="Times New Roman" w:hAnsi="Times New Roman" w:cs="Times New Roman"/>
          <w:sz w:val="24"/>
          <w:szCs w:val="24"/>
        </w:rPr>
        <w:t xml:space="preserve"> делопроизводств</w:t>
      </w:r>
      <w:r w:rsidR="00F909CE" w:rsidRPr="00D526E3">
        <w:rPr>
          <w:rFonts w:ascii="Times New Roman" w:hAnsi="Times New Roman" w:cs="Times New Roman"/>
          <w:sz w:val="24"/>
          <w:szCs w:val="24"/>
        </w:rPr>
        <w:t>а</w:t>
      </w:r>
      <w:r w:rsidRPr="00D526E3">
        <w:rPr>
          <w:rFonts w:ascii="Times New Roman" w:hAnsi="Times New Roman" w:cs="Times New Roman"/>
          <w:sz w:val="24"/>
          <w:szCs w:val="24"/>
        </w:rPr>
        <w:t xml:space="preserve"> с присвоением ему номера и даты либо регистрация письма о возврате документов в порядке делопроизводства.</w:t>
      </w:r>
    </w:p>
    <w:p w:rsidR="00AA21D7" w:rsidRPr="00D526E3" w:rsidRDefault="00AA21D7" w:rsidP="00AA21D7">
      <w:pPr>
        <w:widowControl w:val="0"/>
        <w:autoSpaceDE w:val="0"/>
        <w:autoSpaceDN w:val="0"/>
        <w:adjustRightInd w:val="0"/>
        <w:spacing w:after="0" w:line="240" w:lineRule="auto"/>
        <w:jc w:val="both"/>
        <w:rPr>
          <w:rFonts w:ascii="Times New Roman" w:hAnsi="Times New Roman" w:cs="Times New Roman"/>
          <w:sz w:val="24"/>
          <w:szCs w:val="24"/>
        </w:rPr>
      </w:pPr>
    </w:p>
    <w:p w:rsidR="00AA21D7" w:rsidRPr="00D526E3" w:rsidRDefault="00AA21D7" w:rsidP="00AA21D7">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D526E3">
        <w:rPr>
          <w:rFonts w:ascii="Times New Roman" w:hAnsi="Times New Roman" w:cs="Times New Roman"/>
          <w:sz w:val="24"/>
          <w:szCs w:val="24"/>
        </w:rPr>
        <w:t>Направление запросов в территориальные органы</w:t>
      </w:r>
    </w:p>
    <w:p w:rsidR="00AA21D7" w:rsidRPr="00D526E3" w:rsidRDefault="00AA21D7" w:rsidP="00AA21D7">
      <w:pPr>
        <w:widowControl w:val="0"/>
        <w:autoSpaceDE w:val="0"/>
        <w:autoSpaceDN w:val="0"/>
        <w:adjustRightInd w:val="0"/>
        <w:spacing w:after="0" w:line="240" w:lineRule="auto"/>
        <w:jc w:val="center"/>
        <w:rPr>
          <w:rFonts w:ascii="Times New Roman" w:hAnsi="Times New Roman" w:cs="Times New Roman"/>
          <w:sz w:val="24"/>
          <w:szCs w:val="24"/>
        </w:rPr>
      </w:pPr>
      <w:r w:rsidRPr="00D526E3">
        <w:rPr>
          <w:rFonts w:ascii="Times New Roman" w:hAnsi="Times New Roman" w:cs="Times New Roman"/>
          <w:sz w:val="24"/>
          <w:szCs w:val="24"/>
        </w:rPr>
        <w:t>федеральных органов государственной власти и иные</w:t>
      </w:r>
    </w:p>
    <w:p w:rsidR="00AA21D7" w:rsidRPr="00D526E3" w:rsidRDefault="00AA21D7" w:rsidP="00AA21D7">
      <w:pPr>
        <w:widowControl w:val="0"/>
        <w:autoSpaceDE w:val="0"/>
        <w:autoSpaceDN w:val="0"/>
        <w:adjustRightInd w:val="0"/>
        <w:spacing w:after="0" w:line="240" w:lineRule="auto"/>
        <w:jc w:val="center"/>
        <w:rPr>
          <w:rFonts w:ascii="Times New Roman" w:hAnsi="Times New Roman" w:cs="Times New Roman"/>
          <w:sz w:val="24"/>
          <w:szCs w:val="24"/>
        </w:rPr>
      </w:pPr>
      <w:r w:rsidRPr="00D526E3">
        <w:rPr>
          <w:rFonts w:ascii="Times New Roman" w:hAnsi="Times New Roman" w:cs="Times New Roman"/>
          <w:sz w:val="24"/>
          <w:szCs w:val="24"/>
        </w:rPr>
        <w:t>организации для получения документов, необходимых</w:t>
      </w:r>
    </w:p>
    <w:p w:rsidR="00AA21D7" w:rsidRPr="00D526E3" w:rsidRDefault="00AA21D7" w:rsidP="00AA21D7">
      <w:pPr>
        <w:widowControl w:val="0"/>
        <w:autoSpaceDE w:val="0"/>
        <w:autoSpaceDN w:val="0"/>
        <w:adjustRightInd w:val="0"/>
        <w:spacing w:after="0" w:line="240" w:lineRule="auto"/>
        <w:jc w:val="center"/>
        <w:rPr>
          <w:rFonts w:ascii="Times New Roman" w:hAnsi="Times New Roman" w:cs="Times New Roman"/>
          <w:sz w:val="24"/>
          <w:szCs w:val="24"/>
        </w:rPr>
      </w:pPr>
      <w:r w:rsidRPr="00D526E3">
        <w:rPr>
          <w:rFonts w:ascii="Times New Roman" w:hAnsi="Times New Roman" w:cs="Times New Roman"/>
          <w:sz w:val="24"/>
          <w:szCs w:val="24"/>
        </w:rPr>
        <w:t>для предоставления муниципальной услуги</w:t>
      </w:r>
    </w:p>
    <w:p w:rsidR="00AA21D7" w:rsidRPr="00D526E3" w:rsidRDefault="00AA21D7" w:rsidP="00AA21D7">
      <w:pPr>
        <w:widowControl w:val="0"/>
        <w:autoSpaceDE w:val="0"/>
        <w:autoSpaceDN w:val="0"/>
        <w:adjustRightInd w:val="0"/>
        <w:spacing w:after="0" w:line="240" w:lineRule="auto"/>
        <w:jc w:val="both"/>
        <w:rPr>
          <w:rFonts w:ascii="Times New Roman" w:hAnsi="Times New Roman" w:cs="Times New Roman"/>
          <w:sz w:val="24"/>
          <w:szCs w:val="24"/>
        </w:rPr>
      </w:pPr>
    </w:p>
    <w:p w:rsidR="00AA21D7" w:rsidRPr="00D526E3" w:rsidRDefault="00AA21D7" w:rsidP="00AA21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526E3">
        <w:rPr>
          <w:rFonts w:ascii="Times New Roman" w:hAnsi="Times New Roman" w:cs="Times New Roman"/>
          <w:sz w:val="24"/>
          <w:szCs w:val="24"/>
        </w:rPr>
        <w:t>3.</w:t>
      </w:r>
      <w:r w:rsidR="000470F9" w:rsidRPr="00D526E3">
        <w:rPr>
          <w:rFonts w:ascii="Times New Roman" w:hAnsi="Times New Roman" w:cs="Times New Roman"/>
          <w:sz w:val="24"/>
          <w:szCs w:val="24"/>
        </w:rPr>
        <w:t>4</w:t>
      </w:r>
      <w:r w:rsidR="00563D18" w:rsidRPr="00D526E3">
        <w:rPr>
          <w:rFonts w:ascii="Times New Roman" w:hAnsi="Times New Roman" w:cs="Times New Roman"/>
          <w:sz w:val="24"/>
          <w:szCs w:val="24"/>
        </w:rPr>
        <w:t>1</w:t>
      </w:r>
      <w:r w:rsidR="000470F9" w:rsidRPr="00D526E3">
        <w:rPr>
          <w:rFonts w:ascii="Times New Roman" w:hAnsi="Times New Roman" w:cs="Times New Roman"/>
          <w:sz w:val="24"/>
          <w:szCs w:val="24"/>
        </w:rPr>
        <w:t>.</w:t>
      </w:r>
      <w:r w:rsidRPr="00D526E3">
        <w:rPr>
          <w:rFonts w:ascii="Times New Roman" w:hAnsi="Times New Roman" w:cs="Times New Roman"/>
          <w:sz w:val="24"/>
          <w:szCs w:val="24"/>
        </w:rPr>
        <w:t xml:space="preserve"> Основанием для начала административной процедуры является отсутствие в </w:t>
      </w:r>
      <w:r w:rsidR="00581304" w:rsidRPr="00D526E3">
        <w:rPr>
          <w:rFonts w:ascii="Times New Roman" w:hAnsi="Times New Roman" w:cs="Times New Roman"/>
          <w:sz w:val="24"/>
          <w:szCs w:val="24"/>
        </w:rPr>
        <w:t>Отдел</w:t>
      </w:r>
      <w:r w:rsidRPr="00D526E3">
        <w:rPr>
          <w:rFonts w:ascii="Times New Roman" w:hAnsi="Times New Roman" w:cs="Times New Roman"/>
          <w:sz w:val="24"/>
          <w:szCs w:val="24"/>
        </w:rPr>
        <w:t>е документов, необходимых в соответствии с нормативными правовыми актами для предоставления муниципальной услуги, которые находятся в распоряжении территориальных органов федеральных органов государственной власти и иных организаций.</w:t>
      </w:r>
    </w:p>
    <w:p w:rsidR="00AA21D7" w:rsidRPr="00D526E3" w:rsidRDefault="00AA21D7" w:rsidP="00AA21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526E3">
        <w:rPr>
          <w:rFonts w:ascii="Times New Roman" w:hAnsi="Times New Roman" w:cs="Times New Roman"/>
          <w:sz w:val="24"/>
          <w:szCs w:val="24"/>
        </w:rPr>
        <w:lastRenderedPageBreak/>
        <w:t>3.</w:t>
      </w:r>
      <w:r w:rsidR="003C6A9B" w:rsidRPr="00D526E3">
        <w:rPr>
          <w:rFonts w:ascii="Times New Roman" w:hAnsi="Times New Roman" w:cs="Times New Roman"/>
          <w:sz w:val="24"/>
          <w:szCs w:val="24"/>
        </w:rPr>
        <w:t>4</w:t>
      </w:r>
      <w:r w:rsidR="00563D18" w:rsidRPr="00D526E3">
        <w:rPr>
          <w:rFonts w:ascii="Times New Roman" w:hAnsi="Times New Roman" w:cs="Times New Roman"/>
          <w:sz w:val="24"/>
          <w:szCs w:val="24"/>
        </w:rPr>
        <w:t>2</w:t>
      </w:r>
      <w:r w:rsidR="00DC02FE" w:rsidRPr="00D526E3">
        <w:rPr>
          <w:rFonts w:ascii="Times New Roman" w:hAnsi="Times New Roman" w:cs="Times New Roman"/>
          <w:sz w:val="24"/>
          <w:szCs w:val="24"/>
        </w:rPr>
        <w:t xml:space="preserve">. </w:t>
      </w:r>
      <w:r w:rsidRPr="00D526E3">
        <w:rPr>
          <w:rFonts w:ascii="Times New Roman" w:hAnsi="Times New Roman" w:cs="Times New Roman"/>
          <w:sz w:val="24"/>
          <w:szCs w:val="24"/>
        </w:rPr>
        <w:t xml:space="preserve">Направление запросов осуществляется </w:t>
      </w:r>
      <w:r w:rsidR="00F909CE" w:rsidRPr="00D526E3">
        <w:rPr>
          <w:rFonts w:ascii="Times New Roman" w:hAnsi="Times New Roman" w:cs="Times New Roman"/>
          <w:sz w:val="24"/>
          <w:szCs w:val="24"/>
        </w:rPr>
        <w:t>должностным лицом</w:t>
      </w:r>
      <w:r w:rsidRPr="00D526E3">
        <w:rPr>
          <w:rFonts w:ascii="Times New Roman" w:hAnsi="Times New Roman" w:cs="Times New Roman"/>
          <w:sz w:val="24"/>
          <w:szCs w:val="24"/>
        </w:rPr>
        <w:t xml:space="preserve">. Межведомственный запрос направляется не позднее следующего дня после регистрации заявления с полным пакетом документов, предусмотренных </w:t>
      </w:r>
      <w:hyperlink w:anchor="Par320" w:history="1">
        <w:r w:rsidRPr="00D526E3">
          <w:rPr>
            <w:rFonts w:ascii="Times New Roman" w:hAnsi="Times New Roman" w:cs="Times New Roman"/>
            <w:sz w:val="24"/>
            <w:szCs w:val="24"/>
          </w:rPr>
          <w:t>пунктом 2.</w:t>
        </w:r>
        <w:r w:rsidR="006549EF" w:rsidRPr="00D526E3">
          <w:rPr>
            <w:rFonts w:ascii="Times New Roman" w:hAnsi="Times New Roman" w:cs="Times New Roman"/>
            <w:sz w:val="24"/>
            <w:szCs w:val="24"/>
          </w:rPr>
          <w:t>9</w:t>
        </w:r>
        <w:r w:rsidRPr="00D526E3">
          <w:rPr>
            <w:rFonts w:ascii="Times New Roman" w:hAnsi="Times New Roman" w:cs="Times New Roman"/>
            <w:sz w:val="24"/>
            <w:szCs w:val="24"/>
          </w:rPr>
          <w:t>.2</w:t>
        </w:r>
      </w:hyperlink>
      <w:r w:rsidRPr="00D526E3">
        <w:rPr>
          <w:rFonts w:ascii="Times New Roman" w:hAnsi="Times New Roman" w:cs="Times New Roman"/>
          <w:sz w:val="24"/>
          <w:szCs w:val="24"/>
        </w:rPr>
        <w:t xml:space="preserve"> настоя</w:t>
      </w:r>
      <w:r w:rsidR="00FA77FF" w:rsidRPr="00D526E3">
        <w:rPr>
          <w:rFonts w:ascii="Times New Roman" w:hAnsi="Times New Roman" w:cs="Times New Roman"/>
          <w:sz w:val="24"/>
          <w:szCs w:val="24"/>
        </w:rPr>
        <w:t xml:space="preserve">щего Регламента, в </w:t>
      </w:r>
      <w:r w:rsidR="00581304" w:rsidRPr="00D526E3">
        <w:rPr>
          <w:rFonts w:ascii="Times New Roman" w:hAnsi="Times New Roman" w:cs="Times New Roman"/>
          <w:sz w:val="24"/>
          <w:szCs w:val="24"/>
        </w:rPr>
        <w:t>Отдел</w:t>
      </w:r>
      <w:r w:rsidR="00FA77FF" w:rsidRPr="00D526E3">
        <w:rPr>
          <w:rFonts w:ascii="Times New Roman" w:hAnsi="Times New Roman" w:cs="Times New Roman"/>
          <w:sz w:val="24"/>
          <w:szCs w:val="24"/>
        </w:rPr>
        <w:t>е</w:t>
      </w:r>
      <w:r w:rsidRPr="00D526E3">
        <w:rPr>
          <w:rFonts w:ascii="Times New Roman" w:hAnsi="Times New Roman" w:cs="Times New Roman"/>
          <w:sz w:val="24"/>
          <w:szCs w:val="24"/>
        </w:rPr>
        <w:t>.</w:t>
      </w:r>
    </w:p>
    <w:p w:rsidR="00AA21D7" w:rsidRPr="00D526E3" w:rsidRDefault="00AA21D7" w:rsidP="00AA21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526E3">
        <w:rPr>
          <w:rFonts w:ascii="Times New Roman" w:hAnsi="Times New Roman" w:cs="Times New Roman"/>
          <w:sz w:val="24"/>
          <w:szCs w:val="24"/>
        </w:rPr>
        <w:t>3.</w:t>
      </w:r>
      <w:r w:rsidR="003C6A9B" w:rsidRPr="00D526E3">
        <w:rPr>
          <w:rFonts w:ascii="Times New Roman" w:hAnsi="Times New Roman" w:cs="Times New Roman"/>
          <w:sz w:val="24"/>
          <w:szCs w:val="24"/>
        </w:rPr>
        <w:t>4</w:t>
      </w:r>
      <w:r w:rsidR="00563D18" w:rsidRPr="00D526E3">
        <w:rPr>
          <w:rFonts w:ascii="Times New Roman" w:hAnsi="Times New Roman" w:cs="Times New Roman"/>
          <w:sz w:val="24"/>
          <w:szCs w:val="24"/>
        </w:rPr>
        <w:t>3</w:t>
      </w:r>
      <w:r w:rsidRPr="00D526E3">
        <w:rPr>
          <w:rFonts w:ascii="Times New Roman" w:hAnsi="Times New Roman" w:cs="Times New Roman"/>
          <w:sz w:val="24"/>
          <w:szCs w:val="24"/>
        </w:rPr>
        <w:t xml:space="preserve">. </w:t>
      </w:r>
      <w:r w:rsidR="00F909CE" w:rsidRPr="00D526E3">
        <w:rPr>
          <w:rFonts w:ascii="Times New Roman" w:hAnsi="Times New Roman" w:cs="Times New Roman"/>
          <w:sz w:val="24"/>
          <w:szCs w:val="24"/>
        </w:rPr>
        <w:t xml:space="preserve">Должностное лицо </w:t>
      </w:r>
      <w:r w:rsidRPr="00D526E3">
        <w:rPr>
          <w:rFonts w:ascii="Times New Roman" w:hAnsi="Times New Roman" w:cs="Times New Roman"/>
          <w:sz w:val="24"/>
          <w:szCs w:val="24"/>
        </w:rPr>
        <w:t>осуществляет подготовку и направление запроса в федеральные органы государственной власти и иные организации, в распоряжении которых находятся документы, необходимые для предоставления муниципальной услуги.</w:t>
      </w:r>
    </w:p>
    <w:p w:rsidR="00AA21D7" w:rsidRPr="00D526E3" w:rsidRDefault="00AA21D7" w:rsidP="00AA21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526E3">
        <w:rPr>
          <w:rFonts w:ascii="Times New Roman" w:hAnsi="Times New Roman" w:cs="Times New Roman"/>
          <w:sz w:val="24"/>
          <w:szCs w:val="24"/>
        </w:rPr>
        <w:t>Максимальный срок выполнения данного действия составляет 1 рабочий день.</w:t>
      </w:r>
    </w:p>
    <w:p w:rsidR="00AA21D7" w:rsidRPr="00D526E3" w:rsidRDefault="00AA21D7" w:rsidP="00AA21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526E3">
        <w:rPr>
          <w:rFonts w:ascii="Times New Roman" w:hAnsi="Times New Roman" w:cs="Times New Roman"/>
          <w:sz w:val="24"/>
          <w:szCs w:val="24"/>
        </w:rPr>
        <w:t>Направление запроса осуществляется:</w:t>
      </w:r>
    </w:p>
    <w:p w:rsidR="00AA21D7" w:rsidRPr="00D526E3" w:rsidRDefault="00AA21D7" w:rsidP="00AA21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526E3">
        <w:rPr>
          <w:rFonts w:ascii="Times New Roman" w:hAnsi="Times New Roman" w:cs="Times New Roman"/>
          <w:sz w:val="24"/>
          <w:szCs w:val="24"/>
        </w:rPr>
        <w:t>- по каналам региональной системы межведомственного электронного взаимодействия;</w:t>
      </w:r>
    </w:p>
    <w:p w:rsidR="00AA21D7" w:rsidRPr="00D526E3" w:rsidRDefault="00AA21D7" w:rsidP="00AA21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526E3">
        <w:rPr>
          <w:rFonts w:ascii="Times New Roman" w:hAnsi="Times New Roman" w:cs="Times New Roman"/>
          <w:sz w:val="24"/>
          <w:szCs w:val="24"/>
        </w:rPr>
        <w:t xml:space="preserve">- в письменном виде на бланках установленного образца (при их наличии) либо на официальном письменном бланке </w:t>
      </w:r>
      <w:r w:rsidR="00F909CE" w:rsidRPr="00D526E3">
        <w:rPr>
          <w:rFonts w:ascii="Times New Roman" w:hAnsi="Times New Roman" w:cs="Times New Roman"/>
          <w:sz w:val="24"/>
          <w:szCs w:val="24"/>
        </w:rPr>
        <w:t>администрации</w:t>
      </w:r>
      <w:r w:rsidRPr="00D526E3">
        <w:rPr>
          <w:rFonts w:ascii="Times New Roman" w:hAnsi="Times New Roman" w:cs="Times New Roman"/>
          <w:sz w:val="24"/>
          <w:szCs w:val="24"/>
        </w:rPr>
        <w:t>.</w:t>
      </w:r>
    </w:p>
    <w:p w:rsidR="00AA21D7" w:rsidRPr="00D526E3" w:rsidRDefault="00AA21D7" w:rsidP="00AA21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526E3">
        <w:rPr>
          <w:rFonts w:ascii="Times New Roman" w:hAnsi="Times New Roman" w:cs="Times New Roman"/>
          <w:sz w:val="24"/>
          <w:szCs w:val="24"/>
        </w:rPr>
        <w:t xml:space="preserve">Запрос, оформляемый на бланках </w:t>
      </w:r>
      <w:r w:rsidR="00F909CE" w:rsidRPr="00D526E3">
        <w:rPr>
          <w:rFonts w:ascii="Times New Roman" w:hAnsi="Times New Roman" w:cs="Times New Roman"/>
          <w:sz w:val="24"/>
          <w:szCs w:val="24"/>
        </w:rPr>
        <w:t>администрации</w:t>
      </w:r>
      <w:r w:rsidRPr="00D526E3">
        <w:rPr>
          <w:rFonts w:ascii="Times New Roman" w:hAnsi="Times New Roman" w:cs="Times New Roman"/>
          <w:sz w:val="24"/>
          <w:szCs w:val="24"/>
        </w:rPr>
        <w:t xml:space="preserve"> должен содержать следующие сведения:</w:t>
      </w:r>
    </w:p>
    <w:p w:rsidR="00AA21D7" w:rsidRPr="00D526E3" w:rsidRDefault="00AA21D7" w:rsidP="00AA21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526E3">
        <w:rPr>
          <w:rFonts w:ascii="Times New Roman" w:hAnsi="Times New Roman" w:cs="Times New Roman"/>
          <w:sz w:val="24"/>
          <w:szCs w:val="24"/>
        </w:rPr>
        <w:t>- наименование органа, в адрес которого направляется запрос о предоставлении документов и (или) информации;</w:t>
      </w:r>
    </w:p>
    <w:p w:rsidR="00AA21D7" w:rsidRPr="00D526E3" w:rsidRDefault="00AA21D7" w:rsidP="00AA21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526E3">
        <w:rPr>
          <w:rFonts w:ascii="Times New Roman" w:hAnsi="Times New Roman" w:cs="Times New Roman"/>
          <w:sz w:val="24"/>
          <w:szCs w:val="24"/>
        </w:rPr>
        <w:t>- наименование муниципальной услуги, для предоставления которой необходимо предоставление документа и (или) информации;</w:t>
      </w:r>
    </w:p>
    <w:p w:rsidR="00AA21D7" w:rsidRPr="00D526E3" w:rsidRDefault="00AA21D7" w:rsidP="00AA21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526E3">
        <w:rPr>
          <w:rFonts w:ascii="Times New Roman" w:hAnsi="Times New Roman" w:cs="Times New Roman"/>
          <w:sz w:val="24"/>
          <w:szCs w:val="24"/>
        </w:rPr>
        <w:t>- указание на положения нормативного правового акта, в котором установлено требование о предоставлении необходимого для предоставления услуги документа и (или) информации, и указание на реквизиты данного нормативного правового акта;</w:t>
      </w:r>
    </w:p>
    <w:p w:rsidR="00AA21D7" w:rsidRPr="00D526E3" w:rsidRDefault="00AA21D7" w:rsidP="00AA21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526E3">
        <w:rPr>
          <w:rFonts w:ascii="Times New Roman" w:hAnsi="Times New Roman" w:cs="Times New Roman"/>
          <w:sz w:val="24"/>
          <w:szCs w:val="24"/>
        </w:rPr>
        <w:t>- контактная информация исполнителя запроса;</w:t>
      </w:r>
    </w:p>
    <w:p w:rsidR="00AA21D7" w:rsidRPr="00D526E3" w:rsidRDefault="00AA21D7" w:rsidP="00AA21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526E3">
        <w:rPr>
          <w:rFonts w:ascii="Times New Roman" w:hAnsi="Times New Roman" w:cs="Times New Roman"/>
          <w:sz w:val="24"/>
          <w:szCs w:val="24"/>
        </w:rPr>
        <w:t>- дата направления требования и срок ожидаемого ответа на запрос</w:t>
      </w:r>
    </w:p>
    <w:p w:rsidR="00AA21D7" w:rsidRPr="00D526E3" w:rsidRDefault="00AA21D7" w:rsidP="00AA21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526E3">
        <w:rPr>
          <w:rFonts w:ascii="Times New Roman" w:hAnsi="Times New Roman" w:cs="Times New Roman"/>
          <w:sz w:val="24"/>
          <w:szCs w:val="24"/>
        </w:rPr>
        <w:t>(срок ожидаемого ответа на запрос не должен превышать 5 рабочих дней).</w:t>
      </w:r>
    </w:p>
    <w:p w:rsidR="00AA21D7" w:rsidRPr="00D526E3" w:rsidRDefault="00AA21D7" w:rsidP="00AA21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526E3">
        <w:rPr>
          <w:rFonts w:ascii="Times New Roman" w:hAnsi="Times New Roman" w:cs="Times New Roman"/>
          <w:sz w:val="24"/>
          <w:szCs w:val="24"/>
        </w:rPr>
        <w:t>3.4</w:t>
      </w:r>
      <w:r w:rsidR="00563D18" w:rsidRPr="00D526E3">
        <w:rPr>
          <w:rFonts w:ascii="Times New Roman" w:hAnsi="Times New Roman" w:cs="Times New Roman"/>
          <w:sz w:val="24"/>
          <w:szCs w:val="24"/>
        </w:rPr>
        <w:t>4</w:t>
      </w:r>
      <w:r w:rsidR="00F909CE" w:rsidRPr="00D526E3">
        <w:rPr>
          <w:rFonts w:ascii="Times New Roman" w:hAnsi="Times New Roman" w:cs="Times New Roman"/>
          <w:sz w:val="24"/>
          <w:szCs w:val="24"/>
        </w:rPr>
        <w:t xml:space="preserve">. </w:t>
      </w:r>
      <w:r w:rsidRPr="00D526E3">
        <w:rPr>
          <w:rFonts w:ascii="Times New Roman" w:hAnsi="Times New Roman" w:cs="Times New Roman"/>
          <w:sz w:val="24"/>
          <w:szCs w:val="24"/>
        </w:rPr>
        <w:t>Запрос с использованием региональной системы межведомственного электронного взаимодействия подписывается электронной подписью.</w:t>
      </w:r>
    </w:p>
    <w:p w:rsidR="00AA21D7" w:rsidRPr="00D526E3" w:rsidRDefault="00AA21D7" w:rsidP="00AA21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526E3">
        <w:rPr>
          <w:rFonts w:ascii="Times New Roman" w:hAnsi="Times New Roman" w:cs="Times New Roman"/>
          <w:sz w:val="24"/>
          <w:szCs w:val="24"/>
        </w:rPr>
        <w:t>3.</w:t>
      </w:r>
      <w:r w:rsidR="003C6A9B" w:rsidRPr="00D526E3">
        <w:rPr>
          <w:rFonts w:ascii="Times New Roman" w:hAnsi="Times New Roman" w:cs="Times New Roman"/>
          <w:sz w:val="24"/>
          <w:szCs w:val="24"/>
        </w:rPr>
        <w:t>4</w:t>
      </w:r>
      <w:r w:rsidR="00563D18" w:rsidRPr="00D526E3">
        <w:rPr>
          <w:rFonts w:ascii="Times New Roman" w:hAnsi="Times New Roman" w:cs="Times New Roman"/>
          <w:sz w:val="24"/>
          <w:szCs w:val="24"/>
        </w:rPr>
        <w:t>5</w:t>
      </w:r>
      <w:r w:rsidRPr="00D526E3">
        <w:rPr>
          <w:rFonts w:ascii="Times New Roman" w:hAnsi="Times New Roman" w:cs="Times New Roman"/>
          <w:sz w:val="24"/>
          <w:szCs w:val="24"/>
        </w:rPr>
        <w:t>. Днем направления запроса считается соответственно дата, указанная в расписке уполномоченного лица о получении запроса, дата отправления документа с запросом, зарегистрированная в региональной системе межведомственного электронного взаимодействия.</w:t>
      </w:r>
    </w:p>
    <w:p w:rsidR="00AA21D7" w:rsidRPr="00D526E3" w:rsidRDefault="003C6A9B" w:rsidP="00AA21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526E3">
        <w:rPr>
          <w:rFonts w:ascii="Times New Roman" w:hAnsi="Times New Roman" w:cs="Times New Roman"/>
          <w:sz w:val="24"/>
          <w:szCs w:val="24"/>
        </w:rPr>
        <w:t>3.</w:t>
      </w:r>
      <w:r w:rsidR="00E967AD" w:rsidRPr="00D526E3">
        <w:rPr>
          <w:rFonts w:ascii="Times New Roman" w:hAnsi="Times New Roman" w:cs="Times New Roman"/>
          <w:sz w:val="24"/>
          <w:szCs w:val="24"/>
        </w:rPr>
        <w:t>4</w:t>
      </w:r>
      <w:r w:rsidR="00563D18" w:rsidRPr="00D526E3">
        <w:rPr>
          <w:rFonts w:ascii="Times New Roman" w:hAnsi="Times New Roman" w:cs="Times New Roman"/>
          <w:sz w:val="24"/>
          <w:szCs w:val="24"/>
        </w:rPr>
        <w:t>6</w:t>
      </w:r>
      <w:r w:rsidR="00AA21D7" w:rsidRPr="00D526E3">
        <w:rPr>
          <w:rFonts w:ascii="Times New Roman" w:hAnsi="Times New Roman" w:cs="Times New Roman"/>
          <w:sz w:val="24"/>
          <w:szCs w:val="24"/>
        </w:rPr>
        <w:t>. Результатом административной процедуры является получение из территориальных органов федеральных органов государственной власти и иных организаций запрашиваемых документов.</w:t>
      </w:r>
    </w:p>
    <w:p w:rsidR="00AA21D7" w:rsidRPr="00D526E3" w:rsidRDefault="003C6A9B" w:rsidP="00865F7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526E3">
        <w:rPr>
          <w:rFonts w:ascii="Times New Roman" w:hAnsi="Times New Roman" w:cs="Times New Roman"/>
          <w:sz w:val="24"/>
          <w:szCs w:val="24"/>
        </w:rPr>
        <w:t>3.</w:t>
      </w:r>
      <w:r w:rsidR="00E967AD" w:rsidRPr="00D526E3">
        <w:rPr>
          <w:rFonts w:ascii="Times New Roman" w:hAnsi="Times New Roman" w:cs="Times New Roman"/>
          <w:sz w:val="24"/>
          <w:szCs w:val="24"/>
        </w:rPr>
        <w:t>4</w:t>
      </w:r>
      <w:r w:rsidR="00563D18" w:rsidRPr="00D526E3">
        <w:rPr>
          <w:rFonts w:ascii="Times New Roman" w:hAnsi="Times New Roman" w:cs="Times New Roman"/>
          <w:sz w:val="24"/>
          <w:szCs w:val="24"/>
        </w:rPr>
        <w:t>7</w:t>
      </w:r>
      <w:r w:rsidR="00AA21D7" w:rsidRPr="00D526E3">
        <w:rPr>
          <w:rFonts w:ascii="Times New Roman" w:hAnsi="Times New Roman" w:cs="Times New Roman"/>
          <w:sz w:val="24"/>
          <w:szCs w:val="24"/>
        </w:rPr>
        <w:t>. Способом фиксации результата выполнения административной процедуры является регистрация поступившего ответа на запрос в региональной системе межведомственного электронного взаимодействия либо в порядке делопроизводства.</w:t>
      </w:r>
    </w:p>
    <w:p w:rsidR="009D3D91" w:rsidRPr="00D526E3" w:rsidRDefault="009D3D91">
      <w:pPr>
        <w:widowControl w:val="0"/>
        <w:autoSpaceDE w:val="0"/>
        <w:autoSpaceDN w:val="0"/>
        <w:adjustRightInd w:val="0"/>
        <w:spacing w:after="0" w:line="240" w:lineRule="auto"/>
        <w:jc w:val="both"/>
        <w:rPr>
          <w:rFonts w:ascii="Times New Roman" w:hAnsi="Times New Roman" w:cs="Times New Roman"/>
          <w:sz w:val="24"/>
          <w:szCs w:val="24"/>
        </w:rPr>
      </w:pPr>
    </w:p>
    <w:p w:rsidR="00F25F24" w:rsidRPr="00D526E3" w:rsidRDefault="00F25F24">
      <w:pPr>
        <w:widowControl w:val="0"/>
        <w:autoSpaceDE w:val="0"/>
        <w:autoSpaceDN w:val="0"/>
        <w:adjustRightInd w:val="0"/>
        <w:spacing w:after="0" w:line="240" w:lineRule="auto"/>
        <w:jc w:val="both"/>
        <w:rPr>
          <w:rFonts w:ascii="Times New Roman" w:hAnsi="Times New Roman" w:cs="Times New Roman"/>
          <w:sz w:val="24"/>
          <w:szCs w:val="24"/>
        </w:rPr>
      </w:pPr>
    </w:p>
    <w:p w:rsidR="00A02199" w:rsidRPr="00D526E3" w:rsidRDefault="00F909CE">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4" w:name="Par512"/>
      <w:bookmarkEnd w:id="34"/>
      <w:r w:rsidRPr="00D526E3">
        <w:rPr>
          <w:rFonts w:ascii="Times New Roman" w:hAnsi="Times New Roman" w:cs="Times New Roman"/>
          <w:sz w:val="24"/>
          <w:szCs w:val="24"/>
        </w:rPr>
        <w:t>Рассмотрение</w:t>
      </w:r>
      <w:r w:rsidR="00BC6ADF" w:rsidRPr="00D526E3">
        <w:rPr>
          <w:rFonts w:ascii="Times New Roman" w:hAnsi="Times New Roman" w:cs="Times New Roman"/>
          <w:sz w:val="24"/>
          <w:szCs w:val="24"/>
        </w:rPr>
        <w:t xml:space="preserve"> представленных документов</w:t>
      </w:r>
      <w:r w:rsidR="00F25F24" w:rsidRPr="00D526E3">
        <w:rPr>
          <w:rFonts w:ascii="Times New Roman" w:hAnsi="Times New Roman" w:cs="Times New Roman"/>
          <w:sz w:val="24"/>
          <w:szCs w:val="24"/>
        </w:rPr>
        <w:t>, подготовка, подписание и вручение (выдача) соглашения о перераспределении.</w:t>
      </w:r>
    </w:p>
    <w:p w:rsidR="00384E9F" w:rsidRPr="00D526E3" w:rsidRDefault="00384E9F" w:rsidP="009A0A98">
      <w:pPr>
        <w:autoSpaceDE w:val="0"/>
        <w:autoSpaceDN w:val="0"/>
        <w:adjustRightInd w:val="0"/>
        <w:spacing w:after="0" w:line="240" w:lineRule="auto"/>
        <w:ind w:firstLine="540"/>
        <w:jc w:val="both"/>
        <w:rPr>
          <w:rFonts w:ascii="Times New Roman" w:hAnsi="Times New Roman" w:cs="Times New Roman"/>
          <w:sz w:val="24"/>
          <w:szCs w:val="24"/>
        </w:rPr>
      </w:pPr>
    </w:p>
    <w:p w:rsidR="009A0A98" w:rsidRPr="00D526E3" w:rsidRDefault="003C6A9B" w:rsidP="009A0A98">
      <w:pPr>
        <w:autoSpaceDE w:val="0"/>
        <w:autoSpaceDN w:val="0"/>
        <w:adjustRightInd w:val="0"/>
        <w:spacing w:after="0" w:line="240" w:lineRule="auto"/>
        <w:ind w:firstLine="540"/>
        <w:jc w:val="both"/>
        <w:rPr>
          <w:rFonts w:ascii="Times New Roman" w:hAnsi="Times New Roman" w:cs="Times New Roman"/>
          <w:sz w:val="24"/>
          <w:szCs w:val="24"/>
        </w:rPr>
      </w:pPr>
      <w:r w:rsidRPr="00D526E3">
        <w:rPr>
          <w:rFonts w:ascii="Times New Roman" w:hAnsi="Times New Roman" w:cs="Times New Roman"/>
          <w:sz w:val="24"/>
          <w:szCs w:val="24"/>
        </w:rPr>
        <w:t>3.</w:t>
      </w:r>
      <w:r w:rsidR="00DC02FE" w:rsidRPr="00D526E3">
        <w:rPr>
          <w:rFonts w:ascii="Times New Roman" w:hAnsi="Times New Roman" w:cs="Times New Roman"/>
          <w:sz w:val="24"/>
          <w:szCs w:val="24"/>
        </w:rPr>
        <w:t>4</w:t>
      </w:r>
      <w:r w:rsidR="00563D18" w:rsidRPr="00D526E3">
        <w:rPr>
          <w:rFonts w:ascii="Times New Roman" w:hAnsi="Times New Roman" w:cs="Times New Roman"/>
          <w:sz w:val="24"/>
          <w:szCs w:val="24"/>
        </w:rPr>
        <w:t>8</w:t>
      </w:r>
      <w:r w:rsidR="009A0A98" w:rsidRPr="00D526E3">
        <w:rPr>
          <w:rFonts w:ascii="Times New Roman" w:hAnsi="Times New Roman" w:cs="Times New Roman"/>
          <w:sz w:val="24"/>
          <w:szCs w:val="24"/>
        </w:rPr>
        <w:t xml:space="preserve">. Основанием для начала административной процедуры является наличие полного комплекта документов в </w:t>
      </w:r>
      <w:r w:rsidR="00581304" w:rsidRPr="00D526E3">
        <w:rPr>
          <w:rFonts w:ascii="Times New Roman" w:hAnsi="Times New Roman" w:cs="Times New Roman"/>
          <w:sz w:val="24"/>
          <w:szCs w:val="24"/>
        </w:rPr>
        <w:t>Отдел</w:t>
      </w:r>
      <w:r w:rsidR="009A0A98" w:rsidRPr="00D526E3">
        <w:rPr>
          <w:rFonts w:ascii="Times New Roman" w:hAnsi="Times New Roman" w:cs="Times New Roman"/>
          <w:sz w:val="24"/>
          <w:szCs w:val="24"/>
        </w:rPr>
        <w:t>е для предоставления муниципальной услуги.</w:t>
      </w:r>
    </w:p>
    <w:p w:rsidR="009A0A98" w:rsidRPr="00D526E3" w:rsidRDefault="009A0A98" w:rsidP="009A0A98">
      <w:pPr>
        <w:autoSpaceDE w:val="0"/>
        <w:autoSpaceDN w:val="0"/>
        <w:adjustRightInd w:val="0"/>
        <w:spacing w:after="0" w:line="240" w:lineRule="auto"/>
        <w:ind w:firstLine="540"/>
        <w:jc w:val="both"/>
        <w:rPr>
          <w:rFonts w:ascii="Times New Roman" w:hAnsi="Times New Roman" w:cs="Times New Roman"/>
          <w:sz w:val="24"/>
          <w:szCs w:val="24"/>
        </w:rPr>
      </w:pPr>
      <w:r w:rsidRPr="00D526E3">
        <w:rPr>
          <w:rFonts w:ascii="Times New Roman" w:hAnsi="Times New Roman" w:cs="Times New Roman"/>
          <w:sz w:val="24"/>
          <w:szCs w:val="24"/>
        </w:rPr>
        <w:t>3.</w:t>
      </w:r>
      <w:r w:rsidR="00563D18" w:rsidRPr="00D526E3">
        <w:rPr>
          <w:rFonts w:ascii="Times New Roman" w:hAnsi="Times New Roman" w:cs="Times New Roman"/>
          <w:sz w:val="24"/>
          <w:szCs w:val="24"/>
        </w:rPr>
        <w:t>49</w:t>
      </w:r>
      <w:r w:rsidRPr="00D526E3">
        <w:rPr>
          <w:rFonts w:ascii="Times New Roman" w:hAnsi="Times New Roman" w:cs="Times New Roman"/>
          <w:sz w:val="24"/>
          <w:szCs w:val="24"/>
        </w:rPr>
        <w:t xml:space="preserve">. </w:t>
      </w:r>
      <w:r w:rsidR="00F909CE" w:rsidRPr="00D526E3">
        <w:rPr>
          <w:rFonts w:ascii="Times New Roman" w:hAnsi="Times New Roman" w:cs="Times New Roman"/>
          <w:sz w:val="24"/>
          <w:szCs w:val="24"/>
        </w:rPr>
        <w:t xml:space="preserve">Должностное лицо </w:t>
      </w:r>
      <w:r w:rsidRPr="00D526E3">
        <w:rPr>
          <w:rFonts w:ascii="Times New Roman" w:hAnsi="Times New Roman" w:cs="Times New Roman"/>
          <w:sz w:val="24"/>
          <w:szCs w:val="24"/>
        </w:rPr>
        <w:t xml:space="preserve">осуществляет проверку полного комплекта документов на наличие или отсутствие оснований для </w:t>
      </w:r>
      <w:r w:rsidR="00140757" w:rsidRPr="00D526E3">
        <w:rPr>
          <w:rFonts w:ascii="Times New Roman" w:hAnsi="Times New Roman" w:cs="Times New Roman"/>
          <w:sz w:val="24"/>
          <w:szCs w:val="24"/>
        </w:rPr>
        <w:t>заключения соглашения</w:t>
      </w:r>
      <w:r w:rsidRPr="00D526E3">
        <w:rPr>
          <w:rFonts w:ascii="Times New Roman" w:hAnsi="Times New Roman" w:cs="Times New Roman"/>
          <w:sz w:val="24"/>
          <w:szCs w:val="24"/>
        </w:rPr>
        <w:t>, указанных в подпункте 2.17.</w:t>
      </w:r>
      <w:r w:rsidR="009D70CA" w:rsidRPr="00D526E3">
        <w:rPr>
          <w:rFonts w:ascii="Times New Roman" w:hAnsi="Times New Roman" w:cs="Times New Roman"/>
          <w:sz w:val="24"/>
          <w:szCs w:val="24"/>
        </w:rPr>
        <w:t>1</w:t>
      </w:r>
      <w:r w:rsidRPr="00D526E3">
        <w:rPr>
          <w:rFonts w:ascii="Times New Roman" w:hAnsi="Times New Roman" w:cs="Times New Roman"/>
          <w:sz w:val="24"/>
          <w:szCs w:val="24"/>
        </w:rPr>
        <w:t xml:space="preserve"> настоящего Административного регламента.</w:t>
      </w:r>
    </w:p>
    <w:p w:rsidR="009A0A98" w:rsidRPr="00D526E3" w:rsidRDefault="009A0A98" w:rsidP="009A0A98">
      <w:pPr>
        <w:autoSpaceDE w:val="0"/>
        <w:autoSpaceDN w:val="0"/>
        <w:adjustRightInd w:val="0"/>
        <w:spacing w:after="0" w:line="240" w:lineRule="auto"/>
        <w:ind w:firstLine="540"/>
        <w:jc w:val="both"/>
        <w:rPr>
          <w:rFonts w:ascii="Times New Roman" w:hAnsi="Times New Roman" w:cs="Times New Roman"/>
          <w:sz w:val="24"/>
          <w:szCs w:val="24"/>
        </w:rPr>
      </w:pPr>
      <w:r w:rsidRPr="00D526E3">
        <w:rPr>
          <w:rFonts w:ascii="Times New Roman" w:hAnsi="Times New Roman" w:cs="Times New Roman"/>
          <w:sz w:val="24"/>
          <w:szCs w:val="24"/>
        </w:rPr>
        <w:t>Максимальный срок выполнен</w:t>
      </w:r>
      <w:r w:rsidR="00487BC6" w:rsidRPr="00D526E3">
        <w:rPr>
          <w:rFonts w:ascii="Times New Roman" w:hAnsi="Times New Roman" w:cs="Times New Roman"/>
          <w:sz w:val="24"/>
          <w:szCs w:val="24"/>
        </w:rPr>
        <w:t xml:space="preserve">ия данного действия составляет </w:t>
      </w:r>
      <w:r w:rsidR="00BA4AE1" w:rsidRPr="00D526E3">
        <w:rPr>
          <w:rFonts w:ascii="Times New Roman" w:hAnsi="Times New Roman" w:cs="Times New Roman"/>
          <w:sz w:val="24"/>
          <w:szCs w:val="24"/>
        </w:rPr>
        <w:t>5</w:t>
      </w:r>
      <w:r w:rsidRPr="00D526E3">
        <w:rPr>
          <w:rFonts w:ascii="Times New Roman" w:hAnsi="Times New Roman" w:cs="Times New Roman"/>
          <w:sz w:val="24"/>
          <w:szCs w:val="24"/>
        </w:rPr>
        <w:t xml:space="preserve"> рабочих дн</w:t>
      </w:r>
      <w:r w:rsidR="00BA4AE1" w:rsidRPr="00D526E3">
        <w:rPr>
          <w:rFonts w:ascii="Times New Roman" w:hAnsi="Times New Roman" w:cs="Times New Roman"/>
          <w:sz w:val="24"/>
          <w:szCs w:val="24"/>
        </w:rPr>
        <w:t>ей</w:t>
      </w:r>
      <w:r w:rsidRPr="00D526E3">
        <w:rPr>
          <w:rFonts w:ascii="Times New Roman" w:hAnsi="Times New Roman" w:cs="Times New Roman"/>
          <w:sz w:val="24"/>
          <w:szCs w:val="24"/>
        </w:rPr>
        <w:t>.</w:t>
      </w:r>
    </w:p>
    <w:p w:rsidR="009A0A98" w:rsidRPr="00D526E3" w:rsidRDefault="009A0A98" w:rsidP="009A0A98">
      <w:pPr>
        <w:autoSpaceDE w:val="0"/>
        <w:autoSpaceDN w:val="0"/>
        <w:adjustRightInd w:val="0"/>
        <w:spacing w:after="0" w:line="240" w:lineRule="auto"/>
        <w:ind w:firstLine="540"/>
        <w:jc w:val="both"/>
        <w:rPr>
          <w:rFonts w:ascii="Times New Roman" w:hAnsi="Times New Roman" w:cs="Times New Roman"/>
          <w:sz w:val="24"/>
          <w:szCs w:val="24"/>
        </w:rPr>
      </w:pPr>
      <w:r w:rsidRPr="00D526E3">
        <w:rPr>
          <w:rFonts w:ascii="Times New Roman" w:hAnsi="Times New Roman" w:cs="Times New Roman"/>
          <w:sz w:val="24"/>
          <w:szCs w:val="24"/>
        </w:rPr>
        <w:t>3.</w:t>
      </w:r>
      <w:r w:rsidR="00124C8F" w:rsidRPr="00D526E3">
        <w:rPr>
          <w:rFonts w:ascii="Times New Roman" w:hAnsi="Times New Roman" w:cs="Times New Roman"/>
          <w:sz w:val="24"/>
          <w:szCs w:val="24"/>
        </w:rPr>
        <w:t>5</w:t>
      </w:r>
      <w:r w:rsidR="00563D18" w:rsidRPr="00D526E3">
        <w:rPr>
          <w:rFonts w:ascii="Times New Roman" w:hAnsi="Times New Roman" w:cs="Times New Roman"/>
          <w:sz w:val="24"/>
          <w:szCs w:val="24"/>
        </w:rPr>
        <w:t>0</w:t>
      </w:r>
      <w:r w:rsidR="00124C8F" w:rsidRPr="00D526E3">
        <w:rPr>
          <w:rFonts w:ascii="Times New Roman" w:hAnsi="Times New Roman" w:cs="Times New Roman"/>
          <w:sz w:val="24"/>
          <w:szCs w:val="24"/>
        </w:rPr>
        <w:t>.</w:t>
      </w:r>
      <w:r w:rsidRPr="00D526E3">
        <w:rPr>
          <w:rFonts w:ascii="Times New Roman" w:hAnsi="Times New Roman" w:cs="Times New Roman"/>
          <w:sz w:val="24"/>
          <w:szCs w:val="24"/>
        </w:rPr>
        <w:t xml:space="preserve"> При наличии оснований для отказа в предоставлении муниципальной услуги, предусмотренных пунктом 2.17.</w:t>
      </w:r>
      <w:r w:rsidR="009D70CA" w:rsidRPr="00D526E3">
        <w:rPr>
          <w:rFonts w:ascii="Times New Roman" w:hAnsi="Times New Roman" w:cs="Times New Roman"/>
          <w:sz w:val="24"/>
          <w:szCs w:val="24"/>
        </w:rPr>
        <w:t>1</w:t>
      </w:r>
      <w:r w:rsidRPr="00D526E3">
        <w:rPr>
          <w:rFonts w:ascii="Times New Roman" w:hAnsi="Times New Roman" w:cs="Times New Roman"/>
          <w:sz w:val="24"/>
          <w:szCs w:val="24"/>
        </w:rPr>
        <w:t xml:space="preserve"> настоящего Административного регламента, </w:t>
      </w:r>
      <w:r w:rsidR="00F909CE" w:rsidRPr="00D526E3">
        <w:rPr>
          <w:rFonts w:ascii="Times New Roman" w:hAnsi="Times New Roman" w:cs="Times New Roman"/>
          <w:sz w:val="24"/>
          <w:szCs w:val="24"/>
        </w:rPr>
        <w:t>должностное лицо</w:t>
      </w:r>
      <w:r w:rsidRPr="00D526E3">
        <w:rPr>
          <w:rFonts w:ascii="Times New Roman" w:hAnsi="Times New Roman" w:cs="Times New Roman"/>
          <w:sz w:val="24"/>
          <w:szCs w:val="24"/>
        </w:rPr>
        <w:t xml:space="preserve"> осуществляет подготовку проекта решения об</w:t>
      </w:r>
      <w:r w:rsidR="00BC6ADF" w:rsidRPr="00D526E3">
        <w:rPr>
          <w:rFonts w:ascii="Times New Roman" w:hAnsi="Times New Roman" w:cs="Times New Roman"/>
          <w:sz w:val="24"/>
          <w:szCs w:val="24"/>
        </w:rPr>
        <w:t xml:space="preserve"> отказе</w:t>
      </w:r>
      <w:r w:rsidRPr="00D526E3">
        <w:rPr>
          <w:rFonts w:ascii="Times New Roman" w:hAnsi="Times New Roman" w:cs="Times New Roman"/>
          <w:sz w:val="24"/>
          <w:szCs w:val="24"/>
        </w:rPr>
        <w:t xml:space="preserve"> в </w:t>
      </w:r>
      <w:r w:rsidR="00140757" w:rsidRPr="00D526E3">
        <w:rPr>
          <w:rFonts w:ascii="Times New Roman" w:hAnsi="Times New Roman" w:cs="Times New Roman"/>
          <w:sz w:val="24"/>
          <w:szCs w:val="24"/>
        </w:rPr>
        <w:t>заключении соглашения</w:t>
      </w:r>
      <w:r w:rsidRPr="00D526E3">
        <w:rPr>
          <w:rFonts w:ascii="Times New Roman" w:hAnsi="Times New Roman" w:cs="Times New Roman"/>
          <w:sz w:val="24"/>
          <w:szCs w:val="24"/>
        </w:rPr>
        <w:t xml:space="preserve"> и направляет его на подписание </w:t>
      </w:r>
      <w:r w:rsidR="00F909CE" w:rsidRPr="00D526E3">
        <w:rPr>
          <w:rFonts w:ascii="Times New Roman" w:hAnsi="Times New Roman" w:cs="Times New Roman"/>
          <w:sz w:val="24"/>
          <w:szCs w:val="24"/>
        </w:rPr>
        <w:t>главой города</w:t>
      </w:r>
      <w:r w:rsidRPr="00D526E3">
        <w:rPr>
          <w:rFonts w:ascii="Times New Roman" w:hAnsi="Times New Roman" w:cs="Times New Roman"/>
          <w:sz w:val="24"/>
          <w:szCs w:val="24"/>
        </w:rPr>
        <w:t xml:space="preserve">. Подписанное </w:t>
      </w:r>
      <w:r w:rsidR="008474C5" w:rsidRPr="00D526E3">
        <w:rPr>
          <w:rFonts w:ascii="Times New Roman" w:hAnsi="Times New Roman" w:cs="Times New Roman"/>
          <w:sz w:val="24"/>
          <w:szCs w:val="24"/>
        </w:rPr>
        <w:t>решение</w:t>
      </w:r>
      <w:r w:rsidRPr="00D526E3">
        <w:rPr>
          <w:rFonts w:ascii="Times New Roman" w:hAnsi="Times New Roman" w:cs="Times New Roman"/>
          <w:sz w:val="24"/>
          <w:szCs w:val="24"/>
        </w:rPr>
        <w:t xml:space="preserve"> </w:t>
      </w:r>
      <w:r w:rsidRPr="00D526E3">
        <w:rPr>
          <w:rFonts w:ascii="Times New Roman" w:hAnsi="Times New Roman" w:cs="Times New Roman"/>
          <w:sz w:val="24"/>
          <w:szCs w:val="24"/>
        </w:rPr>
        <w:lastRenderedPageBreak/>
        <w:t xml:space="preserve">регистрируется в порядке делопроизводства и </w:t>
      </w:r>
      <w:r w:rsidR="009D3D91" w:rsidRPr="00D526E3">
        <w:rPr>
          <w:rFonts w:ascii="Times New Roman" w:hAnsi="Times New Roman" w:cs="Times New Roman"/>
          <w:sz w:val="24"/>
          <w:szCs w:val="24"/>
        </w:rPr>
        <w:t xml:space="preserve">выдается заявителю либо </w:t>
      </w:r>
      <w:r w:rsidRPr="00D526E3">
        <w:rPr>
          <w:rFonts w:ascii="Times New Roman" w:hAnsi="Times New Roman" w:cs="Times New Roman"/>
          <w:sz w:val="24"/>
          <w:szCs w:val="24"/>
        </w:rPr>
        <w:t xml:space="preserve">направляется </w:t>
      </w:r>
      <w:r w:rsidR="000F7C7C" w:rsidRPr="00D526E3">
        <w:rPr>
          <w:rFonts w:ascii="Times New Roman" w:hAnsi="Times New Roman" w:cs="Times New Roman"/>
          <w:sz w:val="24"/>
          <w:szCs w:val="24"/>
        </w:rPr>
        <w:t>должностным лицом</w:t>
      </w:r>
      <w:r w:rsidRPr="00D526E3">
        <w:rPr>
          <w:rFonts w:ascii="Times New Roman" w:hAnsi="Times New Roman" w:cs="Times New Roman"/>
          <w:sz w:val="24"/>
          <w:szCs w:val="24"/>
        </w:rPr>
        <w:t xml:space="preserve"> в порядке, предусмотренном пунктом 2.11 настоящего Административного регламента в ГАУ «МФЦ» для выдачи результата муниципальной услуги заявителю</w:t>
      </w:r>
      <w:r w:rsidR="00DD111C" w:rsidRPr="00D526E3">
        <w:rPr>
          <w:rFonts w:ascii="Times New Roman" w:hAnsi="Times New Roman" w:cs="Times New Roman"/>
          <w:sz w:val="24"/>
          <w:szCs w:val="24"/>
        </w:rPr>
        <w:t xml:space="preserve"> (в случае обращения заявителя через ГАУ «МФЦ»)</w:t>
      </w:r>
      <w:r w:rsidRPr="00D526E3">
        <w:rPr>
          <w:rFonts w:ascii="Times New Roman" w:hAnsi="Times New Roman" w:cs="Times New Roman"/>
          <w:sz w:val="24"/>
          <w:szCs w:val="24"/>
        </w:rPr>
        <w:t>, либо в порядке, предусмотренном пунктом 2.10 настоящего Административного регламента почтовым отправлением заявителю результата муниципальной услуги.</w:t>
      </w:r>
    </w:p>
    <w:p w:rsidR="009A0A98" w:rsidRPr="00D526E3" w:rsidRDefault="009A0A98" w:rsidP="009A0A98">
      <w:pPr>
        <w:autoSpaceDE w:val="0"/>
        <w:autoSpaceDN w:val="0"/>
        <w:adjustRightInd w:val="0"/>
        <w:spacing w:after="0" w:line="240" w:lineRule="auto"/>
        <w:ind w:firstLine="540"/>
        <w:jc w:val="both"/>
        <w:rPr>
          <w:rFonts w:ascii="Times New Roman" w:hAnsi="Times New Roman" w:cs="Times New Roman"/>
          <w:sz w:val="24"/>
          <w:szCs w:val="24"/>
        </w:rPr>
      </w:pPr>
      <w:r w:rsidRPr="00D526E3">
        <w:rPr>
          <w:rFonts w:ascii="Times New Roman" w:hAnsi="Times New Roman" w:cs="Times New Roman"/>
          <w:sz w:val="24"/>
          <w:szCs w:val="24"/>
        </w:rPr>
        <w:t>Максимальный срок выполнения данного действия составляет 4 рабочих дня.</w:t>
      </w:r>
    </w:p>
    <w:p w:rsidR="00727CE1" w:rsidRPr="00D526E3" w:rsidRDefault="005728B6" w:rsidP="00727CE1">
      <w:pPr>
        <w:autoSpaceDE w:val="0"/>
        <w:autoSpaceDN w:val="0"/>
        <w:adjustRightInd w:val="0"/>
        <w:spacing w:after="0" w:line="240" w:lineRule="auto"/>
        <w:ind w:firstLine="540"/>
        <w:jc w:val="both"/>
        <w:rPr>
          <w:rFonts w:ascii="Times New Roman" w:hAnsi="Times New Roman" w:cs="Times New Roman"/>
          <w:sz w:val="24"/>
          <w:szCs w:val="24"/>
        </w:rPr>
      </w:pPr>
      <w:r w:rsidRPr="00D526E3">
        <w:rPr>
          <w:rFonts w:ascii="Times New Roman" w:hAnsi="Times New Roman" w:cs="Times New Roman"/>
          <w:sz w:val="24"/>
          <w:szCs w:val="24"/>
        </w:rPr>
        <w:t>3</w:t>
      </w:r>
      <w:r w:rsidR="00E674BF" w:rsidRPr="00D526E3">
        <w:rPr>
          <w:rFonts w:ascii="Times New Roman" w:hAnsi="Times New Roman" w:cs="Times New Roman"/>
          <w:sz w:val="24"/>
          <w:szCs w:val="24"/>
        </w:rPr>
        <w:t>.</w:t>
      </w:r>
      <w:r w:rsidR="00E967AD" w:rsidRPr="00D526E3">
        <w:rPr>
          <w:rFonts w:ascii="Times New Roman" w:hAnsi="Times New Roman" w:cs="Times New Roman"/>
          <w:sz w:val="24"/>
          <w:szCs w:val="24"/>
        </w:rPr>
        <w:t>5</w:t>
      </w:r>
      <w:r w:rsidR="00563D18" w:rsidRPr="00D526E3">
        <w:rPr>
          <w:rFonts w:ascii="Times New Roman" w:hAnsi="Times New Roman" w:cs="Times New Roman"/>
          <w:sz w:val="24"/>
          <w:szCs w:val="24"/>
        </w:rPr>
        <w:t>1</w:t>
      </w:r>
      <w:r w:rsidR="00E967AD" w:rsidRPr="00D526E3">
        <w:rPr>
          <w:rFonts w:ascii="Times New Roman" w:hAnsi="Times New Roman" w:cs="Times New Roman"/>
          <w:sz w:val="24"/>
          <w:szCs w:val="24"/>
        </w:rPr>
        <w:t>.</w:t>
      </w:r>
      <w:r w:rsidR="00727CE1" w:rsidRPr="00D526E3">
        <w:rPr>
          <w:rFonts w:ascii="Times New Roman" w:hAnsi="Times New Roman" w:cs="Times New Roman"/>
          <w:sz w:val="24"/>
          <w:szCs w:val="24"/>
        </w:rPr>
        <w:t>В случае отсутствия оснований для отказа в предоставлении муниципальной услуги, предусмотренных пунктом 2.17.</w:t>
      </w:r>
      <w:r w:rsidR="009D70CA" w:rsidRPr="00D526E3">
        <w:rPr>
          <w:rFonts w:ascii="Times New Roman" w:hAnsi="Times New Roman" w:cs="Times New Roman"/>
          <w:sz w:val="24"/>
          <w:szCs w:val="24"/>
        </w:rPr>
        <w:t>1</w:t>
      </w:r>
      <w:r w:rsidR="00727CE1" w:rsidRPr="00D526E3">
        <w:rPr>
          <w:rFonts w:ascii="Times New Roman" w:hAnsi="Times New Roman" w:cs="Times New Roman"/>
          <w:sz w:val="24"/>
          <w:szCs w:val="24"/>
        </w:rPr>
        <w:t xml:space="preserve"> настоящего Административного регламента, </w:t>
      </w:r>
      <w:r w:rsidR="000F7C7C" w:rsidRPr="00D526E3">
        <w:rPr>
          <w:rFonts w:ascii="Times New Roman" w:hAnsi="Times New Roman" w:cs="Times New Roman"/>
          <w:sz w:val="24"/>
          <w:szCs w:val="24"/>
        </w:rPr>
        <w:t xml:space="preserve">должностное лицо </w:t>
      </w:r>
      <w:r w:rsidR="00727CE1" w:rsidRPr="00D526E3">
        <w:rPr>
          <w:rFonts w:ascii="Times New Roman" w:hAnsi="Times New Roman" w:cs="Times New Roman"/>
          <w:sz w:val="24"/>
          <w:szCs w:val="24"/>
        </w:rPr>
        <w:t>готовит проект соглашения о перераспределении земель и (или) земельных участков, находящихся в муниципальной собственности, или государственная собственность на которые не разграничена, и земельных участков, находящихся в частной собственности (далее – Соглашение о перераспределении).</w:t>
      </w:r>
    </w:p>
    <w:p w:rsidR="005728B6" w:rsidRPr="00D526E3" w:rsidRDefault="005728B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526E3">
        <w:rPr>
          <w:rFonts w:ascii="Times New Roman" w:hAnsi="Times New Roman" w:cs="Times New Roman"/>
          <w:sz w:val="24"/>
          <w:szCs w:val="24"/>
        </w:rPr>
        <w:t xml:space="preserve">Максимальный срок выполнения данного действия составляет </w:t>
      </w:r>
      <w:r w:rsidR="002115A6" w:rsidRPr="00D526E3">
        <w:rPr>
          <w:rFonts w:ascii="Times New Roman" w:hAnsi="Times New Roman" w:cs="Times New Roman"/>
          <w:sz w:val="24"/>
          <w:szCs w:val="24"/>
        </w:rPr>
        <w:t>5</w:t>
      </w:r>
      <w:r w:rsidRPr="00D526E3">
        <w:rPr>
          <w:rFonts w:ascii="Times New Roman" w:hAnsi="Times New Roman" w:cs="Times New Roman"/>
          <w:sz w:val="24"/>
          <w:szCs w:val="24"/>
        </w:rPr>
        <w:t xml:space="preserve"> рабочи</w:t>
      </w:r>
      <w:r w:rsidR="00476410" w:rsidRPr="00D526E3">
        <w:rPr>
          <w:rFonts w:ascii="Times New Roman" w:hAnsi="Times New Roman" w:cs="Times New Roman"/>
          <w:sz w:val="24"/>
          <w:szCs w:val="24"/>
        </w:rPr>
        <w:t>х</w:t>
      </w:r>
      <w:r w:rsidRPr="00D526E3">
        <w:rPr>
          <w:rFonts w:ascii="Times New Roman" w:hAnsi="Times New Roman" w:cs="Times New Roman"/>
          <w:sz w:val="24"/>
          <w:szCs w:val="24"/>
        </w:rPr>
        <w:t xml:space="preserve"> дн</w:t>
      </w:r>
      <w:r w:rsidR="002115A6" w:rsidRPr="00D526E3">
        <w:rPr>
          <w:rFonts w:ascii="Times New Roman" w:hAnsi="Times New Roman" w:cs="Times New Roman"/>
          <w:sz w:val="24"/>
          <w:szCs w:val="24"/>
        </w:rPr>
        <w:t>ей</w:t>
      </w:r>
      <w:r w:rsidRPr="00D526E3">
        <w:rPr>
          <w:rFonts w:ascii="Times New Roman" w:hAnsi="Times New Roman" w:cs="Times New Roman"/>
          <w:sz w:val="24"/>
          <w:szCs w:val="24"/>
        </w:rPr>
        <w:t>.</w:t>
      </w:r>
    </w:p>
    <w:p w:rsidR="00CE0B4D" w:rsidRPr="00D526E3" w:rsidRDefault="00CE0B4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526E3">
        <w:rPr>
          <w:rFonts w:ascii="Times New Roman" w:hAnsi="Times New Roman" w:cs="Times New Roman"/>
          <w:sz w:val="24"/>
          <w:szCs w:val="24"/>
        </w:rPr>
        <w:t>3.</w:t>
      </w:r>
      <w:r w:rsidR="000A678B" w:rsidRPr="00D526E3">
        <w:rPr>
          <w:rFonts w:ascii="Times New Roman" w:hAnsi="Times New Roman" w:cs="Times New Roman"/>
          <w:sz w:val="24"/>
          <w:szCs w:val="24"/>
        </w:rPr>
        <w:t>5</w:t>
      </w:r>
      <w:r w:rsidR="00563D18" w:rsidRPr="00D526E3">
        <w:rPr>
          <w:rFonts w:ascii="Times New Roman" w:hAnsi="Times New Roman" w:cs="Times New Roman"/>
          <w:sz w:val="24"/>
          <w:szCs w:val="24"/>
        </w:rPr>
        <w:t>2</w:t>
      </w:r>
      <w:r w:rsidRPr="00D526E3">
        <w:rPr>
          <w:rFonts w:ascii="Times New Roman" w:hAnsi="Times New Roman" w:cs="Times New Roman"/>
          <w:sz w:val="24"/>
          <w:szCs w:val="24"/>
        </w:rPr>
        <w:t>.</w:t>
      </w:r>
      <w:r w:rsidR="001803D0" w:rsidRPr="00D526E3">
        <w:rPr>
          <w:rFonts w:ascii="Times New Roman" w:hAnsi="Times New Roman" w:cs="Times New Roman"/>
          <w:sz w:val="24"/>
          <w:szCs w:val="24"/>
        </w:rPr>
        <w:t>П</w:t>
      </w:r>
      <w:r w:rsidR="00D949BD" w:rsidRPr="00D526E3">
        <w:rPr>
          <w:rFonts w:ascii="Times New Roman" w:hAnsi="Times New Roman" w:cs="Times New Roman"/>
          <w:sz w:val="24"/>
          <w:szCs w:val="24"/>
        </w:rPr>
        <w:t xml:space="preserve">роект </w:t>
      </w:r>
      <w:r w:rsidR="00727CE1" w:rsidRPr="00D526E3">
        <w:rPr>
          <w:rFonts w:ascii="Times New Roman" w:hAnsi="Times New Roman" w:cs="Times New Roman"/>
          <w:sz w:val="24"/>
          <w:szCs w:val="24"/>
        </w:rPr>
        <w:t xml:space="preserve">Соглашения о перераспределении </w:t>
      </w:r>
      <w:r w:rsidR="00D949BD" w:rsidRPr="00D526E3">
        <w:rPr>
          <w:rFonts w:ascii="Times New Roman" w:hAnsi="Times New Roman" w:cs="Times New Roman"/>
          <w:sz w:val="24"/>
          <w:szCs w:val="24"/>
        </w:rPr>
        <w:t xml:space="preserve">подписывается </w:t>
      </w:r>
      <w:r w:rsidR="000F7C7C" w:rsidRPr="00D526E3">
        <w:rPr>
          <w:rFonts w:ascii="Times New Roman" w:hAnsi="Times New Roman" w:cs="Times New Roman"/>
          <w:sz w:val="24"/>
          <w:szCs w:val="24"/>
        </w:rPr>
        <w:t>главой города</w:t>
      </w:r>
      <w:r w:rsidR="00D949BD" w:rsidRPr="00D526E3">
        <w:rPr>
          <w:rFonts w:ascii="Times New Roman" w:hAnsi="Times New Roman" w:cs="Times New Roman"/>
          <w:sz w:val="24"/>
          <w:szCs w:val="24"/>
        </w:rPr>
        <w:t xml:space="preserve">, </w:t>
      </w:r>
      <w:r w:rsidR="000F7C7C" w:rsidRPr="00D526E3">
        <w:rPr>
          <w:rFonts w:ascii="Times New Roman" w:hAnsi="Times New Roman" w:cs="Times New Roman"/>
          <w:sz w:val="24"/>
          <w:szCs w:val="24"/>
        </w:rPr>
        <w:t xml:space="preserve">должностное лицо </w:t>
      </w:r>
      <w:r w:rsidR="00D949BD" w:rsidRPr="00D526E3">
        <w:rPr>
          <w:rFonts w:ascii="Times New Roman" w:hAnsi="Times New Roman" w:cs="Times New Roman"/>
          <w:sz w:val="24"/>
          <w:szCs w:val="24"/>
        </w:rPr>
        <w:t xml:space="preserve">производит регистрацию соответствующего </w:t>
      </w:r>
      <w:r w:rsidR="00E967AD" w:rsidRPr="00D526E3">
        <w:rPr>
          <w:rFonts w:ascii="Times New Roman" w:hAnsi="Times New Roman" w:cs="Times New Roman"/>
          <w:sz w:val="24"/>
          <w:szCs w:val="24"/>
        </w:rPr>
        <w:t>соглашения</w:t>
      </w:r>
      <w:r w:rsidR="00D949BD" w:rsidRPr="00D526E3">
        <w:rPr>
          <w:rFonts w:ascii="Times New Roman" w:hAnsi="Times New Roman" w:cs="Times New Roman"/>
          <w:sz w:val="24"/>
          <w:szCs w:val="24"/>
        </w:rPr>
        <w:t xml:space="preserve"> в </w:t>
      </w:r>
      <w:r w:rsidR="000F7C7C" w:rsidRPr="00D526E3">
        <w:rPr>
          <w:rFonts w:ascii="Times New Roman" w:hAnsi="Times New Roman" w:cs="Times New Roman"/>
          <w:sz w:val="24"/>
          <w:szCs w:val="24"/>
        </w:rPr>
        <w:t>порядке делопроизводства</w:t>
      </w:r>
      <w:r w:rsidR="00D949BD" w:rsidRPr="00D526E3">
        <w:rPr>
          <w:rFonts w:ascii="Times New Roman" w:hAnsi="Times New Roman" w:cs="Times New Roman"/>
          <w:sz w:val="24"/>
          <w:szCs w:val="24"/>
        </w:rPr>
        <w:t>.</w:t>
      </w:r>
    </w:p>
    <w:p w:rsidR="00D949BD" w:rsidRPr="00D526E3" w:rsidRDefault="00D949BD" w:rsidP="00D949B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526E3">
        <w:rPr>
          <w:rFonts w:ascii="Times New Roman" w:hAnsi="Times New Roman" w:cs="Times New Roman"/>
          <w:sz w:val="24"/>
          <w:szCs w:val="24"/>
        </w:rPr>
        <w:t xml:space="preserve">Максимальный срок выполнения данного действия составляет </w:t>
      </w:r>
      <w:r w:rsidR="002115A6" w:rsidRPr="00D526E3">
        <w:rPr>
          <w:rFonts w:ascii="Times New Roman" w:hAnsi="Times New Roman" w:cs="Times New Roman"/>
          <w:sz w:val="24"/>
          <w:szCs w:val="24"/>
        </w:rPr>
        <w:t>3</w:t>
      </w:r>
      <w:r w:rsidRPr="00D526E3">
        <w:rPr>
          <w:rFonts w:ascii="Times New Roman" w:hAnsi="Times New Roman" w:cs="Times New Roman"/>
          <w:sz w:val="24"/>
          <w:szCs w:val="24"/>
        </w:rPr>
        <w:t xml:space="preserve"> рабочих дн</w:t>
      </w:r>
      <w:r w:rsidR="004E63DE" w:rsidRPr="00D526E3">
        <w:rPr>
          <w:rFonts w:ascii="Times New Roman" w:hAnsi="Times New Roman" w:cs="Times New Roman"/>
          <w:sz w:val="24"/>
          <w:szCs w:val="24"/>
        </w:rPr>
        <w:t>я</w:t>
      </w:r>
      <w:r w:rsidRPr="00D526E3">
        <w:rPr>
          <w:rFonts w:ascii="Times New Roman" w:hAnsi="Times New Roman" w:cs="Times New Roman"/>
          <w:sz w:val="24"/>
          <w:szCs w:val="24"/>
        </w:rPr>
        <w:t>.</w:t>
      </w:r>
    </w:p>
    <w:p w:rsidR="005728B6" w:rsidRPr="00D526E3" w:rsidRDefault="005728B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526E3">
        <w:rPr>
          <w:rFonts w:ascii="Times New Roman" w:hAnsi="Times New Roman" w:cs="Times New Roman"/>
          <w:sz w:val="24"/>
          <w:szCs w:val="24"/>
        </w:rPr>
        <w:t>3.</w:t>
      </w:r>
      <w:r w:rsidR="000A678B" w:rsidRPr="00D526E3">
        <w:rPr>
          <w:rFonts w:ascii="Times New Roman" w:hAnsi="Times New Roman" w:cs="Times New Roman"/>
          <w:sz w:val="24"/>
          <w:szCs w:val="24"/>
        </w:rPr>
        <w:t>5</w:t>
      </w:r>
      <w:r w:rsidR="00563D18" w:rsidRPr="00D526E3">
        <w:rPr>
          <w:rFonts w:ascii="Times New Roman" w:hAnsi="Times New Roman" w:cs="Times New Roman"/>
          <w:sz w:val="24"/>
          <w:szCs w:val="24"/>
        </w:rPr>
        <w:t>3</w:t>
      </w:r>
      <w:r w:rsidRPr="00D526E3">
        <w:rPr>
          <w:rFonts w:ascii="Times New Roman" w:hAnsi="Times New Roman" w:cs="Times New Roman"/>
          <w:sz w:val="24"/>
          <w:szCs w:val="24"/>
        </w:rPr>
        <w:t xml:space="preserve">. </w:t>
      </w:r>
      <w:r w:rsidR="000F7C7C" w:rsidRPr="00D526E3">
        <w:rPr>
          <w:rFonts w:ascii="Times New Roman" w:hAnsi="Times New Roman" w:cs="Times New Roman"/>
          <w:sz w:val="24"/>
          <w:szCs w:val="24"/>
        </w:rPr>
        <w:t xml:space="preserve">Должностное лицо </w:t>
      </w:r>
      <w:r w:rsidR="009D3D91" w:rsidRPr="00D526E3">
        <w:rPr>
          <w:rFonts w:ascii="Times New Roman" w:hAnsi="Times New Roman" w:cs="Times New Roman"/>
          <w:sz w:val="24"/>
          <w:szCs w:val="24"/>
        </w:rPr>
        <w:t>выдает</w:t>
      </w:r>
      <w:r w:rsidR="00E674BF" w:rsidRPr="00D526E3">
        <w:rPr>
          <w:rFonts w:ascii="Times New Roman" w:hAnsi="Times New Roman" w:cs="Times New Roman"/>
          <w:sz w:val="24"/>
          <w:szCs w:val="24"/>
        </w:rPr>
        <w:t xml:space="preserve"> подписанны</w:t>
      </w:r>
      <w:r w:rsidR="001803D0" w:rsidRPr="00D526E3">
        <w:rPr>
          <w:rFonts w:ascii="Times New Roman" w:hAnsi="Times New Roman" w:cs="Times New Roman"/>
          <w:sz w:val="24"/>
          <w:szCs w:val="24"/>
        </w:rPr>
        <w:t>е три</w:t>
      </w:r>
      <w:r w:rsidR="00563D18" w:rsidRPr="00D526E3">
        <w:rPr>
          <w:rFonts w:ascii="Times New Roman" w:hAnsi="Times New Roman" w:cs="Times New Roman"/>
          <w:sz w:val="24"/>
          <w:szCs w:val="24"/>
        </w:rPr>
        <w:t xml:space="preserve"> </w:t>
      </w:r>
      <w:r w:rsidR="00E967AD" w:rsidRPr="00D526E3">
        <w:rPr>
          <w:rFonts w:ascii="Times New Roman" w:hAnsi="Times New Roman" w:cs="Times New Roman"/>
          <w:sz w:val="24"/>
          <w:szCs w:val="24"/>
        </w:rPr>
        <w:t xml:space="preserve">экземпляра </w:t>
      </w:r>
      <w:r w:rsidR="00E674BF" w:rsidRPr="00D526E3">
        <w:rPr>
          <w:rFonts w:ascii="Times New Roman" w:hAnsi="Times New Roman" w:cs="Times New Roman"/>
          <w:sz w:val="24"/>
          <w:szCs w:val="24"/>
        </w:rPr>
        <w:t>проект</w:t>
      </w:r>
      <w:r w:rsidR="001803D0" w:rsidRPr="00D526E3">
        <w:rPr>
          <w:rFonts w:ascii="Times New Roman" w:hAnsi="Times New Roman" w:cs="Times New Roman"/>
          <w:sz w:val="24"/>
          <w:szCs w:val="24"/>
        </w:rPr>
        <w:t>а</w:t>
      </w:r>
      <w:r w:rsidR="00563D18" w:rsidRPr="00D526E3">
        <w:rPr>
          <w:rFonts w:ascii="Times New Roman" w:hAnsi="Times New Roman" w:cs="Times New Roman"/>
          <w:sz w:val="24"/>
          <w:szCs w:val="24"/>
        </w:rPr>
        <w:t xml:space="preserve"> </w:t>
      </w:r>
      <w:r w:rsidR="00727CE1" w:rsidRPr="00D526E3">
        <w:rPr>
          <w:rFonts w:ascii="Times New Roman" w:hAnsi="Times New Roman" w:cs="Times New Roman"/>
          <w:sz w:val="24"/>
          <w:szCs w:val="24"/>
        </w:rPr>
        <w:t>Соглашений о перераспределении</w:t>
      </w:r>
      <w:r w:rsidR="00563D18" w:rsidRPr="00D526E3">
        <w:rPr>
          <w:rFonts w:ascii="Times New Roman" w:hAnsi="Times New Roman" w:cs="Times New Roman"/>
          <w:sz w:val="24"/>
          <w:szCs w:val="24"/>
        </w:rPr>
        <w:t xml:space="preserve"> </w:t>
      </w:r>
      <w:r w:rsidR="00E674BF" w:rsidRPr="00D526E3">
        <w:rPr>
          <w:rFonts w:ascii="Times New Roman" w:hAnsi="Times New Roman" w:cs="Times New Roman"/>
          <w:sz w:val="24"/>
          <w:szCs w:val="24"/>
        </w:rPr>
        <w:t xml:space="preserve">на подписание </w:t>
      </w:r>
      <w:r w:rsidR="00D949BD" w:rsidRPr="00D526E3">
        <w:rPr>
          <w:rFonts w:ascii="Times New Roman" w:hAnsi="Times New Roman" w:cs="Times New Roman"/>
          <w:sz w:val="24"/>
          <w:szCs w:val="24"/>
        </w:rPr>
        <w:t>заявителю</w:t>
      </w:r>
      <w:r w:rsidR="009D3D91" w:rsidRPr="00D526E3">
        <w:rPr>
          <w:rFonts w:ascii="Times New Roman" w:hAnsi="Times New Roman" w:cs="Times New Roman"/>
          <w:sz w:val="24"/>
          <w:szCs w:val="24"/>
        </w:rPr>
        <w:t xml:space="preserve"> либо направляет</w:t>
      </w:r>
      <w:r w:rsidRPr="00D526E3">
        <w:rPr>
          <w:rFonts w:ascii="Times New Roman" w:hAnsi="Times New Roman" w:cs="Times New Roman"/>
          <w:sz w:val="24"/>
          <w:szCs w:val="24"/>
        </w:rPr>
        <w:t xml:space="preserve"> в порядке, предусмотренном </w:t>
      </w:r>
      <w:hyperlink w:anchor="Par328" w:history="1">
        <w:r w:rsidRPr="00D526E3">
          <w:rPr>
            <w:rFonts w:ascii="Times New Roman" w:hAnsi="Times New Roman" w:cs="Times New Roman"/>
            <w:sz w:val="24"/>
            <w:szCs w:val="24"/>
          </w:rPr>
          <w:t>пунктом 2.1</w:t>
        </w:r>
      </w:hyperlink>
      <w:r w:rsidR="00E674BF" w:rsidRPr="00D526E3">
        <w:rPr>
          <w:rFonts w:ascii="Times New Roman" w:hAnsi="Times New Roman" w:cs="Times New Roman"/>
          <w:sz w:val="24"/>
          <w:szCs w:val="24"/>
        </w:rPr>
        <w:t>1</w:t>
      </w:r>
      <w:r w:rsidRPr="00D526E3">
        <w:rPr>
          <w:rFonts w:ascii="Times New Roman" w:hAnsi="Times New Roman" w:cs="Times New Roman"/>
          <w:sz w:val="24"/>
          <w:szCs w:val="24"/>
        </w:rPr>
        <w:t xml:space="preserve"> настоящего Административного регламента, в ГАУ </w:t>
      </w:r>
      <w:r w:rsidR="00E674BF" w:rsidRPr="00D526E3">
        <w:rPr>
          <w:rFonts w:ascii="Times New Roman" w:hAnsi="Times New Roman" w:cs="Times New Roman"/>
          <w:sz w:val="24"/>
          <w:szCs w:val="24"/>
        </w:rPr>
        <w:t>«</w:t>
      </w:r>
      <w:r w:rsidRPr="00D526E3">
        <w:rPr>
          <w:rFonts w:ascii="Times New Roman" w:hAnsi="Times New Roman" w:cs="Times New Roman"/>
          <w:sz w:val="24"/>
          <w:szCs w:val="24"/>
        </w:rPr>
        <w:t>МФЦ</w:t>
      </w:r>
      <w:r w:rsidR="00E674BF" w:rsidRPr="00D526E3">
        <w:rPr>
          <w:rFonts w:ascii="Times New Roman" w:hAnsi="Times New Roman" w:cs="Times New Roman"/>
          <w:sz w:val="24"/>
          <w:szCs w:val="24"/>
        </w:rPr>
        <w:t>»</w:t>
      </w:r>
      <w:r w:rsidR="00DD111C" w:rsidRPr="00D526E3">
        <w:rPr>
          <w:rFonts w:ascii="Times New Roman" w:hAnsi="Times New Roman" w:cs="Times New Roman"/>
          <w:sz w:val="24"/>
          <w:szCs w:val="24"/>
        </w:rPr>
        <w:t xml:space="preserve"> (в случае обращения заявителя через ГАУ «МФЦ»)</w:t>
      </w:r>
      <w:r w:rsidRPr="00D526E3">
        <w:rPr>
          <w:rFonts w:ascii="Times New Roman" w:hAnsi="Times New Roman" w:cs="Times New Roman"/>
          <w:sz w:val="24"/>
          <w:szCs w:val="24"/>
        </w:rPr>
        <w:t xml:space="preserve"> либо в порядке, предусмотренном </w:t>
      </w:r>
      <w:hyperlink w:anchor="Par326" w:history="1">
        <w:r w:rsidRPr="00D526E3">
          <w:rPr>
            <w:rFonts w:ascii="Times New Roman" w:hAnsi="Times New Roman" w:cs="Times New Roman"/>
            <w:sz w:val="24"/>
            <w:szCs w:val="24"/>
          </w:rPr>
          <w:t>пунктом 2.</w:t>
        </w:r>
      </w:hyperlink>
      <w:r w:rsidR="00E674BF" w:rsidRPr="00D526E3">
        <w:rPr>
          <w:rFonts w:ascii="Times New Roman" w:hAnsi="Times New Roman" w:cs="Times New Roman"/>
          <w:sz w:val="24"/>
          <w:szCs w:val="24"/>
        </w:rPr>
        <w:t>10</w:t>
      </w:r>
      <w:r w:rsidRPr="00D526E3">
        <w:rPr>
          <w:rFonts w:ascii="Times New Roman" w:hAnsi="Times New Roman" w:cs="Times New Roman"/>
          <w:sz w:val="24"/>
          <w:szCs w:val="24"/>
        </w:rPr>
        <w:t xml:space="preserve"> настоящего Административного регламента, почтовым отправлением.</w:t>
      </w:r>
    </w:p>
    <w:p w:rsidR="00D949BD" w:rsidRPr="00D526E3" w:rsidRDefault="00D949B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526E3">
        <w:rPr>
          <w:rFonts w:ascii="Times New Roman" w:hAnsi="Times New Roman" w:cs="Times New Roman"/>
          <w:sz w:val="24"/>
          <w:szCs w:val="24"/>
        </w:rPr>
        <w:t xml:space="preserve">Максимальный срок выполнения данного действия составляет </w:t>
      </w:r>
      <w:r w:rsidR="004E63DE" w:rsidRPr="00D526E3">
        <w:rPr>
          <w:rFonts w:ascii="Times New Roman" w:hAnsi="Times New Roman" w:cs="Times New Roman"/>
          <w:sz w:val="24"/>
          <w:szCs w:val="24"/>
        </w:rPr>
        <w:t>1</w:t>
      </w:r>
      <w:r w:rsidRPr="00D526E3">
        <w:rPr>
          <w:rFonts w:ascii="Times New Roman" w:hAnsi="Times New Roman" w:cs="Times New Roman"/>
          <w:sz w:val="24"/>
          <w:szCs w:val="24"/>
        </w:rPr>
        <w:t xml:space="preserve"> рабочий день, за исключением </w:t>
      </w:r>
      <w:r w:rsidR="00A62F83" w:rsidRPr="00D526E3">
        <w:rPr>
          <w:rFonts w:ascii="Times New Roman" w:hAnsi="Times New Roman" w:cs="Times New Roman"/>
          <w:sz w:val="24"/>
          <w:szCs w:val="24"/>
        </w:rPr>
        <w:t>времени</w:t>
      </w:r>
      <w:r w:rsidRPr="00D526E3">
        <w:rPr>
          <w:rFonts w:ascii="Times New Roman" w:hAnsi="Times New Roman" w:cs="Times New Roman"/>
          <w:sz w:val="24"/>
          <w:szCs w:val="24"/>
        </w:rPr>
        <w:t>, в течение которого лицо не является на подписание договора.</w:t>
      </w:r>
    </w:p>
    <w:p w:rsidR="005728B6" w:rsidRPr="00D526E3" w:rsidRDefault="000A678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526E3">
        <w:rPr>
          <w:rFonts w:ascii="Times New Roman" w:hAnsi="Times New Roman" w:cs="Times New Roman"/>
          <w:sz w:val="24"/>
          <w:szCs w:val="24"/>
        </w:rPr>
        <w:t>3.</w:t>
      </w:r>
      <w:r w:rsidR="00E967AD" w:rsidRPr="00D526E3">
        <w:rPr>
          <w:rFonts w:ascii="Times New Roman" w:hAnsi="Times New Roman" w:cs="Times New Roman"/>
          <w:sz w:val="24"/>
          <w:szCs w:val="24"/>
        </w:rPr>
        <w:t>5</w:t>
      </w:r>
      <w:r w:rsidR="00563D18" w:rsidRPr="00D526E3">
        <w:rPr>
          <w:rFonts w:ascii="Times New Roman" w:hAnsi="Times New Roman" w:cs="Times New Roman"/>
          <w:sz w:val="24"/>
          <w:szCs w:val="24"/>
        </w:rPr>
        <w:t>4</w:t>
      </w:r>
      <w:r w:rsidR="005728B6" w:rsidRPr="00D526E3">
        <w:rPr>
          <w:rFonts w:ascii="Times New Roman" w:hAnsi="Times New Roman" w:cs="Times New Roman"/>
          <w:sz w:val="24"/>
          <w:szCs w:val="24"/>
        </w:rPr>
        <w:t xml:space="preserve">. После подписания </w:t>
      </w:r>
      <w:r w:rsidR="00D949BD" w:rsidRPr="00D526E3">
        <w:rPr>
          <w:rFonts w:ascii="Times New Roman" w:hAnsi="Times New Roman" w:cs="Times New Roman"/>
          <w:sz w:val="24"/>
          <w:szCs w:val="24"/>
        </w:rPr>
        <w:t>заявителем</w:t>
      </w:r>
      <w:r w:rsidR="00563D18" w:rsidRPr="00D526E3">
        <w:rPr>
          <w:rFonts w:ascii="Times New Roman" w:hAnsi="Times New Roman" w:cs="Times New Roman"/>
          <w:sz w:val="24"/>
          <w:szCs w:val="24"/>
        </w:rPr>
        <w:t xml:space="preserve"> </w:t>
      </w:r>
      <w:r w:rsidR="00727CE1" w:rsidRPr="00D526E3">
        <w:rPr>
          <w:rFonts w:ascii="Times New Roman" w:hAnsi="Times New Roman" w:cs="Times New Roman"/>
          <w:sz w:val="24"/>
          <w:szCs w:val="24"/>
        </w:rPr>
        <w:t>Соглашения о перераспределении</w:t>
      </w:r>
      <w:r w:rsidR="005728B6" w:rsidRPr="00D526E3">
        <w:rPr>
          <w:rFonts w:ascii="Times New Roman" w:hAnsi="Times New Roman" w:cs="Times New Roman"/>
          <w:sz w:val="24"/>
          <w:szCs w:val="24"/>
        </w:rPr>
        <w:t xml:space="preserve">, </w:t>
      </w:r>
      <w:r w:rsidR="001803D0" w:rsidRPr="00D526E3">
        <w:rPr>
          <w:rFonts w:ascii="Times New Roman" w:hAnsi="Times New Roman" w:cs="Times New Roman"/>
          <w:sz w:val="24"/>
          <w:szCs w:val="24"/>
        </w:rPr>
        <w:t xml:space="preserve">один экземпляр </w:t>
      </w:r>
      <w:r w:rsidR="00727CE1" w:rsidRPr="00D526E3">
        <w:rPr>
          <w:rFonts w:ascii="Times New Roman" w:hAnsi="Times New Roman" w:cs="Times New Roman"/>
          <w:sz w:val="24"/>
          <w:szCs w:val="24"/>
        </w:rPr>
        <w:t>Соглашения</w:t>
      </w:r>
      <w:r w:rsidR="001803D0" w:rsidRPr="00D526E3">
        <w:rPr>
          <w:rFonts w:ascii="Times New Roman" w:hAnsi="Times New Roman" w:cs="Times New Roman"/>
          <w:sz w:val="24"/>
          <w:szCs w:val="24"/>
        </w:rPr>
        <w:t xml:space="preserve"> возвращается в </w:t>
      </w:r>
      <w:r w:rsidR="00581304" w:rsidRPr="00D526E3">
        <w:rPr>
          <w:rFonts w:ascii="Times New Roman" w:hAnsi="Times New Roman" w:cs="Times New Roman"/>
          <w:sz w:val="24"/>
          <w:szCs w:val="24"/>
        </w:rPr>
        <w:t>Отдел</w:t>
      </w:r>
      <w:r w:rsidR="001803D0" w:rsidRPr="00D526E3">
        <w:rPr>
          <w:rFonts w:ascii="Times New Roman" w:hAnsi="Times New Roman" w:cs="Times New Roman"/>
          <w:sz w:val="24"/>
          <w:szCs w:val="24"/>
        </w:rPr>
        <w:t>, в</w:t>
      </w:r>
      <w:r w:rsidR="005728B6" w:rsidRPr="00D526E3">
        <w:rPr>
          <w:rFonts w:ascii="Times New Roman" w:hAnsi="Times New Roman" w:cs="Times New Roman"/>
          <w:sz w:val="24"/>
          <w:szCs w:val="24"/>
        </w:rPr>
        <w:t xml:space="preserve"> случае поступления заявления в порядке, предусмотренном </w:t>
      </w:r>
      <w:hyperlink w:anchor="Par328" w:history="1">
        <w:r w:rsidR="005728B6" w:rsidRPr="00D526E3">
          <w:rPr>
            <w:rFonts w:ascii="Times New Roman" w:hAnsi="Times New Roman" w:cs="Times New Roman"/>
            <w:sz w:val="24"/>
            <w:szCs w:val="24"/>
          </w:rPr>
          <w:t>пунктом 2.1</w:t>
        </w:r>
      </w:hyperlink>
      <w:r w:rsidR="001803D0" w:rsidRPr="00D526E3">
        <w:rPr>
          <w:rFonts w:ascii="Times New Roman" w:hAnsi="Times New Roman" w:cs="Times New Roman"/>
          <w:sz w:val="24"/>
          <w:szCs w:val="24"/>
        </w:rPr>
        <w:t>1</w:t>
      </w:r>
      <w:r w:rsidR="005728B6" w:rsidRPr="00D526E3">
        <w:rPr>
          <w:rFonts w:ascii="Times New Roman" w:hAnsi="Times New Roman" w:cs="Times New Roman"/>
          <w:sz w:val="24"/>
          <w:szCs w:val="24"/>
        </w:rPr>
        <w:t xml:space="preserve"> настоящего Административного регламента, </w:t>
      </w:r>
      <w:r w:rsidR="001803D0" w:rsidRPr="00D526E3">
        <w:rPr>
          <w:rFonts w:ascii="Times New Roman" w:hAnsi="Times New Roman" w:cs="Times New Roman"/>
          <w:sz w:val="24"/>
          <w:szCs w:val="24"/>
        </w:rPr>
        <w:t xml:space="preserve">через </w:t>
      </w:r>
      <w:r w:rsidR="005728B6" w:rsidRPr="00D526E3">
        <w:rPr>
          <w:rFonts w:ascii="Times New Roman" w:hAnsi="Times New Roman" w:cs="Times New Roman"/>
          <w:sz w:val="24"/>
          <w:szCs w:val="24"/>
        </w:rPr>
        <w:t xml:space="preserve">ГАУ </w:t>
      </w:r>
      <w:r w:rsidR="001803D0" w:rsidRPr="00D526E3">
        <w:rPr>
          <w:rFonts w:ascii="Times New Roman" w:hAnsi="Times New Roman" w:cs="Times New Roman"/>
          <w:sz w:val="24"/>
          <w:szCs w:val="24"/>
        </w:rPr>
        <w:t>«МФЦ»</w:t>
      </w:r>
      <w:r w:rsidR="005728B6" w:rsidRPr="00D526E3">
        <w:rPr>
          <w:rFonts w:ascii="Times New Roman" w:hAnsi="Times New Roman" w:cs="Times New Roman"/>
          <w:sz w:val="24"/>
          <w:szCs w:val="24"/>
        </w:rPr>
        <w:t xml:space="preserve">, либо в порядке, предусмотренном </w:t>
      </w:r>
      <w:hyperlink w:anchor="Par326" w:history="1">
        <w:r w:rsidR="005728B6" w:rsidRPr="00D526E3">
          <w:rPr>
            <w:rFonts w:ascii="Times New Roman" w:hAnsi="Times New Roman" w:cs="Times New Roman"/>
            <w:sz w:val="24"/>
            <w:szCs w:val="24"/>
          </w:rPr>
          <w:t>пунктом 2.</w:t>
        </w:r>
      </w:hyperlink>
      <w:r w:rsidR="001803D0" w:rsidRPr="00D526E3">
        <w:rPr>
          <w:rFonts w:ascii="Times New Roman" w:hAnsi="Times New Roman" w:cs="Times New Roman"/>
          <w:sz w:val="24"/>
          <w:szCs w:val="24"/>
        </w:rPr>
        <w:t>10</w:t>
      </w:r>
      <w:r w:rsidR="005728B6" w:rsidRPr="00D526E3">
        <w:rPr>
          <w:rFonts w:ascii="Times New Roman" w:hAnsi="Times New Roman" w:cs="Times New Roman"/>
          <w:sz w:val="24"/>
          <w:szCs w:val="24"/>
        </w:rPr>
        <w:t xml:space="preserve"> настоящего Административного регламента почтовым отправлением.</w:t>
      </w:r>
    </w:p>
    <w:p w:rsidR="005728B6" w:rsidRPr="00D526E3" w:rsidRDefault="005728B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526E3">
        <w:rPr>
          <w:rFonts w:ascii="Times New Roman" w:hAnsi="Times New Roman" w:cs="Times New Roman"/>
          <w:sz w:val="24"/>
          <w:szCs w:val="24"/>
        </w:rPr>
        <w:t xml:space="preserve">Максимальный срок выполнения действия составляет </w:t>
      </w:r>
      <w:r w:rsidR="00BA4AE1" w:rsidRPr="00D526E3">
        <w:rPr>
          <w:rFonts w:ascii="Times New Roman" w:hAnsi="Times New Roman" w:cs="Times New Roman"/>
          <w:sz w:val="24"/>
          <w:szCs w:val="24"/>
        </w:rPr>
        <w:t>1</w:t>
      </w:r>
      <w:r w:rsidRPr="00D526E3">
        <w:rPr>
          <w:rFonts w:ascii="Times New Roman" w:hAnsi="Times New Roman" w:cs="Times New Roman"/>
          <w:sz w:val="24"/>
          <w:szCs w:val="24"/>
        </w:rPr>
        <w:t xml:space="preserve"> рабочи</w:t>
      </w:r>
      <w:r w:rsidR="00BA4AE1" w:rsidRPr="00D526E3">
        <w:rPr>
          <w:rFonts w:ascii="Times New Roman" w:hAnsi="Times New Roman" w:cs="Times New Roman"/>
          <w:sz w:val="24"/>
          <w:szCs w:val="24"/>
        </w:rPr>
        <w:t>й</w:t>
      </w:r>
      <w:r w:rsidRPr="00D526E3">
        <w:rPr>
          <w:rFonts w:ascii="Times New Roman" w:hAnsi="Times New Roman" w:cs="Times New Roman"/>
          <w:sz w:val="24"/>
          <w:szCs w:val="24"/>
        </w:rPr>
        <w:t xml:space="preserve"> д</w:t>
      </w:r>
      <w:r w:rsidR="00BA4AE1" w:rsidRPr="00D526E3">
        <w:rPr>
          <w:rFonts w:ascii="Times New Roman" w:hAnsi="Times New Roman" w:cs="Times New Roman"/>
          <w:sz w:val="24"/>
          <w:szCs w:val="24"/>
        </w:rPr>
        <w:t>е</w:t>
      </w:r>
      <w:r w:rsidRPr="00D526E3">
        <w:rPr>
          <w:rFonts w:ascii="Times New Roman" w:hAnsi="Times New Roman" w:cs="Times New Roman"/>
          <w:sz w:val="24"/>
          <w:szCs w:val="24"/>
        </w:rPr>
        <w:t>н</w:t>
      </w:r>
      <w:r w:rsidR="00BA4AE1" w:rsidRPr="00D526E3">
        <w:rPr>
          <w:rFonts w:ascii="Times New Roman" w:hAnsi="Times New Roman" w:cs="Times New Roman"/>
          <w:sz w:val="24"/>
          <w:szCs w:val="24"/>
        </w:rPr>
        <w:t>ь</w:t>
      </w:r>
      <w:r w:rsidR="001803D0" w:rsidRPr="00D526E3">
        <w:rPr>
          <w:rFonts w:ascii="Times New Roman" w:hAnsi="Times New Roman" w:cs="Times New Roman"/>
          <w:sz w:val="24"/>
          <w:szCs w:val="24"/>
        </w:rPr>
        <w:t>.</w:t>
      </w:r>
    </w:p>
    <w:p w:rsidR="005728B6" w:rsidRPr="00D526E3" w:rsidRDefault="005728B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526E3">
        <w:rPr>
          <w:rFonts w:ascii="Times New Roman" w:hAnsi="Times New Roman" w:cs="Times New Roman"/>
          <w:sz w:val="24"/>
          <w:szCs w:val="24"/>
        </w:rPr>
        <w:t>3.</w:t>
      </w:r>
      <w:r w:rsidR="00E967AD" w:rsidRPr="00D526E3">
        <w:rPr>
          <w:rFonts w:ascii="Times New Roman" w:hAnsi="Times New Roman" w:cs="Times New Roman"/>
          <w:sz w:val="24"/>
          <w:szCs w:val="24"/>
        </w:rPr>
        <w:t>5</w:t>
      </w:r>
      <w:r w:rsidR="00563D18" w:rsidRPr="00D526E3">
        <w:rPr>
          <w:rFonts w:ascii="Times New Roman" w:hAnsi="Times New Roman" w:cs="Times New Roman"/>
          <w:sz w:val="24"/>
          <w:szCs w:val="24"/>
        </w:rPr>
        <w:t>5</w:t>
      </w:r>
      <w:r w:rsidRPr="00D526E3">
        <w:rPr>
          <w:rFonts w:ascii="Times New Roman" w:hAnsi="Times New Roman" w:cs="Times New Roman"/>
          <w:sz w:val="24"/>
          <w:szCs w:val="24"/>
        </w:rPr>
        <w:t>. Критерием принятия решения о выполнении административных процедур в рамках соответствующего административного действия является соответствие документов требованиям законодательства Российской Федерации и иных нормативных правовых актов.</w:t>
      </w:r>
    </w:p>
    <w:p w:rsidR="005728B6" w:rsidRPr="00D526E3" w:rsidRDefault="005728B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526E3">
        <w:rPr>
          <w:rFonts w:ascii="Times New Roman" w:hAnsi="Times New Roman" w:cs="Times New Roman"/>
          <w:sz w:val="24"/>
          <w:szCs w:val="24"/>
        </w:rPr>
        <w:t>3.</w:t>
      </w:r>
      <w:r w:rsidR="00E967AD" w:rsidRPr="00D526E3">
        <w:rPr>
          <w:rFonts w:ascii="Times New Roman" w:hAnsi="Times New Roman" w:cs="Times New Roman"/>
          <w:sz w:val="24"/>
          <w:szCs w:val="24"/>
        </w:rPr>
        <w:t>5</w:t>
      </w:r>
      <w:r w:rsidR="00563D18" w:rsidRPr="00D526E3">
        <w:rPr>
          <w:rFonts w:ascii="Times New Roman" w:hAnsi="Times New Roman" w:cs="Times New Roman"/>
          <w:sz w:val="24"/>
          <w:szCs w:val="24"/>
        </w:rPr>
        <w:t>6</w:t>
      </w:r>
      <w:r w:rsidRPr="00D526E3">
        <w:rPr>
          <w:rFonts w:ascii="Times New Roman" w:hAnsi="Times New Roman" w:cs="Times New Roman"/>
          <w:sz w:val="24"/>
          <w:szCs w:val="24"/>
        </w:rPr>
        <w:t xml:space="preserve">. Результатом административной процедуры является выдача (вручение) </w:t>
      </w:r>
      <w:r w:rsidR="00727CE1" w:rsidRPr="00D526E3">
        <w:rPr>
          <w:rFonts w:ascii="Times New Roman" w:hAnsi="Times New Roman" w:cs="Times New Roman"/>
          <w:sz w:val="24"/>
          <w:szCs w:val="24"/>
        </w:rPr>
        <w:t>Соглашения о перераспределении</w:t>
      </w:r>
      <w:r w:rsidRPr="00D526E3">
        <w:rPr>
          <w:rFonts w:ascii="Times New Roman" w:hAnsi="Times New Roman" w:cs="Times New Roman"/>
          <w:sz w:val="24"/>
          <w:szCs w:val="24"/>
        </w:rPr>
        <w:t>.</w:t>
      </w:r>
    </w:p>
    <w:p w:rsidR="005728B6" w:rsidRPr="00D526E3" w:rsidRDefault="005728B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526E3">
        <w:rPr>
          <w:rFonts w:ascii="Times New Roman" w:hAnsi="Times New Roman" w:cs="Times New Roman"/>
          <w:sz w:val="24"/>
          <w:szCs w:val="24"/>
        </w:rPr>
        <w:t>3.</w:t>
      </w:r>
      <w:r w:rsidR="00E967AD" w:rsidRPr="00D526E3">
        <w:rPr>
          <w:rFonts w:ascii="Times New Roman" w:hAnsi="Times New Roman" w:cs="Times New Roman"/>
          <w:sz w:val="24"/>
          <w:szCs w:val="24"/>
        </w:rPr>
        <w:t>5</w:t>
      </w:r>
      <w:r w:rsidR="00563D18" w:rsidRPr="00D526E3">
        <w:rPr>
          <w:rFonts w:ascii="Times New Roman" w:hAnsi="Times New Roman" w:cs="Times New Roman"/>
          <w:sz w:val="24"/>
          <w:szCs w:val="24"/>
        </w:rPr>
        <w:t>7</w:t>
      </w:r>
      <w:r w:rsidRPr="00D526E3">
        <w:rPr>
          <w:rFonts w:ascii="Times New Roman" w:hAnsi="Times New Roman" w:cs="Times New Roman"/>
          <w:sz w:val="24"/>
          <w:szCs w:val="24"/>
        </w:rPr>
        <w:t xml:space="preserve">. Способом фиксации результата административной процедуры является оформление </w:t>
      </w:r>
      <w:r w:rsidR="00727CE1" w:rsidRPr="00D526E3">
        <w:rPr>
          <w:rFonts w:ascii="Times New Roman" w:hAnsi="Times New Roman" w:cs="Times New Roman"/>
          <w:sz w:val="24"/>
          <w:szCs w:val="24"/>
        </w:rPr>
        <w:t>Соглашения о перераспределении</w:t>
      </w:r>
      <w:r w:rsidRPr="00D526E3">
        <w:rPr>
          <w:rFonts w:ascii="Times New Roman" w:hAnsi="Times New Roman" w:cs="Times New Roman"/>
          <w:sz w:val="24"/>
          <w:szCs w:val="24"/>
        </w:rPr>
        <w:t xml:space="preserve"> на бумажном носителе с присвоением ему регистрационного номера и даты, с отметкой о его вручении стороне </w:t>
      </w:r>
      <w:r w:rsidR="00727CE1" w:rsidRPr="00D526E3">
        <w:rPr>
          <w:rFonts w:ascii="Times New Roman" w:hAnsi="Times New Roman" w:cs="Times New Roman"/>
          <w:sz w:val="24"/>
          <w:szCs w:val="24"/>
        </w:rPr>
        <w:t>Соглашения о перераспределении</w:t>
      </w:r>
      <w:r w:rsidRPr="00D526E3">
        <w:rPr>
          <w:rFonts w:ascii="Times New Roman" w:hAnsi="Times New Roman" w:cs="Times New Roman"/>
          <w:sz w:val="24"/>
          <w:szCs w:val="24"/>
        </w:rPr>
        <w:t xml:space="preserve"> и занесением в порядке делопроизводства.</w:t>
      </w:r>
    </w:p>
    <w:p w:rsidR="005728B6" w:rsidRPr="00D526E3" w:rsidRDefault="005728B6">
      <w:pPr>
        <w:widowControl w:val="0"/>
        <w:autoSpaceDE w:val="0"/>
        <w:autoSpaceDN w:val="0"/>
        <w:adjustRightInd w:val="0"/>
        <w:spacing w:after="0" w:line="240" w:lineRule="auto"/>
        <w:jc w:val="both"/>
        <w:rPr>
          <w:rFonts w:ascii="Times New Roman" w:hAnsi="Times New Roman" w:cs="Times New Roman"/>
          <w:sz w:val="24"/>
          <w:szCs w:val="24"/>
        </w:rPr>
      </w:pPr>
    </w:p>
    <w:p w:rsidR="005728B6" w:rsidRPr="00D526E3" w:rsidRDefault="005728B6">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35" w:name="Par657"/>
      <w:bookmarkEnd w:id="35"/>
      <w:r w:rsidRPr="00D526E3">
        <w:rPr>
          <w:rFonts w:ascii="Times New Roman" w:hAnsi="Times New Roman" w:cs="Times New Roman"/>
          <w:sz w:val="24"/>
          <w:szCs w:val="24"/>
        </w:rPr>
        <w:t>IV. ФОРМЫ КОНТРОЛЯ ЗА</w:t>
      </w:r>
    </w:p>
    <w:p w:rsidR="005728B6" w:rsidRPr="00D526E3" w:rsidRDefault="005728B6">
      <w:pPr>
        <w:widowControl w:val="0"/>
        <w:autoSpaceDE w:val="0"/>
        <w:autoSpaceDN w:val="0"/>
        <w:adjustRightInd w:val="0"/>
        <w:spacing w:after="0" w:line="240" w:lineRule="auto"/>
        <w:jc w:val="center"/>
        <w:rPr>
          <w:rFonts w:ascii="Times New Roman" w:hAnsi="Times New Roman" w:cs="Times New Roman"/>
          <w:sz w:val="24"/>
          <w:szCs w:val="24"/>
        </w:rPr>
      </w:pPr>
      <w:r w:rsidRPr="00D526E3">
        <w:rPr>
          <w:rFonts w:ascii="Times New Roman" w:hAnsi="Times New Roman" w:cs="Times New Roman"/>
          <w:sz w:val="24"/>
          <w:szCs w:val="24"/>
        </w:rPr>
        <w:t>ИСПОЛНЕНИЕМ АДМИНИСТРАТИВНОГО РЕГЛАМЕНТА</w:t>
      </w:r>
    </w:p>
    <w:p w:rsidR="005728B6" w:rsidRPr="00D526E3" w:rsidRDefault="005728B6">
      <w:pPr>
        <w:widowControl w:val="0"/>
        <w:autoSpaceDE w:val="0"/>
        <w:autoSpaceDN w:val="0"/>
        <w:adjustRightInd w:val="0"/>
        <w:spacing w:after="0" w:line="240" w:lineRule="auto"/>
        <w:jc w:val="both"/>
        <w:rPr>
          <w:rFonts w:ascii="Times New Roman" w:hAnsi="Times New Roman" w:cs="Times New Roman"/>
          <w:sz w:val="24"/>
          <w:szCs w:val="24"/>
        </w:rPr>
      </w:pPr>
    </w:p>
    <w:p w:rsidR="000F7C7C" w:rsidRPr="00D526E3" w:rsidRDefault="000F7C7C" w:rsidP="000F7C7C">
      <w:pPr>
        <w:widowControl w:val="0"/>
        <w:autoSpaceDE w:val="0"/>
        <w:autoSpaceDN w:val="0"/>
        <w:adjustRightInd w:val="0"/>
        <w:spacing w:after="0" w:line="240" w:lineRule="auto"/>
        <w:jc w:val="center"/>
        <w:rPr>
          <w:rFonts w:ascii="Times New Roman" w:hAnsi="Times New Roman" w:cs="Times New Roman"/>
          <w:sz w:val="24"/>
          <w:szCs w:val="24"/>
        </w:rPr>
      </w:pPr>
      <w:bookmarkStart w:id="36" w:name="Par660"/>
      <w:bookmarkEnd w:id="36"/>
      <w:r w:rsidRPr="00D526E3">
        <w:rPr>
          <w:rFonts w:ascii="Times New Roman" w:hAnsi="Times New Roman" w:cs="Times New Roman"/>
          <w:sz w:val="24"/>
          <w:szCs w:val="24"/>
        </w:rPr>
        <w:t>Порядок осуществления текущего контроля за соблюдением</w:t>
      </w:r>
    </w:p>
    <w:p w:rsidR="000F7C7C" w:rsidRPr="00D526E3" w:rsidRDefault="000F7C7C" w:rsidP="000F7C7C">
      <w:pPr>
        <w:widowControl w:val="0"/>
        <w:autoSpaceDE w:val="0"/>
        <w:autoSpaceDN w:val="0"/>
        <w:adjustRightInd w:val="0"/>
        <w:spacing w:after="0" w:line="240" w:lineRule="auto"/>
        <w:jc w:val="center"/>
        <w:rPr>
          <w:rFonts w:ascii="Times New Roman" w:hAnsi="Times New Roman" w:cs="Times New Roman"/>
          <w:sz w:val="24"/>
          <w:szCs w:val="24"/>
        </w:rPr>
      </w:pPr>
      <w:r w:rsidRPr="00D526E3">
        <w:rPr>
          <w:rFonts w:ascii="Times New Roman" w:hAnsi="Times New Roman" w:cs="Times New Roman"/>
          <w:sz w:val="24"/>
          <w:szCs w:val="24"/>
        </w:rPr>
        <w:t>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0F7C7C" w:rsidRPr="00D526E3" w:rsidRDefault="000F7C7C" w:rsidP="000F7C7C">
      <w:pPr>
        <w:widowControl w:val="0"/>
        <w:autoSpaceDE w:val="0"/>
        <w:autoSpaceDN w:val="0"/>
        <w:adjustRightInd w:val="0"/>
        <w:spacing w:after="0" w:line="240" w:lineRule="auto"/>
        <w:jc w:val="both"/>
        <w:rPr>
          <w:rFonts w:ascii="Times New Roman" w:hAnsi="Times New Roman" w:cs="Times New Roman"/>
          <w:sz w:val="24"/>
          <w:szCs w:val="24"/>
        </w:rPr>
      </w:pPr>
    </w:p>
    <w:p w:rsidR="000F7C7C" w:rsidRPr="00D526E3" w:rsidRDefault="00DC02FE" w:rsidP="000F7C7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D526E3">
        <w:rPr>
          <w:rFonts w:ascii="Times New Roman" w:hAnsi="Times New Roman" w:cs="Times New Roman"/>
          <w:sz w:val="24"/>
          <w:szCs w:val="24"/>
        </w:rPr>
        <w:t xml:space="preserve">4.1. </w:t>
      </w:r>
      <w:r w:rsidR="000F7C7C" w:rsidRPr="00D526E3">
        <w:rPr>
          <w:rFonts w:ascii="Times New Roman" w:hAnsi="Times New Roman" w:cs="Times New Roman"/>
          <w:sz w:val="24"/>
          <w:szCs w:val="24"/>
        </w:rPr>
        <w:t xml:space="preserve">Текущий контроль за соблюдением последовательности действий, определенных </w:t>
      </w:r>
      <w:r w:rsidR="000F7C7C" w:rsidRPr="00D526E3">
        <w:rPr>
          <w:rFonts w:ascii="Times New Roman" w:hAnsi="Times New Roman" w:cs="Times New Roman"/>
          <w:sz w:val="24"/>
          <w:szCs w:val="24"/>
        </w:rPr>
        <w:lastRenderedPageBreak/>
        <w:t>административными процедурами по предоставлению муниципальной услуги, и принятием решений ответственными должностными лицами осуществляется главой города или заместителем главы администрации, курирующим вопросы предоставления муниципальной услуги.</w:t>
      </w:r>
    </w:p>
    <w:p w:rsidR="000F7C7C" w:rsidRPr="00D526E3" w:rsidRDefault="00DC02FE" w:rsidP="000F7C7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D526E3">
        <w:rPr>
          <w:rFonts w:ascii="Times New Roman" w:hAnsi="Times New Roman" w:cs="Times New Roman"/>
          <w:sz w:val="24"/>
          <w:szCs w:val="24"/>
        </w:rPr>
        <w:t xml:space="preserve">4.2. </w:t>
      </w:r>
      <w:r w:rsidR="000F7C7C" w:rsidRPr="00D526E3">
        <w:rPr>
          <w:rFonts w:ascii="Times New Roman" w:hAnsi="Times New Roman" w:cs="Times New Roman"/>
          <w:sz w:val="24"/>
          <w:szCs w:val="24"/>
        </w:rPr>
        <w:t>Периодичность осуществления текущего контроля устанавливается главой города или заместителем главы администрации, курирующим вопросы предоставления муниципальной услуги.</w:t>
      </w:r>
    </w:p>
    <w:p w:rsidR="000F7C7C" w:rsidRPr="00D526E3" w:rsidRDefault="00DC02FE" w:rsidP="000F7C7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D526E3">
        <w:rPr>
          <w:rFonts w:ascii="Times New Roman" w:hAnsi="Times New Roman" w:cs="Times New Roman"/>
          <w:sz w:val="24"/>
          <w:szCs w:val="24"/>
        </w:rPr>
        <w:t xml:space="preserve">4.3. </w:t>
      </w:r>
      <w:r w:rsidR="000F7C7C" w:rsidRPr="00D526E3">
        <w:rPr>
          <w:rFonts w:ascii="Times New Roman" w:hAnsi="Times New Roman" w:cs="Times New Roman"/>
          <w:sz w:val="24"/>
          <w:szCs w:val="24"/>
        </w:rPr>
        <w:t>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p>
    <w:p w:rsidR="000F7C7C" w:rsidRPr="00D526E3" w:rsidRDefault="000F7C7C" w:rsidP="000F7C7C">
      <w:pPr>
        <w:widowControl w:val="0"/>
        <w:autoSpaceDE w:val="0"/>
        <w:autoSpaceDN w:val="0"/>
        <w:adjustRightInd w:val="0"/>
        <w:spacing w:after="0" w:line="240" w:lineRule="auto"/>
        <w:ind w:firstLine="567"/>
        <w:jc w:val="center"/>
        <w:rPr>
          <w:rFonts w:ascii="Times New Roman" w:hAnsi="Times New Roman" w:cs="Times New Roman"/>
          <w:sz w:val="24"/>
          <w:szCs w:val="24"/>
        </w:rPr>
      </w:pPr>
    </w:p>
    <w:p w:rsidR="000F7C7C" w:rsidRPr="00D526E3" w:rsidRDefault="000F7C7C" w:rsidP="000F7C7C">
      <w:pPr>
        <w:widowControl w:val="0"/>
        <w:autoSpaceDE w:val="0"/>
        <w:autoSpaceDN w:val="0"/>
        <w:adjustRightInd w:val="0"/>
        <w:spacing w:after="0" w:line="240" w:lineRule="auto"/>
        <w:ind w:firstLine="567"/>
        <w:jc w:val="center"/>
        <w:rPr>
          <w:rFonts w:ascii="Times New Roman" w:hAnsi="Times New Roman" w:cs="Times New Roman"/>
          <w:sz w:val="24"/>
          <w:szCs w:val="24"/>
        </w:rPr>
      </w:pPr>
      <w:r w:rsidRPr="00D526E3">
        <w:rPr>
          <w:rFonts w:ascii="Times New Roman" w:hAnsi="Times New Roman" w:cs="Times New Roman"/>
          <w:sz w:val="24"/>
          <w:szCs w:val="24"/>
        </w:rPr>
        <w:t>Требования к порядку и формам контроля за предоставлением</w:t>
      </w:r>
    </w:p>
    <w:p w:rsidR="000F7C7C" w:rsidRPr="00D526E3" w:rsidRDefault="000F7C7C" w:rsidP="000F7C7C">
      <w:pPr>
        <w:widowControl w:val="0"/>
        <w:autoSpaceDE w:val="0"/>
        <w:autoSpaceDN w:val="0"/>
        <w:adjustRightInd w:val="0"/>
        <w:spacing w:after="0" w:line="240" w:lineRule="auto"/>
        <w:ind w:firstLine="567"/>
        <w:jc w:val="center"/>
        <w:rPr>
          <w:rFonts w:ascii="Times New Roman" w:hAnsi="Times New Roman" w:cs="Times New Roman"/>
          <w:sz w:val="24"/>
          <w:szCs w:val="24"/>
        </w:rPr>
      </w:pPr>
      <w:r w:rsidRPr="00D526E3">
        <w:rPr>
          <w:rFonts w:ascii="Times New Roman" w:hAnsi="Times New Roman" w:cs="Times New Roman"/>
          <w:sz w:val="24"/>
          <w:szCs w:val="24"/>
        </w:rPr>
        <w:t>муниципальной услуги, в том числе со стороны граждан,</w:t>
      </w:r>
    </w:p>
    <w:p w:rsidR="000F7C7C" w:rsidRPr="00D526E3" w:rsidRDefault="000F7C7C" w:rsidP="000F7C7C">
      <w:pPr>
        <w:widowControl w:val="0"/>
        <w:autoSpaceDE w:val="0"/>
        <w:autoSpaceDN w:val="0"/>
        <w:adjustRightInd w:val="0"/>
        <w:spacing w:after="0" w:line="240" w:lineRule="auto"/>
        <w:ind w:firstLine="567"/>
        <w:jc w:val="center"/>
        <w:rPr>
          <w:rFonts w:ascii="Times New Roman" w:hAnsi="Times New Roman" w:cs="Times New Roman"/>
          <w:sz w:val="24"/>
          <w:szCs w:val="24"/>
        </w:rPr>
      </w:pPr>
      <w:r w:rsidRPr="00D526E3">
        <w:rPr>
          <w:rFonts w:ascii="Times New Roman" w:hAnsi="Times New Roman" w:cs="Times New Roman"/>
          <w:sz w:val="24"/>
          <w:szCs w:val="24"/>
        </w:rPr>
        <w:t>их объединений и организаций</w:t>
      </w:r>
    </w:p>
    <w:p w:rsidR="000F7C7C" w:rsidRPr="00D526E3" w:rsidRDefault="000F7C7C" w:rsidP="000F7C7C">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0F7C7C" w:rsidRPr="00D526E3" w:rsidRDefault="00DC02FE" w:rsidP="000F7C7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D526E3">
        <w:rPr>
          <w:rFonts w:ascii="Times New Roman" w:hAnsi="Times New Roman" w:cs="Times New Roman"/>
          <w:sz w:val="24"/>
          <w:szCs w:val="24"/>
        </w:rPr>
        <w:t xml:space="preserve">4.4. </w:t>
      </w:r>
      <w:r w:rsidR="000F7C7C" w:rsidRPr="00D526E3">
        <w:rPr>
          <w:rFonts w:ascii="Times New Roman" w:hAnsi="Times New Roman" w:cs="Times New Roman"/>
          <w:sz w:val="24"/>
          <w:szCs w:val="24"/>
        </w:rPr>
        <w:t>Контроль за предоставлением муниципальной услуги со стороны граждан, их объединений и организаций не предусмотрен.</w:t>
      </w:r>
    </w:p>
    <w:p w:rsidR="000F7C7C" w:rsidRPr="00D526E3" w:rsidRDefault="00DC02FE" w:rsidP="000F7C7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D526E3">
        <w:rPr>
          <w:rFonts w:ascii="Times New Roman" w:hAnsi="Times New Roman" w:cs="Times New Roman"/>
          <w:sz w:val="24"/>
          <w:szCs w:val="24"/>
        </w:rPr>
        <w:t xml:space="preserve">4.5. </w:t>
      </w:r>
      <w:r w:rsidR="000F7C7C" w:rsidRPr="00D526E3">
        <w:rPr>
          <w:rFonts w:ascii="Times New Roman" w:hAnsi="Times New Roman" w:cs="Times New Roman"/>
          <w:sz w:val="24"/>
          <w:szCs w:val="24"/>
        </w:rPr>
        <w:t xml:space="preserve">Должностное лицо, ответственное за прием заявлений и документов, несет персональную ответственность за своевременное направление запросов в органы исполнительной власти, органы местного самоуправления для получения документов и информации, необходимых для предоставления муниципальной услуги и за своевременное предоставление муниципальной услуги. </w:t>
      </w:r>
    </w:p>
    <w:p w:rsidR="000F7C7C" w:rsidRPr="00D526E3" w:rsidRDefault="00DC02FE" w:rsidP="000F7C7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D526E3">
        <w:rPr>
          <w:rFonts w:ascii="Times New Roman" w:hAnsi="Times New Roman" w:cs="Times New Roman"/>
          <w:sz w:val="24"/>
          <w:szCs w:val="24"/>
        </w:rPr>
        <w:t xml:space="preserve">4.6. </w:t>
      </w:r>
      <w:r w:rsidR="000F7C7C" w:rsidRPr="00D526E3">
        <w:rPr>
          <w:rFonts w:ascii="Times New Roman" w:hAnsi="Times New Roman" w:cs="Times New Roman"/>
          <w:sz w:val="24"/>
          <w:szCs w:val="24"/>
        </w:rPr>
        <w:t>Периодичность осуществления текущего контроля устанавливается руководством Администрации.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должностных лиц Администрации. По результатам этих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0F7C7C" w:rsidRPr="00D526E3" w:rsidRDefault="00DC02FE" w:rsidP="000F7C7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D526E3">
        <w:rPr>
          <w:rFonts w:ascii="Times New Roman" w:hAnsi="Times New Roman" w:cs="Times New Roman"/>
          <w:sz w:val="24"/>
          <w:szCs w:val="24"/>
        </w:rPr>
        <w:t xml:space="preserve">4.7. </w:t>
      </w:r>
      <w:r w:rsidR="000F7C7C" w:rsidRPr="00D526E3">
        <w:rPr>
          <w:rFonts w:ascii="Times New Roman" w:hAnsi="Times New Roman" w:cs="Times New Roman"/>
          <w:sz w:val="24"/>
          <w:szCs w:val="24"/>
        </w:rPr>
        <w:t>Проверки полноты и качества предоставления муниципальной услуги осуществляются на основании правовых актов Администрации.</w:t>
      </w:r>
    </w:p>
    <w:p w:rsidR="000F7C7C" w:rsidRPr="00D526E3" w:rsidRDefault="00DC02FE" w:rsidP="000F7C7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D526E3">
        <w:rPr>
          <w:rFonts w:ascii="Times New Roman" w:hAnsi="Times New Roman" w:cs="Times New Roman"/>
          <w:sz w:val="24"/>
          <w:szCs w:val="24"/>
        </w:rPr>
        <w:t xml:space="preserve">4.8. </w:t>
      </w:r>
      <w:r w:rsidR="000F7C7C" w:rsidRPr="00D526E3">
        <w:rPr>
          <w:rFonts w:ascii="Times New Roman" w:hAnsi="Times New Roman" w:cs="Times New Roman"/>
          <w:sz w:val="24"/>
          <w:szCs w:val="24"/>
        </w:rPr>
        <w:t>Проверки могут быть плановыми (осуществляться на основании планов работы Администрации) и внеплановыми.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Проверка также может проводиться по конкретному обращению заявителя.</w:t>
      </w:r>
    </w:p>
    <w:p w:rsidR="000F7C7C" w:rsidRPr="00D526E3" w:rsidRDefault="000F7C7C" w:rsidP="000F7C7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D526E3">
        <w:rPr>
          <w:rFonts w:ascii="Times New Roman" w:hAnsi="Times New Roman" w:cs="Times New Roman"/>
          <w:sz w:val="24"/>
          <w:szCs w:val="24"/>
        </w:rPr>
        <w:t>Для проведения проверки полноты и качества предоставления муниципальной услуги может создаваться комиссия. Результаты деятельности комиссии оформляются в виде отчетов, в которых отмечаются выявленные недостатки и предложения по их устранению.</w:t>
      </w:r>
    </w:p>
    <w:p w:rsidR="000F7C7C" w:rsidRPr="00D526E3" w:rsidRDefault="000F7C7C" w:rsidP="000F7C7C">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295C84" w:rsidRPr="00D526E3" w:rsidRDefault="000F7C7C" w:rsidP="00295C84">
      <w:pPr>
        <w:autoSpaceDE w:val="0"/>
        <w:autoSpaceDN w:val="0"/>
        <w:adjustRightInd w:val="0"/>
        <w:jc w:val="center"/>
        <w:rPr>
          <w:rFonts w:ascii="Times New Roman" w:hAnsi="Times New Roman" w:cs="Times New Roman"/>
          <w:color w:val="000000" w:themeColor="text1"/>
          <w:sz w:val="24"/>
          <w:szCs w:val="24"/>
        </w:rPr>
      </w:pPr>
      <w:r w:rsidRPr="00D526E3">
        <w:rPr>
          <w:rFonts w:ascii="Times New Roman" w:hAnsi="Times New Roman" w:cs="Times New Roman"/>
          <w:sz w:val="24"/>
          <w:szCs w:val="24"/>
        </w:rPr>
        <w:t xml:space="preserve">V. </w:t>
      </w:r>
      <w:r w:rsidR="00295C84" w:rsidRPr="00D526E3">
        <w:rPr>
          <w:rFonts w:ascii="Times New Roman" w:hAnsi="Times New Roman" w:cs="Times New Roman"/>
          <w:color w:val="000000" w:themeColor="text1"/>
          <w:sz w:val="24"/>
          <w:szCs w:val="24"/>
        </w:rPr>
        <w:t>ДОСУДЕБНОЕ (ВНЕСУДЕБНОЕ) ОБЖАЛОВАНИЕ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w:t>
      </w:r>
    </w:p>
    <w:p w:rsidR="00295C84" w:rsidRPr="00D526E3" w:rsidRDefault="00295C84" w:rsidP="00295C84">
      <w:pPr>
        <w:pStyle w:val="3"/>
        <w:shd w:val="clear" w:color="auto" w:fill="auto"/>
        <w:tabs>
          <w:tab w:val="left" w:pos="706"/>
        </w:tabs>
        <w:spacing w:line="240" w:lineRule="auto"/>
        <w:ind w:left="-284" w:firstLine="709"/>
        <w:jc w:val="center"/>
        <w:rPr>
          <w:rFonts w:ascii="Times New Roman" w:hAnsi="Times New Roman" w:cs="Times New Roman"/>
          <w:color w:val="000000" w:themeColor="text1"/>
          <w:sz w:val="24"/>
          <w:szCs w:val="24"/>
        </w:rPr>
      </w:pPr>
    </w:p>
    <w:p w:rsidR="00295C84" w:rsidRPr="00D526E3" w:rsidRDefault="00295C84" w:rsidP="00295C84">
      <w:pPr>
        <w:autoSpaceDE w:val="0"/>
        <w:autoSpaceDN w:val="0"/>
        <w:adjustRightInd w:val="0"/>
        <w:ind w:left="-284" w:firstLine="709"/>
        <w:jc w:val="center"/>
        <w:outlineLvl w:val="0"/>
        <w:rPr>
          <w:rFonts w:ascii="Times New Roman" w:hAnsi="Times New Roman" w:cs="Times New Roman"/>
          <w:bCs/>
          <w:color w:val="000000" w:themeColor="text1"/>
          <w:sz w:val="24"/>
          <w:szCs w:val="24"/>
        </w:rPr>
      </w:pPr>
      <w:r w:rsidRPr="00D526E3">
        <w:rPr>
          <w:rFonts w:ascii="Times New Roman" w:hAnsi="Times New Roman" w:cs="Times New Roman"/>
          <w:bCs/>
          <w:color w:val="000000" w:themeColor="text1"/>
          <w:sz w:val="24"/>
          <w:szCs w:val="24"/>
        </w:rPr>
        <w:t>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w:t>
      </w:r>
    </w:p>
    <w:p w:rsidR="00295C84" w:rsidRPr="00D526E3" w:rsidRDefault="00295C84" w:rsidP="00295C84">
      <w:pPr>
        <w:pStyle w:val="3"/>
        <w:shd w:val="clear" w:color="auto" w:fill="auto"/>
        <w:spacing w:line="240" w:lineRule="auto"/>
        <w:ind w:left="-284" w:firstLine="709"/>
        <w:jc w:val="both"/>
        <w:rPr>
          <w:rFonts w:ascii="Times New Roman" w:hAnsi="Times New Roman" w:cs="Times New Roman"/>
          <w:color w:val="000000" w:themeColor="text1"/>
          <w:sz w:val="24"/>
          <w:szCs w:val="24"/>
        </w:rPr>
      </w:pPr>
    </w:p>
    <w:p w:rsidR="00295C84" w:rsidRPr="00D526E3" w:rsidRDefault="00295C84" w:rsidP="00295C84">
      <w:pPr>
        <w:pStyle w:val="3"/>
        <w:numPr>
          <w:ilvl w:val="0"/>
          <w:numId w:val="2"/>
        </w:numPr>
        <w:shd w:val="clear" w:color="auto" w:fill="auto"/>
        <w:tabs>
          <w:tab w:val="left" w:pos="1209"/>
        </w:tabs>
        <w:spacing w:line="240" w:lineRule="auto"/>
        <w:ind w:firstLine="709"/>
        <w:jc w:val="both"/>
        <w:rPr>
          <w:rFonts w:ascii="Times New Roman" w:hAnsi="Times New Roman" w:cs="Times New Roman"/>
          <w:color w:val="000000" w:themeColor="text1"/>
          <w:sz w:val="24"/>
          <w:szCs w:val="24"/>
        </w:rPr>
      </w:pPr>
      <w:r w:rsidRPr="00D526E3">
        <w:rPr>
          <w:rFonts w:ascii="Times New Roman" w:hAnsi="Times New Roman" w:cs="Times New Roman"/>
          <w:color w:val="000000" w:themeColor="text1"/>
          <w:sz w:val="24"/>
          <w:szCs w:val="24"/>
        </w:rPr>
        <w:t xml:space="preserve">Предметом досудебного (внесудебного) обжалования заявителем является решение либо действие (бездействие) органа, предоставляющего муниципальную </w:t>
      </w:r>
      <w:r w:rsidRPr="00D526E3">
        <w:rPr>
          <w:rStyle w:val="2"/>
          <w:rFonts w:eastAsiaTheme="minorHAnsi"/>
          <w:color w:val="000000" w:themeColor="text1"/>
          <w:sz w:val="24"/>
          <w:szCs w:val="24"/>
        </w:rPr>
        <w:t xml:space="preserve">услугу, </w:t>
      </w:r>
      <w:r w:rsidRPr="00D526E3">
        <w:rPr>
          <w:rFonts w:ascii="Times New Roman" w:hAnsi="Times New Roman" w:cs="Times New Roman"/>
          <w:color w:val="000000" w:themeColor="text1"/>
          <w:sz w:val="24"/>
          <w:szCs w:val="24"/>
        </w:rPr>
        <w:t>должностного лица органа, предоставляющего муниципальную услугу, возникшее в ходе предоставления муниципальной услуги в рамках настоящего Административного регламента.</w:t>
      </w:r>
    </w:p>
    <w:p w:rsidR="00295C84" w:rsidRPr="00D526E3" w:rsidRDefault="00295C84" w:rsidP="00295C84">
      <w:pPr>
        <w:pStyle w:val="3"/>
        <w:numPr>
          <w:ilvl w:val="0"/>
          <w:numId w:val="2"/>
        </w:numPr>
        <w:shd w:val="clear" w:color="auto" w:fill="auto"/>
        <w:tabs>
          <w:tab w:val="left" w:pos="1209"/>
        </w:tabs>
        <w:spacing w:line="240" w:lineRule="auto"/>
        <w:ind w:firstLine="709"/>
        <w:jc w:val="both"/>
        <w:rPr>
          <w:rFonts w:ascii="Times New Roman" w:hAnsi="Times New Roman" w:cs="Times New Roman"/>
          <w:color w:val="000000" w:themeColor="text1"/>
          <w:sz w:val="24"/>
          <w:szCs w:val="24"/>
        </w:rPr>
      </w:pPr>
      <w:r w:rsidRPr="00D526E3">
        <w:rPr>
          <w:rFonts w:ascii="Times New Roman" w:hAnsi="Times New Roman" w:cs="Times New Roman"/>
          <w:color w:val="000000" w:themeColor="text1"/>
          <w:sz w:val="24"/>
          <w:szCs w:val="24"/>
        </w:rPr>
        <w:t>Заявитель вправе обжаловать в досудебном (внесудебном) порядке решения и действия (бездействие) органа, предоставляющего муниципальную услугу, должностного лица органа, предоставляющего мун</w:t>
      </w:r>
      <w:r w:rsidRPr="00D526E3">
        <w:rPr>
          <w:rStyle w:val="2"/>
          <w:rFonts w:eastAsiaTheme="minorHAnsi"/>
          <w:color w:val="000000" w:themeColor="text1"/>
          <w:sz w:val="24"/>
          <w:szCs w:val="24"/>
        </w:rPr>
        <w:t xml:space="preserve">иципальную </w:t>
      </w:r>
      <w:r w:rsidRPr="00D526E3">
        <w:rPr>
          <w:rFonts w:ascii="Times New Roman" w:hAnsi="Times New Roman" w:cs="Times New Roman"/>
          <w:color w:val="000000" w:themeColor="text1"/>
          <w:sz w:val="24"/>
          <w:szCs w:val="24"/>
        </w:rPr>
        <w:t>услугу.</w:t>
      </w:r>
    </w:p>
    <w:p w:rsidR="00295C84" w:rsidRPr="00D526E3" w:rsidRDefault="00295C84" w:rsidP="00295C84">
      <w:pPr>
        <w:pStyle w:val="3"/>
        <w:numPr>
          <w:ilvl w:val="0"/>
          <w:numId w:val="2"/>
        </w:numPr>
        <w:shd w:val="clear" w:color="auto" w:fill="auto"/>
        <w:tabs>
          <w:tab w:val="left" w:pos="1209"/>
        </w:tabs>
        <w:autoSpaceDE w:val="0"/>
        <w:autoSpaceDN w:val="0"/>
        <w:adjustRightInd w:val="0"/>
        <w:spacing w:line="240" w:lineRule="auto"/>
        <w:ind w:firstLine="709"/>
        <w:jc w:val="both"/>
        <w:rPr>
          <w:rFonts w:ascii="Times New Roman" w:hAnsi="Times New Roman" w:cs="Times New Roman"/>
          <w:color w:val="000000" w:themeColor="text1"/>
          <w:sz w:val="24"/>
          <w:szCs w:val="24"/>
        </w:rPr>
      </w:pPr>
      <w:r w:rsidRPr="00D526E3">
        <w:rPr>
          <w:rFonts w:ascii="Times New Roman" w:hAnsi="Times New Roman" w:cs="Times New Roman"/>
          <w:color w:val="000000" w:themeColor="text1"/>
          <w:sz w:val="24"/>
          <w:szCs w:val="24"/>
        </w:rPr>
        <w:t xml:space="preserve">Заявители вправе сообщить о нарушении своих прав и законных интересов, некорректном поведении или нарушении служебной этики по номерам телефонов органа, предоставляющего муниципальную </w:t>
      </w:r>
      <w:r w:rsidRPr="00D526E3">
        <w:rPr>
          <w:rStyle w:val="2"/>
          <w:rFonts w:eastAsiaTheme="minorHAnsi"/>
          <w:color w:val="000000" w:themeColor="text1"/>
          <w:sz w:val="24"/>
          <w:szCs w:val="24"/>
        </w:rPr>
        <w:t>услугу.</w:t>
      </w:r>
    </w:p>
    <w:p w:rsidR="00295C84" w:rsidRPr="00D526E3" w:rsidRDefault="00295C84" w:rsidP="00647C64">
      <w:pPr>
        <w:pStyle w:val="af6"/>
        <w:numPr>
          <w:ilvl w:val="0"/>
          <w:numId w:val="2"/>
        </w:numPr>
        <w:tabs>
          <w:tab w:val="left" w:pos="1209"/>
        </w:tabs>
        <w:suppressAutoHyphens w:val="0"/>
        <w:autoSpaceDE w:val="0"/>
        <w:autoSpaceDN w:val="0"/>
        <w:adjustRightInd w:val="0"/>
        <w:ind w:left="0" w:firstLine="709"/>
        <w:jc w:val="both"/>
        <w:rPr>
          <w:color w:val="000000" w:themeColor="text1"/>
          <w:sz w:val="24"/>
          <w:szCs w:val="24"/>
        </w:rPr>
      </w:pPr>
      <w:r w:rsidRPr="00D526E3">
        <w:rPr>
          <w:color w:val="000000" w:themeColor="text1"/>
          <w:sz w:val="24"/>
          <w:szCs w:val="24"/>
        </w:rPr>
        <w:t xml:space="preserve">жалоба на нарушение порядка предоставления муниципальной услуги (далее - жалоба) - требование заявителя или его </w:t>
      </w:r>
      <w:hyperlink r:id="rId35" w:history="1">
        <w:r w:rsidRPr="00D526E3">
          <w:rPr>
            <w:color w:val="000000" w:themeColor="text1"/>
            <w:sz w:val="24"/>
            <w:szCs w:val="24"/>
          </w:rPr>
          <w:t>законного представителя</w:t>
        </w:r>
      </w:hyperlink>
      <w:r w:rsidRPr="00D526E3">
        <w:rPr>
          <w:color w:val="000000" w:themeColor="text1"/>
          <w:sz w:val="24"/>
          <w:szCs w:val="24"/>
        </w:rPr>
        <w:t xml:space="preserve"> о восстановлении или защите нарушенных прав или законных интересов заявителя органом, предоставляющим муниципальную услугу.</w:t>
      </w:r>
    </w:p>
    <w:p w:rsidR="00295C84" w:rsidRPr="00D526E3" w:rsidRDefault="00295C84" w:rsidP="00295C84">
      <w:pPr>
        <w:pStyle w:val="3"/>
        <w:shd w:val="clear" w:color="auto" w:fill="auto"/>
        <w:spacing w:line="240" w:lineRule="auto"/>
        <w:ind w:firstLine="709"/>
        <w:jc w:val="center"/>
        <w:rPr>
          <w:rFonts w:ascii="Times New Roman" w:hAnsi="Times New Roman" w:cs="Times New Roman"/>
          <w:color w:val="000000" w:themeColor="text1"/>
          <w:sz w:val="24"/>
          <w:szCs w:val="24"/>
        </w:rPr>
      </w:pPr>
      <w:r w:rsidRPr="00D526E3">
        <w:rPr>
          <w:rFonts w:ascii="Times New Roman" w:hAnsi="Times New Roman" w:cs="Times New Roman"/>
          <w:color w:val="000000" w:themeColor="text1"/>
          <w:sz w:val="24"/>
          <w:szCs w:val="24"/>
        </w:rPr>
        <w:t xml:space="preserve">Право </w:t>
      </w:r>
      <w:r w:rsidRPr="00D526E3">
        <w:rPr>
          <w:rStyle w:val="af8"/>
          <w:rFonts w:eastAsiaTheme="minorHAnsi"/>
          <w:b w:val="0"/>
          <w:color w:val="000000" w:themeColor="text1"/>
          <w:sz w:val="24"/>
          <w:szCs w:val="24"/>
        </w:rPr>
        <w:t xml:space="preserve">и </w:t>
      </w:r>
      <w:r w:rsidRPr="00D526E3">
        <w:rPr>
          <w:rFonts w:ascii="Times New Roman" w:hAnsi="Times New Roman" w:cs="Times New Roman"/>
          <w:color w:val="000000" w:themeColor="text1"/>
          <w:sz w:val="24"/>
          <w:szCs w:val="24"/>
        </w:rPr>
        <w:t xml:space="preserve">основания обжалования </w:t>
      </w:r>
      <w:r w:rsidRPr="00D526E3">
        <w:rPr>
          <w:rStyle w:val="af8"/>
          <w:rFonts w:eastAsiaTheme="minorHAnsi"/>
          <w:b w:val="0"/>
          <w:color w:val="000000" w:themeColor="text1"/>
          <w:sz w:val="24"/>
          <w:szCs w:val="24"/>
        </w:rPr>
        <w:t xml:space="preserve">в </w:t>
      </w:r>
      <w:r w:rsidRPr="00D526E3">
        <w:rPr>
          <w:rFonts w:ascii="Times New Roman" w:hAnsi="Times New Roman" w:cs="Times New Roman"/>
          <w:color w:val="000000" w:themeColor="text1"/>
          <w:sz w:val="24"/>
          <w:szCs w:val="24"/>
        </w:rPr>
        <w:t>досудебном (внесудебном)</w:t>
      </w:r>
    </w:p>
    <w:p w:rsidR="00295C84" w:rsidRPr="00D526E3" w:rsidRDefault="00295C84" w:rsidP="00295C84">
      <w:pPr>
        <w:pStyle w:val="3"/>
        <w:shd w:val="clear" w:color="auto" w:fill="auto"/>
        <w:spacing w:line="240" w:lineRule="auto"/>
        <w:ind w:firstLine="709"/>
        <w:jc w:val="center"/>
        <w:rPr>
          <w:rFonts w:ascii="Times New Roman" w:hAnsi="Times New Roman" w:cs="Times New Roman"/>
          <w:color w:val="000000" w:themeColor="text1"/>
          <w:sz w:val="24"/>
          <w:szCs w:val="24"/>
        </w:rPr>
      </w:pPr>
      <w:r w:rsidRPr="00D526E3">
        <w:rPr>
          <w:rFonts w:ascii="Times New Roman" w:hAnsi="Times New Roman" w:cs="Times New Roman"/>
          <w:color w:val="000000" w:themeColor="text1"/>
          <w:sz w:val="24"/>
          <w:szCs w:val="24"/>
        </w:rPr>
        <w:t>порядке решений и действий (бездействия) органа,</w:t>
      </w:r>
    </w:p>
    <w:p w:rsidR="00295C84" w:rsidRPr="00D526E3" w:rsidRDefault="00295C84" w:rsidP="00295C84">
      <w:pPr>
        <w:autoSpaceDE w:val="0"/>
        <w:autoSpaceDN w:val="0"/>
        <w:adjustRightInd w:val="0"/>
        <w:ind w:firstLine="709"/>
        <w:jc w:val="center"/>
        <w:outlineLvl w:val="0"/>
        <w:rPr>
          <w:rFonts w:ascii="Times New Roman" w:hAnsi="Times New Roman" w:cs="Times New Roman"/>
          <w:bCs/>
          <w:color w:val="000000" w:themeColor="text1"/>
          <w:sz w:val="24"/>
          <w:szCs w:val="24"/>
        </w:rPr>
      </w:pPr>
      <w:r w:rsidRPr="00D526E3">
        <w:rPr>
          <w:rFonts w:ascii="Times New Roman" w:hAnsi="Times New Roman" w:cs="Times New Roman"/>
          <w:color w:val="000000" w:themeColor="text1"/>
          <w:sz w:val="24"/>
          <w:szCs w:val="24"/>
        </w:rPr>
        <w:t>предоставляющего муниципальную услугу</w:t>
      </w:r>
      <w:r w:rsidRPr="00D526E3">
        <w:rPr>
          <w:rFonts w:ascii="Times New Roman" w:hAnsi="Times New Roman" w:cs="Times New Roman"/>
          <w:bCs/>
          <w:color w:val="000000" w:themeColor="text1"/>
          <w:sz w:val="24"/>
          <w:szCs w:val="24"/>
        </w:rPr>
        <w:t xml:space="preserve"> должностного лица органа предоставляющего муниципальную услугу</w:t>
      </w:r>
    </w:p>
    <w:p w:rsidR="00295C84" w:rsidRPr="00D526E3" w:rsidRDefault="00295C84" w:rsidP="00295C84">
      <w:pPr>
        <w:pStyle w:val="3"/>
        <w:shd w:val="clear" w:color="auto" w:fill="auto"/>
        <w:spacing w:line="240" w:lineRule="auto"/>
        <w:ind w:firstLine="709"/>
        <w:jc w:val="both"/>
        <w:rPr>
          <w:rFonts w:ascii="Times New Roman" w:hAnsi="Times New Roman" w:cs="Times New Roman"/>
          <w:color w:val="000000" w:themeColor="text1"/>
          <w:sz w:val="24"/>
          <w:szCs w:val="24"/>
        </w:rPr>
      </w:pPr>
    </w:p>
    <w:p w:rsidR="00647C64" w:rsidRPr="00D526E3" w:rsidRDefault="00647C64" w:rsidP="00647C64">
      <w:pPr>
        <w:pStyle w:val="af6"/>
        <w:numPr>
          <w:ilvl w:val="0"/>
          <w:numId w:val="2"/>
        </w:numPr>
        <w:tabs>
          <w:tab w:val="left" w:pos="0"/>
        </w:tabs>
        <w:suppressAutoHyphens w:val="0"/>
        <w:autoSpaceDE w:val="0"/>
        <w:autoSpaceDN w:val="0"/>
        <w:adjustRightInd w:val="0"/>
        <w:ind w:left="0" w:firstLine="709"/>
        <w:jc w:val="both"/>
        <w:outlineLvl w:val="0"/>
        <w:rPr>
          <w:color w:val="000000"/>
          <w:sz w:val="24"/>
          <w:szCs w:val="24"/>
        </w:rPr>
      </w:pPr>
      <w:r w:rsidRPr="00D526E3">
        <w:rPr>
          <w:bCs/>
          <w:color w:val="000000"/>
          <w:sz w:val="24"/>
          <w:szCs w:val="24"/>
        </w:rPr>
        <w:t xml:space="preserve">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муниципальную услугу </w:t>
      </w:r>
      <w:r w:rsidRPr="00D526E3">
        <w:rPr>
          <w:color w:val="000000"/>
          <w:sz w:val="24"/>
          <w:szCs w:val="24"/>
        </w:rPr>
        <w:t>в следующих случаях:</w:t>
      </w:r>
    </w:p>
    <w:p w:rsidR="00647C64" w:rsidRPr="00D526E3" w:rsidRDefault="00647C64" w:rsidP="00647C64">
      <w:pPr>
        <w:pStyle w:val="80"/>
        <w:numPr>
          <w:ilvl w:val="0"/>
          <w:numId w:val="3"/>
        </w:numPr>
        <w:shd w:val="clear" w:color="auto" w:fill="auto"/>
        <w:tabs>
          <w:tab w:val="left" w:pos="0"/>
          <w:tab w:val="left" w:pos="915"/>
        </w:tabs>
        <w:spacing w:line="240" w:lineRule="auto"/>
        <w:ind w:firstLine="709"/>
        <w:jc w:val="both"/>
        <w:rPr>
          <w:rFonts w:ascii="Times New Roman" w:hAnsi="Times New Roman"/>
          <w:color w:val="000000"/>
          <w:sz w:val="24"/>
          <w:szCs w:val="24"/>
        </w:rPr>
      </w:pPr>
      <w:r w:rsidRPr="00D526E3">
        <w:rPr>
          <w:rFonts w:ascii="Times New Roman" w:hAnsi="Times New Roman"/>
          <w:color w:val="000000"/>
          <w:sz w:val="24"/>
          <w:szCs w:val="24"/>
        </w:rPr>
        <w:t xml:space="preserve"> нарушение срока регистрации запроса заявителя о предоставлении муниципальной услуги;</w:t>
      </w:r>
    </w:p>
    <w:p w:rsidR="00647C64" w:rsidRPr="00D526E3" w:rsidRDefault="00647C64" w:rsidP="00647C64">
      <w:pPr>
        <w:pStyle w:val="80"/>
        <w:numPr>
          <w:ilvl w:val="0"/>
          <w:numId w:val="3"/>
        </w:numPr>
        <w:shd w:val="clear" w:color="auto" w:fill="auto"/>
        <w:tabs>
          <w:tab w:val="left" w:pos="0"/>
          <w:tab w:val="left" w:pos="915"/>
        </w:tabs>
        <w:spacing w:line="240" w:lineRule="auto"/>
        <w:ind w:firstLine="709"/>
        <w:jc w:val="both"/>
        <w:rPr>
          <w:rFonts w:ascii="Times New Roman" w:hAnsi="Times New Roman"/>
          <w:color w:val="000000"/>
          <w:sz w:val="24"/>
          <w:szCs w:val="24"/>
        </w:rPr>
      </w:pPr>
      <w:r w:rsidRPr="00D526E3">
        <w:rPr>
          <w:rFonts w:ascii="Times New Roman" w:hAnsi="Times New Roman"/>
          <w:color w:val="000000"/>
          <w:sz w:val="24"/>
          <w:szCs w:val="24"/>
        </w:rPr>
        <w:t xml:space="preserve"> нарушение срока предоставления муниципальной услуги;</w:t>
      </w:r>
    </w:p>
    <w:p w:rsidR="00647C64" w:rsidRPr="00D526E3" w:rsidRDefault="00647C64" w:rsidP="00647C64">
      <w:pPr>
        <w:pStyle w:val="80"/>
        <w:widowControl/>
        <w:numPr>
          <w:ilvl w:val="0"/>
          <w:numId w:val="3"/>
        </w:numPr>
        <w:shd w:val="clear" w:color="auto" w:fill="auto"/>
        <w:tabs>
          <w:tab w:val="left" w:pos="0"/>
          <w:tab w:val="left" w:pos="915"/>
        </w:tabs>
        <w:autoSpaceDE w:val="0"/>
        <w:autoSpaceDN w:val="0"/>
        <w:adjustRightInd w:val="0"/>
        <w:spacing w:line="240" w:lineRule="auto"/>
        <w:ind w:firstLine="709"/>
        <w:jc w:val="both"/>
        <w:rPr>
          <w:rFonts w:ascii="Times New Roman" w:hAnsi="Times New Roman"/>
          <w:color w:val="000000"/>
          <w:sz w:val="24"/>
          <w:szCs w:val="24"/>
        </w:rPr>
      </w:pPr>
      <w:r w:rsidRPr="00D526E3">
        <w:rPr>
          <w:rFonts w:ascii="Times New Roman" w:hAnsi="Times New Roman"/>
          <w:color w:val="000000"/>
          <w:sz w:val="24"/>
          <w:szCs w:val="24"/>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Республики Саха (Якутия), муниципальными правовыми актами для предоставления муниципальной услуги;</w:t>
      </w:r>
    </w:p>
    <w:p w:rsidR="00647C64" w:rsidRPr="00D526E3" w:rsidRDefault="00647C64" w:rsidP="00647C64">
      <w:pPr>
        <w:pStyle w:val="80"/>
        <w:numPr>
          <w:ilvl w:val="0"/>
          <w:numId w:val="3"/>
        </w:numPr>
        <w:shd w:val="clear" w:color="auto" w:fill="auto"/>
        <w:tabs>
          <w:tab w:val="left" w:pos="0"/>
          <w:tab w:val="left" w:pos="915"/>
        </w:tabs>
        <w:spacing w:line="240" w:lineRule="auto"/>
        <w:ind w:firstLine="709"/>
        <w:jc w:val="both"/>
        <w:rPr>
          <w:rFonts w:ascii="Times New Roman" w:hAnsi="Times New Roman"/>
          <w:color w:val="000000"/>
          <w:sz w:val="24"/>
          <w:szCs w:val="24"/>
        </w:rPr>
      </w:pPr>
      <w:r w:rsidRPr="00D526E3">
        <w:rPr>
          <w:rFonts w:ascii="Times New Roman" w:hAnsi="Times New Roman"/>
          <w:color w:val="000000"/>
          <w:sz w:val="24"/>
          <w:szCs w:val="24"/>
        </w:rPr>
        <w:t xml:space="preserve">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Саха (Якутия), муниципальными правовыми актами для предоставления муниципальной услуги, у заявителя;</w:t>
      </w:r>
    </w:p>
    <w:p w:rsidR="00647C64" w:rsidRPr="00D526E3" w:rsidRDefault="00647C64" w:rsidP="00647C64">
      <w:pPr>
        <w:pStyle w:val="af6"/>
        <w:numPr>
          <w:ilvl w:val="0"/>
          <w:numId w:val="3"/>
        </w:numPr>
        <w:tabs>
          <w:tab w:val="left" w:pos="0"/>
          <w:tab w:val="left" w:pos="915"/>
        </w:tabs>
        <w:suppressAutoHyphens w:val="0"/>
        <w:autoSpaceDE w:val="0"/>
        <w:autoSpaceDN w:val="0"/>
        <w:adjustRightInd w:val="0"/>
        <w:ind w:left="0" w:firstLine="709"/>
        <w:jc w:val="both"/>
        <w:rPr>
          <w:color w:val="000000"/>
          <w:sz w:val="24"/>
          <w:szCs w:val="24"/>
        </w:rPr>
      </w:pPr>
      <w:r w:rsidRPr="00D526E3">
        <w:rPr>
          <w:color w:val="000000"/>
          <w:sz w:val="24"/>
          <w:szCs w:val="24"/>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Саха (Якутия), муниципальными правовыми актами;</w:t>
      </w:r>
    </w:p>
    <w:p w:rsidR="00647C64" w:rsidRPr="00D526E3" w:rsidRDefault="00647C64" w:rsidP="00647C64">
      <w:pPr>
        <w:pStyle w:val="80"/>
        <w:numPr>
          <w:ilvl w:val="0"/>
          <w:numId w:val="3"/>
        </w:numPr>
        <w:shd w:val="clear" w:color="auto" w:fill="auto"/>
        <w:tabs>
          <w:tab w:val="left" w:pos="0"/>
          <w:tab w:val="left" w:pos="915"/>
        </w:tabs>
        <w:spacing w:line="240" w:lineRule="auto"/>
        <w:ind w:firstLine="709"/>
        <w:jc w:val="both"/>
        <w:rPr>
          <w:rFonts w:ascii="Times New Roman" w:hAnsi="Times New Roman"/>
          <w:color w:val="000000"/>
          <w:sz w:val="24"/>
          <w:szCs w:val="24"/>
        </w:rPr>
      </w:pPr>
      <w:r w:rsidRPr="00D526E3">
        <w:rPr>
          <w:rFonts w:ascii="Times New Roman" w:hAnsi="Times New Roman"/>
          <w:color w:val="000000"/>
          <w:sz w:val="24"/>
          <w:szCs w:val="24"/>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Саха (Якутия), муниципальными правовыми актами;</w:t>
      </w:r>
    </w:p>
    <w:p w:rsidR="00647C64" w:rsidRPr="00D526E3" w:rsidRDefault="00647C64" w:rsidP="00647C64">
      <w:pPr>
        <w:pStyle w:val="af6"/>
        <w:numPr>
          <w:ilvl w:val="0"/>
          <w:numId w:val="3"/>
        </w:numPr>
        <w:tabs>
          <w:tab w:val="left" w:pos="0"/>
        </w:tabs>
        <w:suppressAutoHyphens w:val="0"/>
        <w:autoSpaceDE w:val="0"/>
        <w:autoSpaceDN w:val="0"/>
        <w:adjustRightInd w:val="0"/>
        <w:ind w:left="0" w:firstLine="709"/>
        <w:jc w:val="both"/>
        <w:rPr>
          <w:color w:val="000000"/>
          <w:sz w:val="24"/>
          <w:szCs w:val="24"/>
        </w:rPr>
      </w:pPr>
      <w:r w:rsidRPr="00D526E3">
        <w:rPr>
          <w:color w:val="000000"/>
          <w:sz w:val="24"/>
          <w:szCs w:val="24"/>
        </w:rPr>
        <w:t>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47C64" w:rsidRPr="00D526E3" w:rsidRDefault="00647C64" w:rsidP="00647C64">
      <w:pPr>
        <w:pStyle w:val="af6"/>
        <w:numPr>
          <w:ilvl w:val="0"/>
          <w:numId w:val="3"/>
        </w:numPr>
        <w:tabs>
          <w:tab w:val="left" w:pos="0"/>
        </w:tabs>
        <w:autoSpaceDE w:val="0"/>
        <w:autoSpaceDN w:val="0"/>
        <w:adjustRightInd w:val="0"/>
        <w:spacing w:before="240"/>
        <w:ind w:left="0" w:firstLine="709"/>
        <w:jc w:val="both"/>
        <w:rPr>
          <w:sz w:val="24"/>
          <w:szCs w:val="24"/>
        </w:rPr>
      </w:pPr>
      <w:r w:rsidRPr="00D526E3">
        <w:rPr>
          <w:sz w:val="24"/>
          <w:szCs w:val="24"/>
        </w:rPr>
        <w:t xml:space="preserve"> нарушение срока или порядка выдачи документов по результатам предоставления муниципальной услуги;</w:t>
      </w:r>
    </w:p>
    <w:p w:rsidR="00647C64" w:rsidRPr="00D526E3" w:rsidRDefault="00647C64" w:rsidP="00647C64">
      <w:pPr>
        <w:pStyle w:val="af6"/>
        <w:numPr>
          <w:ilvl w:val="0"/>
          <w:numId w:val="3"/>
        </w:numPr>
        <w:tabs>
          <w:tab w:val="left" w:pos="0"/>
        </w:tabs>
        <w:autoSpaceDE w:val="0"/>
        <w:autoSpaceDN w:val="0"/>
        <w:adjustRightInd w:val="0"/>
        <w:spacing w:before="240"/>
        <w:ind w:left="0" w:firstLine="709"/>
        <w:jc w:val="both"/>
        <w:rPr>
          <w:sz w:val="24"/>
          <w:szCs w:val="24"/>
        </w:rPr>
      </w:pPr>
      <w:r w:rsidRPr="00D526E3">
        <w:rPr>
          <w:sz w:val="24"/>
          <w:szCs w:val="24"/>
        </w:rPr>
        <w:lastRenderedPageBreak/>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Саха (Якутия), муниципальными правовыми актами;</w:t>
      </w:r>
    </w:p>
    <w:p w:rsidR="00647C64" w:rsidRPr="00D526E3" w:rsidRDefault="00647C64" w:rsidP="00647C64">
      <w:pPr>
        <w:pStyle w:val="af6"/>
        <w:numPr>
          <w:ilvl w:val="0"/>
          <w:numId w:val="3"/>
        </w:numPr>
        <w:tabs>
          <w:tab w:val="left" w:pos="0"/>
        </w:tabs>
        <w:autoSpaceDE w:val="0"/>
        <w:autoSpaceDN w:val="0"/>
        <w:adjustRightInd w:val="0"/>
        <w:spacing w:before="240"/>
        <w:ind w:left="0" w:firstLine="709"/>
        <w:jc w:val="both"/>
        <w:rPr>
          <w:color w:val="000000"/>
          <w:sz w:val="24"/>
          <w:szCs w:val="24"/>
        </w:rPr>
      </w:pPr>
      <w:r w:rsidRPr="00D526E3">
        <w:rPr>
          <w:sz w:val="24"/>
          <w:szCs w:val="24"/>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w:t>
      </w:r>
    </w:p>
    <w:p w:rsidR="00647C64" w:rsidRPr="00D526E3" w:rsidRDefault="00647C64" w:rsidP="00647C64">
      <w:pPr>
        <w:pStyle w:val="af6"/>
        <w:numPr>
          <w:ilvl w:val="0"/>
          <w:numId w:val="3"/>
        </w:numPr>
        <w:tabs>
          <w:tab w:val="left" w:pos="0"/>
        </w:tabs>
        <w:autoSpaceDE w:val="0"/>
        <w:autoSpaceDN w:val="0"/>
        <w:adjustRightInd w:val="0"/>
        <w:spacing w:before="240"/>
        <w:ind w:left="0" w:firstLine="709"/>
        <w:jc w:val="both"/>
        <w:rPr>
          <w:color w:val="000000"/>
          <w:sz w:val="24"/>
          <w:szCs w:val="24"/>
        </w:rPr>
      </w:pPr>
      <w:r w:rsidRPr="00D526E3">
        <w:rPr>
          <w:color w:val="000000"/>
          <w:sz w:val="24"/>
          <w:szCs w:val="24"/>
        </w:rPr>
        <w:t>Заявитель имеет право ознакомления с документами и материалами, непосредственно затрагивающими его права и свободы, если отсутствуют установленные действующим законодательством Российской Федерации ограничения на предоставление испрашиваемой информации, а должностное лицо органа, предоставляющего муниципальную услугу, обязано ознакомить заявителя с испрашиваемыми документами и материалами.</w:t>
      </w:r>
    </w:p>
    <w:p w:rsidR="00295C84" w:rsidRPr="00D526E3" w:rsidRDefault="00295C84" w:rsidP="00295C84">
      <w:pPr>
        <w:pStyle w:val="80"/>
        <w:numPr>
          <w:ilvl w:val="0"/>
          <w:numId w:val="2"/>
        </w:numPr>
        <w:shd w:val="clear" w:color="auto" w:fill="auto"/>
        <w:tabs>
          <w:tab w:val="left" w:pos="1149"/>
        </w:tabs>
        <w:spacing w:line="240" w:lineRule="auto"/>
        <w:ind w:firstLine="709"/>
        <w:jc w:val="both"/>
        <w:rPr>
          <w:rFonts w:ascii="Times New Roman" w:hAnsi="Times New Roman" w:cs="Times New Roman"/>
          <w:color w:val="000000" w:themeColor="text1"/>
          <w:sz w:val="24"/>
          <w:szCs w:val="24"/>
        </w:rPr>
      </w:pPr>
      <w:r w:rsidRPr="00D526E3">
        <w:rPr>
          <w:rFonts w:ascii="Times New Roman" w:hAnsi="Times New Roman" w:cs="Times New Roman"/>
          <w:color w:val="000000" w:themeColor="text1"/>
          <w:sz w:val="24"/>
          <w:szCs w:val="24"/>
        </w:rPr>
        <w:t>Заявитель имеет право ознакомления с документами и материалами, непосредственно затрагивающими его права и свободы, если отсутствуют установленные действующим законодательством Российской Федерации ограничения на предоставление испрашиваемой информации, а должностное лицо органа, предоставляющего муниципальную услугу, обязано ознакомить заявителя с испрашиваемыми документами и материалами.</w:t>
      </w:r>
    </w:p>
    <w:p w:rsidR="00295C84" w:rsidRPr="00D526E3" w:rsidRDefault="00295C84" w:rsidP="00295C84">
      <w:pPr>
        <w:pStyle w:val="80"/>
        <w:shd w:val="clear" w:color="auto" w:fill="auto"/>
        <w:tabs>
          <w:tab w:val="left" w:pos="1149"/>
        </w:tabs>
        <w:spacing w:line="240" w:lineRule="auto"/>
        <w:ind w:firstLine="709"/>
        <w:jc w:val="both"/>
        <w:rPr>
          <w:rFonts w:ascii="Times New Roman" w:hAnsi="Times New Roman" w:cs="Times New Roman"/>
          <w:color w:val="000000" w:themeColor="text1"/>
          <w:sz w:val="24"/>
          <w:szCs w:val="24"/>
        </w:rPr>
      </w:pPr>
    </w:p>
    <w:p w:rsidR="00295C84" w:rsidRPr="00D526E3" w:rsidRDefault="00295C84" w:rsidP="00295C84">
      <w:pPr>
        <w:pStyle w:val="80"/>
        <w:shd w:val="clear" w:color="auto" w:fill="auto"/>
        <w:spacing w:line="240" w:lineRule="auto"/>
        <w:ind w:firstLine="709"/>
        <w:jc w:val="center"/>
        <w:rPr>
          <w:rFonts w:ascii="Times New Roman" w:hAnsi="Times New Roman" w:cs="Times New Roman"/>
          <w:color w:val="000000" w:themeColor="text1"/>
          <w:sz w:val="24"/>
          <w:szCs w:val="24"/>
        </w:rPr>
      </w:pPr>
      <w:r w:rsidRPr="00D526E3">
        <w:rPr>
          <w:rFonts w:ascii="Times New Roman" w:hAnsi="Times New Roman" w:cs="Times New Roman"/>
          <w:color w:val="000000" w:themeColor="text1"/>
          <w:sz w:val="24"/>
          <w:szCs w:val="24"/>
        </w:rPr>
        <w:t>Общие требования к порядку подачи и рассмотрения жалобы</w:t>
      </w:r>
    </w:p>
    <w:p w:rsidR="00295C84" w:rsidRPr="00D526E3" w:rsidRDefault="00295C84" w:rsidP="00295C84">
      <w:pPr>
        <w:pStyle w:val="80"/>
        <w:shd w:val="clear" w:color="auto" w:fill="auto"/>
        <w:spacing w:line="240" w:lineRule="auto"/>
        <w:ind w:firstLine="709"/>
        <w:jc w:val="both"/>
        <w:rPr>
          <w:rFonts w:ascii="Times New Roman" w:hAnsi="Times New Roman" w:cs="Times New Roman"/>
          <w:color w:val="000000" w:themeColor="text1"/>
          <w:sz w:val="24"/>
          <w:szCs w:val="24"/>
        </w:rPr>
      </w:pPr>
    </w:p>
    <w:p w:rsidR="00295C84" w:rsidRPr="00D526E3" w:rsidRDefault="00295C84" w:rsidP="00295C84">
      <w:pPr>
        <w:pStyle w:val="af6"/>
        <w:numPr>
          <w:ilvl w:val="1"/>
          <w:numId w:val="4"/>
        </w:numPr>
        <w:suppressAutoHyphens w:val="0"/>
        <w:autoSpaceDE w:val="0"/>
        <w:autoSpaceDN w:val="0"/>
        <w:adjustRightInd w:val="0"/>
        <w:ind w:left="0" w:firstLine="709"/>
        <w:jc w:val="both"/>
        <w:rPr>
          <w:color w:val="000000" w:themeColor="text1"/>
          <w:sz w:val="24"/>
          <w:szCs w:val="24"/>
        </w:rPr>
      </w:pPr>
      <w:r w:rsidRPr="00D526E3">
        <w:rPr>
          <w:color w:val="000000" w:themeColor="text1"/>
          <w:sz w:val="24"/>
          <w:szCs w:val="24"/>
        </w:rPr>
        <w:t xml:space="preserve">Жалоба подается в письменной форме на бумажном носителе, в электронной форме в орган, предоставляющий муниципальную услугу. Жалобы на решения и действия (бездействие) органа, предоставляющего муниципальную услугу рассматриваются непосредственно руководителем органа, предоставляющего муниципальную услугу. </w:t>
      </w:r>
    </w:p>
    <w:p w:rsidR="00295C84" w:rsidRPr="00D526E3" w:rsidRDefault="00295C84" w:rsidP="00295C84">
      <w:pPr>
        <w:pStyle w:val="af6"/>
        <w:numPr>
          <w:ilvl w:val="1"/>
          <w:numId w:val="4"/>
        </w:numPr>
        <w:tabs>
          <w:tab w:val="left" w:pos="1228"/>
        </w:tabs>
        <w:suppressAutoHyphens w:val="0"/>
        <w:autoSpaceDE w:val="0"/>
        <w:autoSpaceDN w:val="0"/>
        <w:adjustRightInd w:val="0"/>
        <w:ind w:left="0" w:firstLine="709"/>
        <w:jc w:val="both"/>
        <w:rPr>
          <w:color w:val="000000" w:themeColor="text1"/>
          <w:sz w:val="24"/>
          <w:szCs w:val="24"/>
        </w:rPr>
      </w:pPr>
      <w:r w:rsidRPr="00D526E3">
        <w:rPr>
          <w:color w:val="000000" w:themeColor="text1"/>
          <w:sz w:val="24"/>
          <w:szCs w:val="24"/>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295C84" w:rsidRPr="00D526E3" w:rsidRDefault="00295C84" w:rsidP="00295C84">
      <w:pPr>
        <w:pStyle w:val="3"/>
        <w:numPr>
          <w:ilvl w:val="1"/>
          <w:numId w:val="4"/>
        </w:numPr>
        <w:shd w:val="clear" w:color="auto" w:fill="auto"/>
        <w:tabs>
          <w:tab w:val="left" w:pos="1228"/>
        </w:tabs>
        <w:spacing w:line="240" w:lineRule="auto"/>
        <w:ind w:left="0" w:firstLine="709"/>
        <w:jc w:val="both"/>
        <w:rPr>
          <w:rFonts w:ascii="Times New Roman" w:hAnsi="Times New Roman" w:cs="Times New Roman"/>
          <w:color w:val="000000" w:themeColor="text1"/>
          <w:sz w:val="24"/>
          <w:szCs w:val="24"/>
        </w:rPr>
      </w:pPr>
      <w:r w:rsidRPr="00D526E3">
        <w:rPr>
          <w:rFonts w:ascii="Times New Roman" w:hAnsi="Times New Roman" w:cs="Times New Roman"/>
          <w:color w:val="000000" w:themeColor="text1"/>
          <w:sz w:val="24"/>
          <w:szCs w:val="24"/>
        </w:rPr>
        <w:t>Жалоба должна содержать:</w:t>
      </w:r>
    </w:p>
    <w:p w:rsidR="00295C84" w:rsidRPr="00D526E3" w:rsidRDefault="00295C84" w:rsidP="00295C84">
      <w:pPr>
        <w:autoSpaceDE w:val="0"/>
        <w:autoSpaceDN w:val="0"/>
        <w:adjustRightInd w:val="0"/>
        <w:ind w:firstLine="709"/>
        <w:jc w:val="both"/>
        <w:rPr>
          <w:rFonts w:ascii="Times New Roman" w:hAnsi="Times New Roman" w:cs="Times New Roman"/>
          <w:color w:val="000000" w:themeColor="text1"/>
          <w:sz w:val="24"/>
          <w:szCs w:val="24"/>
        </w:rPr>
      </w:pPr>
      <w:r w:rsidRPr="00D526E3">
        <w:rPr>
          <w:rFonts w:ascii="Times New Roman" w:hAnsi="Times New Roman" w:cs="Times New Roman"/>
          <w:color w:val="000000" w:themeColor="text1"/>
          <w:sz w:val="24"/>
          <w:szCs w:val="24"/>
        </w:rPr>
        <w:t>1) наименование органа,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295C84" w:rsidRPr="00D526E3" w:rsidRDefault="00295C84" w:rsidP="00295C84">
      <w:pPr>
        <w:autoSpaceDE w:val="0"/>
        <w:autoSpaceDN w:val="0"/>
        <w:adjustRightInd w:val="0"/>
        <w:ind w:firstLine="709"/>
        <w:jc w:val="both"/>
        <w:rPr>
          <w:rFonts w:ascii="Times New Roman" w:hAnsi="Times New Roman" w:cs="Times New Roman"/>
          <w:color w:val="000000" w:themeColor="text1"/>
          <w:sz w:val="24"/>
          <w:szCs w:val="24"/>
        </w:rPr>
      </w:pPr>
      <w:r w:rsidRPr="00D526E3">
        <w:rPr>
          <w:rFonts w:ascii="Times New Roman" w:hAnsi="Times New Roman" w:cs="Times New Roman"/>
          <w:color w:val="000000" w:themeColor="text1"/>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95C84" w:rsidRPr="00D526E3" w:rsidRDefault="00295C84" w:rsidP="00295C84">
      <w:pPr>
        <w:autoSpaceDE w:val="0"/>
        <w:autoSpaceDN w:val="0"/>
        <w:adjustRightInd w:val="0"/>
        <w:ind w:firstLine="709"/>
        <w:jc w:val="both"/>
        <w:rPr>
          <w:rFonts w:ascii="Times New Roman" w:hAnsi="Times New Roman" w:cs="Times New Roman"/>
          <w:color w:val="000000" w:themeColor="text1"/>
          <w:sz w:val="24"/>
          <w:szCs w:val="24"/>
        </w:rPr>
      </w:pPr>
      <w:r w:rsidRPr="00D526E3">
        <w:rPr>
          <w:rFonts w:ascii="Times New Roman" w:hAnsi="Times New Roman" w:cs="Times New Roman"/>
          <w:color w:val="000000" w:themeColor="text1"/>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295C84" w:rsidRPr="00D526E3" w:rsidRDefault="00295C84" w:rsidP="00295C84">
      <w:pPr>
        <w:autoSpaceDE w:val="0"/>
        <w:autoSpaceDN w:val="0"/>
        <w:adjustRightInd w:val="0"/>
        <w:ind w:firstLine="709"/>
        <w:jc w:val="both"/>
        <w:rPr>
          <w:rFonts w:ascii="Times New Roman" w:hAnsi="Times New Roman" w:cs="Times New Roman"/>
          <w:color w:val="000000" w:themeColor="text1"/>
          <w:sz w:val="24"/>
          <w:szCs w:val="24"/>
        </w:rPr>
      </w:pPr>
      <w:r w:rsidRPr="00D526E3">
        <w:rPr>
          <w:rFonts w:ascii="Times New Roman" w:hAnsi="Times New Roman" w:cs="Times New Roman"/>
          <w:color w:val="000000" w:themeColor="text1"/>
          <w:sz w:val="24"/>
          <w:szCs w:val="24"/>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w:t>
      </w:r>
      <w:r w:rsidRPr="00D526E3">
        <w:rPr>
          <w:rFonts w:ascii="Times New Roman" w:hAnsi="Times New Roman" w:cs="Times New Roman"/>
          <w:color w:val="000000" w:themeColor="text1"/>
          <w:sz w:val="24"/>
          <w:szCs w:val="24"/>
        </w:rPr>
        <w:lastRenderedPageBreak/>
        <w:t>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295C84" w:rsidRPr="00D526E3" w:rsidRDefault="00295C84" w:rsidP="00295C84">
      <w:pPr>
        <w:pStyle w:val="3"/>
        <w:shd w:val="clear" w:color="auto" w:fill="auto"/>
        <w:tabs>
          <w:tab w:val="left" w:pos="953"/>
        </w:tabs>
        <w:spacing w:line="240" w:lineRule="auto"/>
        <w:ind w:firstLine="709"/>
        <w:jc w:val="both"/>
        <w:rPr>
          <w:rFonts w:ascii="Times New Roman" w:hAnsi="Times New Roman" w:cs="Times New Roman"/>
          <w:color w:val="000000" w:themeColor="text1"/>
          <w:sz w:val="24"/>
          <w:szCs w:val="24"/>
        </w:rPr>
      </w:pPr>
    </w:p>
    <w:p w:rsidR="00295C84" w:rsidRPr="00D526E3" w:rsidRDefault="00295C84" w:rsidP="00295C84">
      <w:pPr>
        <w:pStyle w:val="3"/>
        <w:shd w:val="clear" w:color="auto" w:fill="auto"/>
        <w:spacing w:line="240" w:lineRule="auto"/>
        <w:ind w:firstLine="709"/>
        <w:jc w:val="center"/>
        <w:rPr>
          <w:rFonts w:ascii="Times New Roman" w:hAnsi="Times New Roman" w:cs="Times New Roman"/>
          <w:color w:val="000000" w:themeColor="text1"/>
          <w:sz w:val="24"/>
          <w:szCs w:val="24"/>
        </w:rPr>
      </w:pPr>
      <w:r w:rsidRPr="00D526E3">
        <w:rPr>
          <w:rFonts w:ascii="Times New Roman" w:hAnsi="Times New Roman" w:cs="Times New Roman"/>
          <w:color w:val="000000" w:themeColor="text1"/>
          <w:sz w:val="24"/>
          <w:szCs w:val="24"/>
        </w:rPr>
        <w:t>Срок рассмотрения жалобы</w:t>
      </w:r>
    </w:p>
    <w:p w:rsidR="00295C84" w:rsidRPr="00D526E3" w:rsidRDefault="00295C84" w:rsidP="00295C84">
      <w:pPr>
        <w:pStyle w:val="3"/>
        <w:shd w:val="clear" w:color="auto" w:fill="auto"/>
        <w:spacing w:line="240" w:lineRule="auto"/>
        <w:ind w:firstLine="709"/>
        <w:jc w:val="center"/>
        <w:rPr>
          <w:rFonts w:ascii="Times New Roman" w:hAnsi="Times New Roman" w:cs="Times New Roman"/>
          <w:color w:val="000000" w:themeColor="text1"/>
          <w:sz w:val="24"/>
          <w:szCs w:val="24"/>
        </w:rPr>
      </w:pPr>
    </w:p>
    <w:p w:rsidR="00295C84" w:rsidRPr="00D526E3" w:rsidRDefault="00295C84" w:rsidP="00295C84">
      <w:pPr>
        <w:pStyle w:val="af6"/>
        <w:numPr>
          <w:ilvl w:val="1"/>
          <w:numId w:val="4"/>
        </w:numPr>
        <w:suppressAutoHyphens w:val="0"/>
        <w:autoSpaceDE w:val="0"/>
        <w:autoSpaceDN w:val="0"/>
        <w:adjustRightInd w:val="0"/>
        <w:ind w:left="0" w:firstLine="709"/>
        <w:jc w:val="both"/>
        <w:rPr>
          <w:color w:val="000000" w:themeColor="text1"/>
          <w:sz w:val="24"/>
          <w:szCs w:val="24"/>
        </w:rPr>
      </w:pPr>
      <w:r w:rsidRPr="00D526E3">
        <w:rPr>
          <w:color w:val="000000" w:themeColor="text1"/>
          <w:sz w:val="24"/>
          <w:szCs w:val="24"/>
        </w:rPr>
        <w:t>Жалоба, поступившая в орган, предоставляющий муниципальную услугу,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95C84" w:rsidRPr="00D526E3" w:rsidRDefault="00295C84" w:rsidP="00295C84">
      <w:pPr>
        <w:pStyle w:val="af6"/>
        <w:autoSpaceDE w:val="0"/>
        <w:autoSpaceDN w:val="0"/>
        <w:adjustRightInd w:val="0"/>
        <w:ind w:left="0" w:firstLine="709"/>
        <w:jc w:val="both"/>
        <w:rPr>
          <w:color w:val="000000" w:themeColor="text1"/>
          <w:sz w:val="24"/>
          <w:szCs w:val="24"/>
        </w:rPr>
      </w:pPr>
      <w:r w:rsidRPr="00D526E3">
        <w:rPr>
          <w:color w:val="000000" w:themeColor="text1"/>
          <w:sz w:val="24"/>
          <w:szCs w:val="24"/>
        </w:rPr>
        <w:t xml:space="preserve">Положения Федерального закона от 27.07.2010 № 210-ФЗ «Об организации предоставления государственных и муниципальных услуг», устанавливающие порядок рассмотрения жалоб на нарушения прав граждан и организаций при предоставлении государственных и муниципальных услуг, не распространяются на отношения, регулируемые Федеральным </w:t>
      </w:r>
      <w:hyperlink r:id="rId36" w:history="1">
        <w:r w:rsidRPr="00D526E3">
          <w:rPr>
            <w:color w:val="000000" w:themeColor="text1"/>
            <w:sz w:val="24"/>
            <w:szCs w:val="24"/>
          </w:rPr>
          <w:t>законом</w:t>
        </w:r>
      </w:hyperlink>
      <w:r w:rsidRPr="00D526E3">
        <w:rPr>
          <w:color w:val="000000" w:themeColor="text1"/>
          <w:sz w:val="24"/>
          <w:szCs w:val="24"/>
        </w:rPr>
        <w:t xml:space="preserve"> от 02.05.2006 № 59-ФЗ «О порядке рассмотрения обращений граждан Российской Федерации».</w:t>
      </w:r>
    </w:p>
    <w:p w:rsidR="00295C84" w:rsidRPr="00D526E3" w:rsidRDefault="00295C84" w:rsidP="00295C84">
      <w:pPr>
        <w:pStyle w:val="3"/>
        <w:shd w:val="clear" w:color="auto" w:fill="auto"/>
        <w:tabs>
          <w:tab w:val="left" w:pos="1228"/>
        </w:tabs>
        <w:spacing w:line="240" w:lineRule="auto"/>
        <w:ind w:firstLine="709"/>
        <w:jc w:val="both"/>
        <w:rPr>
          <w:rFonts w:ascii="Times New Roman" w:hAnsi="Times New Roman" w:cs="Times New Roman"/>
          <w:color w:val="000000" w:themeColor="text1"/>
          <w:sz w:val="24"/>
          <w:szCs w:val="24"/>
        </w:rPr>
      </w:pPr>
    </w:p>
    <w:p w:rsidR="00295C84" w:rsidRPr="00D526E3" w:rsidRDefault="00295C84" w:rsidP="00295C84">
      <w:pPr>
        <w:pStyle w:val="3"/>
        <w:shd w:val="clear" w:color="auto" w:fill="auto"/>
        <w:spacing w:line="240" w:lineRule="auto"/>
        <w:ind w:firstLine="709"/>
        <w:jc w:val="center"/>
        <w:rPr>
          <w:rFonts w:ascii="Times New Roman" w:hAnsi="Times New Roman" w:cs="Times New Roman"/>
          <w:color w:val="000000" w:themeColor="text1"/>
          <w:sz w:val="24"/>
          <w:szCs w:val="24"/>
        </w:rPr>
      </w:pPr>
      <w:r w:rsidRPr="00D526E3">
        <w:rPr>
          <w:rFonts w:ascii="Times New Roman" w:hAnsi="Times New Roman" w:cs="Times New Roman"/>
          <w:color w:val="000000" w:themeColor="text1"/>
          <w:sz w:val="24"/>
          <w:szCs w:val="24"/>
        </w:rPr>
        <w:t>Результат рассмотрения жалобы</w:t>
      </w:r>
    </w:p>
    <w:p w:rsidR="00295C84" w:rsidRPr="00D526E3" w:rsidRDefault="00295C84" w:rsidP="00295C84">
      <w:pPr>
        <w:pStyle w:val="3"/>
        <w:shd w:val="clear" w:color="auto" w:fill="auto"/>
        <w:spacing w:line="240" w:lineRule="auto"/>
        <w:ind w:firstLine="709"/>
        <w:jc w:val="both"/>
        <w:rPr>
          <w:rFonts w:ascii="Times New Roman" w:hAnsi="Times New Roman" w:cs="Times New Roman"/>
          <w:color w:val="000000" w:themeColor="text1"/>
          <w:sz w:val="24"/>
          <w:szCs w:val="24"/>
        </w:rPr>
      </w:pPr>
    </w:p>
    <w:p w:rsidR="00295C84" w:rsidRPr="00D526E3" w:rsidRDefault="00295C84" w:rsidP="00D526E3">
      <w:pPr>
        <w:autoSpaceDE w:val="0"/>
        <w:autoSpaceDN w:val="0"/>
        <w:adjustRightInd w:val="0"/>
        <w:spacing w:after="120" w:line="240" w:lineRule="auto"/>
        <w:ind w:firstLine="709"/>
        <w:jc w:val="both"/>
        <w:rPr>
          <w:rFonts w:ascii="Times New Roman" w:hAnsi="Times New Roman" w:cs="Times New Roman"/>
          <w:color w:val="000000" w:themeColor="text1"/>
          <w:sz w:val="24"/>
          <w:szCs w:val="24"/>
        </w:rPr>
      </w:pPr>
      <w:bookmarkStart w:id="37" w:name="Par0"/>
      <w:bookmarkEnd w:id="37"/>
      <w:r w:rsidRPr="00D526E3">
        <w:rPr>
          <w:rFonts w:ascii="Times New Roman" w:hAnsi="Times New Roman" w:cs="Times New Roman"/>
          <w:color w:val="000000" w:themeColor="text1"/>
          <w:sz w:val="24"/>
          <w:szCs w:val="24"/>
        </w:rPr>
        <w:t>5.11. По результатам рассмотрения жалобы принимается одно из следующих решений:</w:t>
      </w:r>
    </w:p>
    <w:p w:rsidR="00295C84" w:rsidRPr="00D526E3" w:rsidRDefault="00295C84" w:rsidP="00D526E3">
      <w:pPr>
        <w:autoSpaceDE w:val="0"/>
        <w:autoSpaceDN w:val="0"/>
        <w:adjustRightInd w:val="0"/>
        <w:spacing w:after="120" w:line="240" w:lineRule="auto"/>
        <w:ind w:firstLine="709"/>
        <w:jc w:val="both"/>
        <w:rPr>
          <w:rFonts w:ascii="Times New Roman" w:hAnsi="Times New Roman" w:cs="Times New Roman"/>
          <w:color w:val="000000" w:themeColor="text1"/>
          <w:sz w:val="24"/>
          <w:szCs w:val="24"/>
        </w:rPr>
      </w:pPr>
      <w:r w:rsidRPr="00D526E3">
        <w:rPr>
          <w:rFonts w:ascii="Times New Roman" w:hAnsi="Times New Roman" w:cs="Times New Roman"/>
          <w:color w:val="000000" w:themeColor="text1"/>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Саха (Якутия), муниципальными правовыми актами;</w:t>
      </w:r>
    </w:p>
    <w:p w:rsidR="00295C84" w:rsidRPr="00D526E3" w:rsidRDefault="00295C84" w:rsidP="00D526E3">
      <w:pPr>
        <w:autoSpaceDE w:val="0"/>
        <w:autoSpaceDN w:val="0"/>
        <w:adjustRightInd w:val="0"/>
        <w:spacing w:after="120" w:line="240" w:lineRule="auto"/>
        <w:ind w:firstLine="709"/>
        <w:jc w:val="both"/>
        <w:rPr>
          <w:rFonts w:ascii="Times New Roman" w:hAnsi="Times New Roman" w:cs="Times New Roman"/>
          <w:color w:val="000000" w:themeColor="text1"/>
          <w:sz w:val="24"/>
          <w:szCs w:val="24"/>
        </w:rPr>
      </w:pPr>
      <w:r w:rsidRPr="00D526E3">
        <w:rPr>
          <w:rFonts w:ascii="Times New Roman" w:hAnsi="Times New Roman" w:cs="Times New Roman"/>
          <w:color w:val="000000" w:themeColor="text1"/>
          <w:sz w:val="24"/>
          <w:szCs w:val="24"/>
        </w:rPr>
        <w:t>2) в удовлетворении жалобы отказывается.</w:t>
      </w:r>
    </w:p>
    <w:p w:rsidR="00295C84" w:rsidRPr="00D526E3" w:rsidRDefault="00295C84" w:rsidP="00D526E3">
      <w:pPr>
        <w:autoSpaceDE w:val="0"/>
        <w:autoSpaceDN w:val="0"/>
        <w:adjustRightInd w:val="0"/>
        <w:spacing w:after="120" w:line="240" w:lineRule="auto"/>
        <w:ind w:firstLine="709"/>
        <w:jc w:val="both"/>
        <w:rPr>
          <w:rFonts w:ascii="Times New Roman" w:hAnsi="Times New Roman" w:cs="Times New Roman"/>
          <w:color w:val="000000" w:themeColor="text1"/>
          <w:sz w:val="24"/>
          <w:szCs w:val="24"/>
        </w:rPr>
      </w:pPr>
      <w:bookmarkStart w:id="38" w:name="Par4"/>
      <w:bookmarkEnd w:id="38"/>
      <w:r w:rsidRPr="00D526E3">
        <w:rPr>
          <w:rFonts w:ascii="Times New Roman" w:hAnsi="Times New Roman" w:cs="Times New Roman"/>
          <w:color w:val="000000" w:themeColor="text1"/>
          <w:sz w:val="24"/>
          <w:szCs w:val="24"/>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95C84" w:rsidRPr="00D526E3" w:rsidRDefault="00295C84" w:rsidP="00D526E3">
      <w:pPr>
        <w:autoSpaceDE w:val="0"/>
        <w:autoSpaceDN w:val="0"/>
        <w:adjustRightInd w:val="0"/>
        <w:spacing w:after="120" w:line="240" w:lineRule="auto"/>
        <w:ind w:firstLine="709"/>
        <w:jc w:val="both"/>
        <w:rPr>
          <w:rFonts w:ascii="Times New Roman" w:hAnsi="Times New Roman" w:cs="Times New Roman"/>
          <w:color w:val="000000" w:themeColor="text1"/>
          <w:sz w:val="24"/>
          <w:szCs w:val="24"/>
        </w:rPr>
      </w:pPr>
      <w:r w:rsidRPr="00D526E3">
        <w:rPr>
          <w:rFonts w:ascii="Times New Roman" w:hAnsi="Times New Roman" w:cs="Times New Roman"/>
          <w:color w:val="000000" w:themeColor="text1"/>
          <w:sz w:val="24"/>
          <w:szCs w:val="24"/>
        </w:rPr>
        <w:t>В случае признания жалобы подлежащей удовлетворению заявителю, в ответе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295C84" w:rsidRPr="00D526E3" w:rsidRDefault="00295C84" w:rsidP="00D526E3">
      <w:pPr>
        <w:autoSpaceDE w:val="0"/>
        <w:autoSpaceDN w:val="0"/>
        <w:adjustRightInd w:val="0"/>
        <w:spacing w:after="120" w:line="240" w:lineRule="auto"/>
        <w:ind w:firstLine="709"/>
        <w:jc w:val="both"/>
        <w:rPr>
          <w:rFonts w:ascii="Times New Roman" w:hAnsi="Times New Roman" w:cs="Times New Roman"/>
          <w:color w:val="000000" w:themeColor="text1"/>
          <w:sz w:val="24"/>
          <w:szCs w:val="24"/>
        </w:rPr>
      </w:pPr>
      <w:r w:rsidRPr="00D526E3">
        <w:rPr>
          <w:rFonts w:ascii="Times New Roman" w:hAnsi="Times New Roman" w:cs="Times New Roman"/>
          <w:color w:val="000000" w:themeColor="text1"/>
          <w:sz w:val="24"/>
          <w:szCs w:val="24"/>
        </w:rPr>
        <w:t xml:space="preserve">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295C84" w:rsidRPr="00D526E3" w:rsidRDefault="00295C84" w:rsidP="00D526E3">
      <w:pPr>
        <w:autoSpaceDE w:val="0"/>
        <w:autoSpaceDN w:val="0"/>
        <w:adjustRightInd w:val="0"/>
        <w:spacing w:after="120" w:line="240" w:lineRule="auto"/>
        <w:ind w:firstLine="709"/>
        <w:jc w:val="both"/>
        <w:rPr>
          <w:rFonts w:ascii="Times New Roman" w:hAnsi="Times New Roman" w:cs="Times New Roman"/>
          <w:color w:val="000000" w:themeColor="text1"/>
          <w:sz w:val="24"/>
          <w:szCs w:val="24"/>
        </w:rPr>
      </w:pPr>
      <w:r w:rsidRPr="00D526E3">
        <w:rPr>
          <w:rFonts w:ascii="Times New Roman" w:hAnsi="Times New Roman" w:cs="Times New Roman"/>
          <w:color w:val="000000" w:themeColor="text1"/>
          <w:sz w:val="24"/>
          <w:szCs w:val="24"/>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наделенные полномочиями по рассмотрению жалоб в соответствии с Федеральным законом от 27.07.2010 № 210-ФЗ «Об организации предоставления государственных и муниципальных услуг», незамедлительно направляют имеющиеся материалы в органы прокуратуры.</w:t>
      </w:r>
    </w:p>
    <w:p w:rsidR="00F35E87" w:rsidRPr="00D526E3" w:rsidRDefault="00F35E87" w:rsidP="00295C84">
      <w:pPr>
        <w:autoSpaceDE w:val="0"/>
        <w:autoSpaceDN w:val="0"/>
        <w:adjustRightInd w:val="0"/>
        <w:ind w:left="-284" w:firstLine="709"/>
        <w:jc w:val="center"/>
        <w:rPr>
          <w:rFonts w:ascii="Times New Roman" w:hAnsi="Times New Roman" w:cs="Times New Roman"/>
          <w:sz w:val="24"/>
          <w:szCs w:val="24"/>
        </w:rPr>
      </w:pPr>
    </w:p>
    <w:p w:rsidR="00F35E87" w:rsidRPr="00D526E3" w:rsidRDefault="00F35E87">
      <w:pPr>
        <w:widowControl w:val="0"/>
        <w:autoSpaceDE w:val="0"/>
        <w:autoSpaceDN w:val="0"/>
        <w:adjustRightInd w:val="0"/>
        <w:spacing w:after="0" w:line="240" w:lineRule="auto"/>
        <w:jc w:val="both"/>
        <w:rPr>
          <w:rFonts w:ascii="Times New Roman" w:hAnsi="Times New Roman" w:cs="Times New Roman"/>
          <w:sz w:val="24"/>
          <w:szCs w:val="24"/>
        </w:rPr>
      </w:pPr>
    </w:p>
    <w:p w:rsidR="005728B6" w:rsidRPr="00D526E3" w:rsidRDefault="005728B6">
      <w:pPr>
        <w:widowControl w:val="0"/>
        <w:autoSpaceDE w:val="0"/>
        <w:autoSpaceDN w:val="0"/>
        <w:adjustRightInd w:val="0"/>
        <w:spacing w:after="0" w:line="240" w:lineRule="auto"/>
        <w:jc w:val="right"/>
        <w:outlineLvl w:val="1"/>
        <w:rPr>
          <w:rFonts w:ascii="Times New Roman" w:hAnsi="Times New Roman" w:cs="Times New Roman"/>
          <w:sz w:val="24"/>
          <w:szCs w:val="24"/>
        </w:rPr>
      </w:pPr>
      <w:bookmarkStart w:id="39" w:name="Par776"/>
      <w:bookmarkEnd w:id="39"/>
      <w:r w:rsidRPr="00D526E3">
        <w:rPr>
          <w:rFonts w:ascii="Times New Roman" w:hAnsi="Times New Roman" w:cs="Times New Roman"/>
          <w:sz w:val="24"/>
          <w:szCs w:val="24"/>
        </w:rPr>
        <w:t xml:space="preserve">Приложение </w:t>
      </w:r>
      <w:r w:rsidR="00C33524" w:rsidRPr="00D526E3">
        <w:rPr>
          <w:rFonts w:ascii="Times New Roman" w:hAnsi="Times New Roman" w:cs="Times New Roman"/>
          <w:sz w:val="24"/>
          <w:szCs w:val="24"/>
        </w:rPr>
        <w:t>№</w:t>
      </w:r>
      <w:r w:rsidRPr="00D526E3">
        <w:rPr>
          <w:rFonts w:ascii="Times New Roman" w:hAnsi="Times New Roman" w:cs="Times New Roman"/>
          <w:sz w:val="24"/>
          <w:szCs w:val="24"/>
        </w:rPr>
        <w:t xml:space="preserve"> 1</w:t>
      </w:r>
    </w:p>
    <w:p w:rsidR="00BE2622" w:rsidRPr="00D526E3" w:rsidRDefault="00BE2622">
      <w:pPr>
        <w:widowControl w:val="0"/>
        <w:autoSpaceDE w:val="0"/>
        <w:autoSpaceDN w:val="0"/>
        <w:adjustRightInd w:val="0"/>
        <w:spacing w:after="0" w:line="240" w:lineRule="auto"/>
        <w:jc w:val="right"/>
        <w:rPr>
          <w:rFonts w:ascii="Times New Roman" w:hAnsi="Times New Roman" w:cs="Times New Roman"/>
          <w:sz w:val="24"/>
          <w:szCs w:val="24"/>
        </w:rPr>
      </w:pPr>
      <w:r w:rsidRPr="00D526E3">
        <w:rPr>
          <w:rFonts w:ascii="Times New Roman" w:hAnsi="Times New Roman" w:cs="Times New Roman"/>
          <w:sz w:val="24"/>
          <w:szCs w:val="24"/>
        </w:rPr>
        <w:t>к административному регламенту</w:t>
      </w:r>
    </w:p>
    <w:p w:rsidR="00BE2622" w:rsidRPr="00D526E3" w:rsidRDefault="00BE2622">
      <w:pPr>
        <w:widowControl w:val="0"/>
        <w:autoSpaceDE w:val="0"/>
        <w:autoSpaceDN w:val="0"/>
        <w:adjustRightInd w:val="0"/>
        <w:spacing w:after="0" w:line="240" w:lineRule="auto"/>
        <w:jc w:val="right"/>
        <w:rPr>
          <w:rFonts w:ascii="Times New Roman" w:hAnsi="Times New Roman" w:cs="Times New Roman"/>
          <w:sz w:val="24"/>
          <w:szCs w:val="24"/>
        </w:rPr>
      </w:pPr>
      <w:r w:rsidRPr="00D526E3">
        <w:rPr>
          <w:rFonts w:ascii="Times New Roman" w:hAnsi="Times New Roman" w:cs="Times New Roman"/>
          <w:sz w:val="24"/>
          <w:szCs w:val="24"/>
        </w:rPr>
        <w:t xml:space="preserve">«Заключение соглашений о перераспределении </w:t>
      </w:r>
    </w:p>
    <w:p w:rsidR="00BE2622" w:rsidRPr="00D526E3" w:rsidRDefault="00BE2622">
      <w:pPr>
        <w:widowControl w:val="0"/>
        <w:autoSpaceDE w:val="0"/>
        <w:autoSpaceDN w:val="0"/>
        <w:adjustRightInd w:val="0"/>
        <w:spacing w:after="0" w:line="240" w:lineRule="auto"/>
        <w:jc w:val="right"/>
        <w:rPr>
          <w:rFonts w:ascii="Times New Roman" w:hAnsi="Times New Roman" w:cs="Times New Roman"/>
          <w:sz w:val="24"/>
          <w:szCs w:val="24"/>
        </w:rPr>
      </w:pPr>
      <w:r w:rsidRPr="00D526E3">
        <w:rPr>
          <w:rFonts w:ascii="Times New Roman" w:hAnsi="Times New Roman" w:cs="Times New Roman"/>
          <w:sz w:val="24"/>
          <w:szCs w:val="24"/>
        </w:rPr>
        <w:t xml:space="preserve">земель и (или) земельных участков, находящихся </w:t>
      </w:r>
    </w:p>
    <w:p w:rsidR="00BE2622" w:rsidRPr="00D526E3" w:rsidRDefault="00BE2622">
      <w:pPr>
        <w:widowControl w:val="0"/>
        <w:autoSpaceDE w:val="0"/>
        <w:autoSpaceDN w:val="0"/>
        <w:adjustRightInd w:val="0"/>
        <w:spacing w:after="0" w:line="240" w:lineRule="auto"/>
        <w:jc w:val="right"/>
        <w:rPr>
          <w:rFonts w:ascii="Times New Roman" w:hAnsi="Times New Roman" w:cs="Times New Roman"/>
          <w:sz w:val="24"/>
          <w:szCs w:val="24"/>
        </w:rPr>
      </w:pPr>
      <w:r w:rsidRPr="00D526E3">
        <w:rPr>
          <w:rFonts w:ascii="Times New Roman" w:hAnsi="Times New Roman" w:cs="Times New Roman"/>
          <w:sz w:val="24"/>
          <w:szCs w:val="24"/>
        </w:rPr>
        <w:t>в муниципальной собственности, или государственная</w:t>
      </w:r>
    </w:p>
    <w:p w:rsidR="00BE2622" w:rsidRPr="00D526E3" w:rsidRDefault="00BE2622">
      <w:pPr>
        <w:widowControl w:val="0"/>
        <w:autoSpaceDE w:val="0"/>
        <w:autoSpaceDN w:val="0"/>
        <w:adjustRightInd w:val="0"/>
        <w:spacing w:after="0" w:line="240" w:lineRule="auto"/>
        <w:jc w:val="right"/>
        <w:rPr>
          <w:rFonts w:ascii="Times New Roman" w:hAnsi="Times New Roman" w:cs="Times New Roman"/>
          <w:sz w:val="24"/>
          <w:szCs w:val="24"/>
        </w:rPr>
      </w:pPr>
      <w:r w:rsidRPr="00D526E3">
        <w:rPr>
          <w:rFonts w:ascii="Times New Roman" w:hAnsi="Times New Roman" w:cs="Times New Roman"/>
          <w:sz w:val="24"/>
          <w:szCs w:val="24"/>
        </w:rPr>
        <w:t xml:space="preserve">собственность на которые не разграничена, и земельных </w:t>
      </w:r>
    </w:p>
    <w:p w:rsidR="00DC5058" w:rsidRPr="00D526E3" w:rsidRDefault="00BE2622" w:rsidP="00DC5058">
      <w:pPr>
        <w:widowControl w:val="0"/>
        <w:autoSpaceDE w:val="0"/>
        <w:autoSpaceDN w:val="0"/>
        <w:adjustRightInd w:val="0"/>
        <w:spacing w:after="0" w:line="240" w:lineRule="auto"/>
        <w:ind w:left="3119"/>
        <w:rPr>
          <w:rFonts w:ascii="Times New Roman" w:hAnsi="Times New Roman" w:cs="Times New Roman"/>
          <w:sz w:val="24"/>
          <w:szCs w:val="24"/>
        </w:rPr>
      </w:pPr>
      <w:r w:rsidRPr="00D526E3">
        <w:rPr>
          <w:rFonts w:ascii="Times New Roman" w:hAnsi="Times New Roman" w:cs="Times New Roman"/>
          <w:sz w:val="24"/>
          <w:szCs w:val="24"/>
        </w:rPr>
        <w:t>участков, находящихся в частной собственности</w:t>
      </w:r>
      <w:r w:rsidR="00284700" w:rsidRPr="00D526E3">
        <w:rPr>
          <w:rFonts w:ascii="Times New Roman" w:hAnsi="Times New Roman" w:cs="Times New Roman"/>
          <w:sz w:val="24"/>
          <w:szCs w:val="24"/>
        </w:rPr>
        <w:t xml:space="preserve"> на территории муниципального образования «Город Удачный» Мирнинского района Республики Саха (Якутия)</w:t>
      </w:r>
      <w:r w:rsidRPr="00D526E3">
        <w:rPr>
          <w:rFonts w:ascii="Times New Roman" w:hAnsi="Times New Roman" w:cs="Times New Roman"/>
          <w:sz w:val="24"/>
          <w:szCs w:val="24"/>
        </w:rPr>
        <w:t>»</w:t>
      </w:r>
      <w:r w:rsidR="001B5C3C" w:rsidRPr="00D526E3">
        <w:rPr>
          <w:rFonts w:ascii="Times New Roman" w:hAnsi="Times New Roman" w:cs="Times New Roman"/>
          <w:sz w:val="24"/>
          <w:szCs w:val="24"/>
        </w:rPr>
        <w:tab/>
      </w:r>
    </w:p>
    <w:p w:rsidR="00DC5058" w:rsidRPr="00D526E3" w:rsidRDefault="002F2ADF" w:rsidP="00DC5058">
      <w:pPr>
        <w:widowControl w:val="0"/>
        <w:autoSpaceDE w:val="0"/>
        <w:autoSpaceDN w:val="0"/>
        <w:adjustRightInd w:val="0"/>
        <w:spacing w:after="0" w:line="240" w:lineRule="auto"/>
        <w:ind w:left="5245"/>
        <w:rPr>
          <w:rFonts w:ascii="Times New Roman" w:hAnsi="Times New Roman" w:cs="Times New Roman"/>
          <w:sz w:val="18"/>
          <w:szCs w:val="18"/>
        </w:rPr>
      </w:pPr>
      <w:r w:rsidRPr="00D526E3">
        <w:rPr>
          <w:rFonts w:ascii="Times New Roman" w:hAnsi="Times New Roman" w:cs="Times New Roman"/>
          <w:sz w:val="18"/>
          <w:szCs w:val="18"/>
        </w:rPr>
        <w:t>Главе города_____________________</w:t>
      </w:r>
    </w:p>
    <w:p w:rsidR="005728B6" w:rsidRPr="00D526E3" w:rsidRDefault="005728B6" w:rsidP="00DC5058">
      <w:pPr>
        <w:widowControl w:val="0"/>
        <w:autoSpaceDE w:val="0"/>
        <w:autoSpaceDN w:val="0"/>
        <w:adjustRightInd w:val="0"/>
        <w:spacing w:after="0" w:line="240" w:lineRule="auto"/>
        <w:ind w:left="5245"/>
        <w:rPr>
          <w:rFonts w:ascii="Times New Roman" w:hAnsi="Times New Roman" w:cs="Times New Roman"/>
          <w:sz w:val="18"/>
          <w:szCs w:val="18"/>
        </w:rPr>
      </w:pPr>
      <w:r w:rsidRPr="00D526E3">
        <w:rPr>
          <w:rFonts w:ascii="Times New Roman" w:hAnsi="Times New Roman" w:cs="Times New Roman"/>
          <w:sz w:val="18"/>
          <w:szCs w:val="18"/>
        </w:rPr>
        <w:t>От ______________________</w:t>
      </w:r>
      <w:r w:rsidR="00BE2622" w:rsidRPr="00D526E3">
        <w:rPr>
          <w:rFonts w:ascii="Times New Roman" w:hAnsi="Times New Roman" w:cs="Times New Roman"/>
          <w:sz w:val="18"/>
          <w:szCs w:val="18"/>
        </w:rPr>
        <w:t>_______</w:t>
      </w:r>
      <w:r w:rsidRPr="00D526E3">
        <w:rPr>
          <w:rFonts w:ascii="Times New Roman" w:hAnsi="Times New Roman" w:cs="Times New Roman"/>
          <w:sz w:val="18"/>
          <w:szCs w:val="18"/>
        </w:rPr>
        <w:t>____</w:t>
      </w:r>
    </w:p>
    <w:p w:rsidR="005728B6" w:rsidRPr="00D526E3" w:rsidRDefault="001B5C3C" w:rsidP="00BE2622">
      <w:pPr>
        <w:pStyle w:val="ConsPlusNonformat"/>
        <w:jc w:val="right"/>
        <w:rPr>
          <w:rFonts w:ascii="Times New Roman" w:hAnsi="Times New Roman" w:cs="Times New Roman"/>
          <w:sz w:val="18"/>
          <w:szCs w:val="18"/>
        </w:rPr>
      </w:pPr>
      <w:r w:rsidRPr="00D526E3">
        <w:rPr>
          <w:rFonts w:ascii="Times New Roman" w:hAnsi="Times New Roman" w:cs="Times New Roman"/>
          <w:sz w:val="18"/>
          <w:szCs w:val="18"/>
        </w:rPr>
        <w:tab/>
      </w:r>
      <w:r w:rsidRPr="00D526E3">
        <w:rPr>
          <w:rFonts w:ascii="Times New Roman" w:hAnsi="Times New Roman" w:cs="Times New Roman"/>
          <w:sz w:val="18"/>
          <w:szCs w:val="18"/>
        </w:rPr>
        <w:tab/>
      </w:r>
      <w:r w:rsidRPr="00D526E3">
        <w:rPr>
          <w:rFonts w:ascii="Times New Roman" w:hAnsi="Times New Roman" w:cs="Times New Roman"/>
          <w:sz w:val="18"/>
          <w:szCs w:val="18"/>
        </w:rPr>
        <w:tab/>
      </w:r>
      <w:r w:rsidR="00BE2622" w:rsidRPr="00D526E3">
        <w:rPr>
          <w:rFonts w:ascii="Times New Roman" w:hAnsi="Times New Roman" w:cs="Times New Roman"/>
          <w:sz w:val="18"/>
          <w:szCs w:val="18"/>
        </w:rPr>
        <w:t>______________________</w:t>
      </w:r>
      <w:r w:rsidR="005728B6" w:rsidRPr="00D526E3">
        <w:rPr>
          <w:rFonts w:ascii="Times New Roman" w:hAnsi="Times New Roman" w:cs="Times New Roman"/>
          <w:sz w:val="18"/>
          <w:szCs w:val="18"/>
        </w:rPr>
        <w:t>______________</w:t>
      </w:r>
    </w:p>
    <w:p w:rsidR="005728B6" w:rsidRPr="00D526E3" w:rsidRDefault="00BE2622" w:rsidP="00BE2622">
      <w:pPr>
        <w:pStyle w:val="ConsPlusNonformat"/>
        <w:jc w:val="right"/>
        <w:rPr>
          <w:rFonts w:ascii="Times New Roman" w:hAnsi="Times New Roman" w:cs="Times New Roman"/>
          <w:sz w:val="18"/>
          <w:szCs w:val="18"/>
        </w:rPr>
      </w:pPr>
      <w:r w:rsidRPr="00D526E3">
        <w:rPr>
          <w:rFonts w:ascii="Times New Roman" w:hAnsi="Times New Roman" w:cs="Times New Roman"/>
          <w:sz w:val="18"/>
          <w:szCs w:val="18"/>
        </w:rPr>
        <w:tab/>
      </w:r>
      <w:r w:rsidRPr="00D526E3">
        <w:rPr>
          <w:rFonts w:ascii="Times New Roman" w:hAnsi="Times New Roman" w:cs="Times New Roman"/>
          <w:sz w:val="18"/>
          <w:szCs w:val="18"/>
        </w:rPr>
        <w:tab/>
      </w:r>
      <w:r w:rsidR="005728B6" w:rsidRPr="00D526E3">
        <w:rPr>
          <w:rFonts w:ascii="Times New Roman" w:hAnsi="Times New Roman" w:cs="Times New Roman"/>
          <w:sz w:val="18"/>
          <w:szCs w:val="18"/>
        </w:rPr>
        <w:t>(Ф.И.</w:t>
      </w:r>
      <w:r w:rsidR="00F9632A" w:rsidRPr="00D526E3">
        <w:rPr>
          <w:rFonts w:ascii="Times New Roman" w:hAnsi="Times New Roman" w:cs="Times New Roman"/>
          <w:sz w:val="18"/>
          <w:szCs w:val="18"/>
        </w:rPr>
        <w:t xml:space="preserve"> (при наличии) отчество</w:t>
      </w:r>
      <w:r w:rsidRPr="00D526E3">
        <w:rPr>
          <w:rFonts w:ascii="Times New Roman" w:hAnsi="Times New Roman" w:cs="Times New Roman"/>
          <w:sz w:val="18"/>
          <w:szCs w:val="18"/>
        </w:rPr>
        <w:t xml:space="preserve"> – для </w:t>
      </w:r>
      <w:r w:rsidR="005728B6" w:rsidRPr="00D526E3">
        <w:rPr>
          <w:rFonts w:ascii="Times New Roman" w:hAnsi="Times New Roman" w:cs="Times New Roman"/>
          <w:sz w:val="18"/>
          <w:szCs w:val="18"/>
        </w:rPr>
        <w:t>физических лиц, полное</w:t>
      </w:r>
    </w:p>
    <w:p w:rsidR="005728B6" w:rsidRPr="00D526E3" w:rsidRDefault="005728B6" w:rsidP="00BE2622">
      <w:pPr>
        <w:pStyle w:val="ConsPlusNonformat"/>
        <w:jc w:val="right"/>
        <w:rPr>
          <w:rFonts w:ascii="Times New Roman" w:hAnsi="Times New Roman" w:cs="Times New Roman"/>
          <w:sz w:val="18"/>
          <w:szCs w:val="18"/>
        </w:rPr>
      </w:pPr>
      <w:r w:rsidRPr="00D526E3">
        <w:rPr>
          <w:rFonts w:ascii="Times New Roman" w:hAnsi="Times New Roman" w:cs="Times New Roman"/>
          <w:sz w:val="18"/>
          <w:szCs w:val="18"/>
        </w:rPr>
        <w:t xml:space="preserve"> наименование, организационно-правовая</w:t>
      </w:r>
    </w:p>
    <w:p w:rsidR="005728B6" w:rsidRPr="00D526E3" w:rsidRDefault="001B5C3C" w:rsidP="00BE2622">
      <w:pPr>
        <w:pStyle w:val="ConsPlusNonformat"/>
        <w:jc w:val="right"/>
        <w:rPr>
          <w:rFonts w:ascii="Times New Roman" w:hAnsi="Times New Roman" w:cs="Times New Roman"/>
          <w:sz w:val="18"/>
          <w:szCs w:val="18"/>
        </w:rPr>
      </w:pPr>
      <w:r w:rsidRPr="00D526E3">
        <w:rPr>
          <w:rFonts w:ascii="Times New Roman" w:hAnsi="Times New Roman" w:cs="Times New Roman"/>
          <w:sz w:val="18"/>
          <w:szCs w:val="18"/>
        </w:rPr>
        <w:tab/>
      </w:r>
      <w:r w:rsidRPr="00D526E3">
        <w:rPr>
          <w:rFonts w:ascii="Times New Roman" w:hAnsi="Times New Roman" w:cs="Times New Roman"/>
          <w:sz w:val="18"/>
          <w:szCs w:val="18"/>
        </w:rPr>
        <w:tab/>
      </w:r>
      <w:r w:rsidRPr="00D526E3">
        <w:rPr>
          <w:rFonts w:ascii="Times New Roman" w:hAnsi="Times New Roman" w:cs="Times New Roman"/>
          <w:sz w:val="18"/>
          <w:szCs w:val="18"/>
        </w:rPr>
        <w:tab/>
      </w:r>
      <w:r w:rsidR="005728B6" w:rsidRPr="00D526E3">
        <w:rPr>
          <w:rFonts w:ascii="Times New Roman" w:hAnsi="Times New Roman" w:cs="Times New Roman"/>
          <w:sz w:val="18"/>
          <w:szCs w:val="18"/>
        </w:rPr>
        <w:t>форма - для юридического лица)</w:t>
      </w:r>
    </w:p>
    <w:p w:rsidR="005728B6" w:rsidRPr="00D526E3" w:rsidRDefault="001B5C3C" w:rsidP="00BE2622">
      <w:pPr>
        <w:pStyle w:val="ConsPlusNonformat"/>
        <w:jc w:val="right"/>
        <w:rPr>
          <w:rFonts w:ascii="Times New Roman" w:hAnsi="Times New Roman" w:cs="Times New Roman"/>
          <w:sz w:val="18"/>
          <w:szCs w:val="18"/>
        </w:rPr>
      </w:pPr>
      <w:r w:rsidRPr="00D526E3">
        <w:rPr>
          <w:rFonts w:ascii="Times New Roman" w:hAnsi="Times New Roman" w:cs="Times New Roman"/>
          <w:sz w:val="18"/>
          <w:szCs w:val="18"/>
        </w:rPr>
        <w:tab/>
      </w:r>
      <w:r w:rsidRPr="00D526E3">
        <w:rPr>
          <w:rFonts w:ascii="Times New Roman" w:hAnsi="Times New Roman" w:cs="Times New Roman"/>
          <w:sz w:val="18"/>
          <w:szCs w:val="18"/>
        </w:rPr>
        <w:tab/>
      </w:r>
      <w:r w:rsidRPr="00D526E3">
        <w:rPr>
          <w:rFonts w:ascii="Times New Roman" w:hAnsi="Times New Roman" w:cs="Times New Roman"/>
          <w:sz w:val="18"/>
          <w:szCs w:val="18"/>
        </w:rPr>
        <w:tab/>
      </w:r>
      <w:r w:rsidR="005728B6" w:rsidRPr="00D526E3">
        <w:rPr>
          <w:rFonts w:ascii="Times New Roman" w:hAnsi="Times New Roman" w:cs="Times New Roman"/>
          <w:sz w:val="18"/>
          <w:szCs w:val="18"/>
        </w:rPr>
        <w:t xml:space="preserve"> _____________________________________</w:t>
      </w:r>
    </w:p>
    <w:p w:rsidR="00F9632A" w:rsidRPr="00D526E3" w:rsidRDefault="001B5C3C" w:rsidP="00BE2622">
      <w:pPr>
        <w:pStyle w:val="ConsPlusNonformat"/>
        <w:jc w:val="right"/>
        <w:rPr>
          <w:rFonts w:ascii="Times New Roman" w:hAnsi="Times New Roman" w:cs="Times New Roman"/>
          <w:sz w:val="18"/>
          <w:szCs w:val="18"/>
        </w:rPr>
      </w:pPr>
      <w:r w:rsidRPr="00D526E3">
        <w:rPr>
          <w:rFonts w:ascii="Times New Roman" w:hAnsi="Times New Roman" w:cs="Times New Roman"/>
          <w:sz w:val="18"/>
          <w:szCs w:val="18"/>
        </w:rPr>
        <w:tab/>
      </w:r>
      <w:r w:rsidRPr="00D526E3">
        <w:rPr>
          <w:rFonts w:ascii="Times New Roman" w:hAnsi="Times New Roman" w:cs="Times New Roman"/>
          <w:sz w:val="18"/>
          <w:szCs w:val="18"/>
        </w:rPr>
        <w:tab/>
      </w:r>
      <w:r w:rsidRPr="00D526E3">
        <w:rPr>
          <w:rFonts w:ascii="Times New Roman" w:hAnsi="Times New Roman" w:cs="Times New Roman"/>
          <w:sz w:val="18"/>
          <w:szCs w:val="18"/>
        </w:rPr>
        <w:tab/>
      </w:r>
      <w:r w:rsidR="005728B6" w:rsidRPr="00D526E3">
        <w:rPr>
          <w:rFonts w:ascii="Times New Roman" w:hAnsi="Times New Roman" w:cs="Times New Roman"/>
          <w:sz w:val="18"/>
          <w:szCs w:val="18"/>
        </w:rPr>
        <w:t>(</w:t>
      </w:r>
      <w:r w:rsidR="00F9632A" w:rsidRPr="00D526E3">
        <w:rPr>
          <w:rFonts w:ascii="Times New Roman" w:hAnsi="Times New Roman" w:cs="Times New Roman"/>
          <w:sz w:val="18"/>
          <w:szCs w:val="18"/>
        </w:rPr>
        <w:t>реквизиты документа</w:t>
      </w:r>
      <w:r w:rsidR="00BE2622" w:rsidRPr="00D526E3">
        <w:rPr>
          <w:rFonts w:ascii="Times New Roman" w:hAnsi="Times New Roman" w:cs="Times New Roman"/>
          <w:sz w:val="18"/>
          <w:szCs w:val="18"/>
        </w:rPr>
        <w:t>,</w:t>
      </w:r>
      <w:r w:rsidR="00F9632A" w:rsidRPr="00D526E3">
        <w:rPr>
          <w:rFonts w:ascii="Times New Roman" w:hAnsi="Times New Roman" w:cs="Times New Roman"/>
          <w:sz w:val="18"/>
          <w:szCs w:val="18"/>
        </w:rPr>
        <w:t xml:space="preserve"> удостоверяющего </w:t>
      </w:r>
    </w:p>
    <w:p w:rsidR="005728B6" w:rsidRPr="00D526E3" w:rsidRDefault="00F9632A" w:rsidP="00BE2622">
      <w:pPr>
        <w:pStyle w:val="ConsPlusNonformat"/>
        <w:jc w:val="right"/>
        <w:rPr>
          <w:rFonts w:ascii="Times New Roman" w:hAnsi="Times New Roman" w:cs="Times New Roman"/>
          <w:sz w:val="18"/>
          <w:szCs w:val="18"/>
        </w:rPr>
      </w:pPr>
      <w:r w:rsidRPr="00D526E3">
        <w:rPr>
          <w:rFonts w:ascii="Times New Roman" w:hAnsi="Times New Roman" w:cs="Times New Roman"/>
          <w:sz w:val="18"/>
          <w:szCs w:val="18"/>
        </w:rPr>
        <w:tab/>
      </w:r>
      <w:r w:rsidRPr="00D526E3">
        <w:rPr>
          <w:rFonts w:ascii="Times New Roman" w:hAnsi="Times New Roman" w:cs="Times New Roman"/>
          <w:sz w:val="18"/>
          <w:szCs w:val="18"/>
        </w:rPr>
        <w:tab/>
      </w:r>
      <w:r w:rsidRPr="00D526E3">
        <w:rPr>
          <w:rFonts w:ascii="Times New Roman" w:hAnsi="Times New Roman" w:cs="Times New Roman"/>
          <w:sz w:val="18"/>
          <w:szCs w:val="18"/>
        </w:rPr>
        <w:tab/>
      </w:r>
      <w:r w:rsidRPr="00D526E3">
        <w:rPr>
          <w:rFonts w:ascii="Times New Roman" w:hAnsi="Times New Roman" w:cs="Times New Roman"/>
          <w:sz w:val="18"/>
          <w:szCs w:val="18"/>
        </w:rPr>
        <w:tab/>
      </w:r>
      <w:r w:rsidRPr="00D526E3">
        <w:rPr>
          <w:rFonts w:ascii="Times New Roman" w:hAnsi="Times New Roman" w:cs="Times New Roman"/>
          <w:sz w:val="18"/>
          <w:szCs w:val="18"/>
        </w:rPr>
        <w:tab/>
      </w:r>
      <w:r w:rsidRPr="00D526E3">
        <w:rPr>
          <w:rFonts w:ascii="Times New Roman" w:hAnsi="Times New Roman" w:cs="Times New Roman"/>
          <w:sz w:val="18"/>
          <w:szCs w:val="18"/>
        </w:rPr>
        <w:tab/>
        <w:t>личность заявителя (для гражданина)</w:t>
      </w:r>
    </w:p>
    <w:p w:rsidR="005728B6" w:rsidRPr="00D526E3" w:rsidRDefault="001B5C3C" w:rsidP="00BE2622">
      <w:pPr>
        <w:pStyle w:val="ConsPlusNonformat"/>
        <w:jc w:val="right"/>
        <w:rPr>
          <w:rFonts w:ascii="Times New Roman" w:hAnsi="Times New Roman" w:cs="Times New Roman"/>
          <w:sz w:val="18"/>
          <w:szCs w:val="18"/>
        </w:rPr>
      </w:pPr>
      <w:r w:rsidRPr="00D526E3">
        <w:rPr>
          <w:rFonts w:ascii="Times New Roman" w:hAnsi="Times New Roman" w:cs="Times New Roman"/>
          <w:sz w:val="18"/>
          <w:szCs w:val="18"/>
        </w:rPr>
        <w:tab/>
      </w:r>
      <w:r w:rsidRPr="00D526E3">
        <w:rPr>
          <w:rFonts w:ascii="Times New Roman" w:hAnsi="Times New Roman" w:cs="Times New Roman"/>
          <w:sz w:val="18"/>
          <w:szCs w:val="18"/>
        </w:rPr>
        <w:tab/>
      </w:r>
      <w:r w:rsidRPr="00D526E3">
        <w:rPr>
          <w:rFonts w:ascii="Times New Roman" w:hAnsi="Times New Roman" w:cs="Times New Roman"/>
          <w:sz w:val="18"/>
          <w:szCs w:val="18"/>
        </w:rPr>
        <w:tab/>
      </w:r>
      <w:r w:rsidR="005728B6" w:rsidRPr="00D526E3">
        <w:rPr>
          <w:rFonts w:ascii="Times New Roman" w:hAnsi="Times New Roman" w:cs="Times New Roman"/>
          <w:sz w:val="18"/>
          <w:szCs w:val="18"/>
        </w:rPr>
        <w:t>_____________________________________</w:t>
      </w:r>
    </w:p>
    <w:p w:rsidR="001B5C3C" w:rsidRPr="00D526E3" w:rsidRDefault="001B5C3C" w:rsidP="00BE2622">
      <w:pPr>
        <w:pStyle w:val="ConsPlusNonformat"/>
        <w:jc w:val="right"/>
        <w:rPr>
          <w:rFonts w:ascii="Times New Roman" w:hAnsi="Times New Roman" w:cs="Times New Roman"/>
          <w:sz w:val="18"/>
          <w:szCs w:val="18"/>
        </w:rPr>
      </w:pPr>
      <w:r w:rsidRPr="00D526E3">
        <w:rPr>
          <w:rFonts w:ascii="Times New Roman" w:hAnsi="Times New Roman" w:cs="Times New Roman"/>
          <w:sz w:val="18"/>
          <w:szCs w:val="18"/>
        </w:rPr>
        <w:tab/>
      </w:r>
      <w:r w:rsidRPr="00D526E3">
        <w:rPr>
          <w:rFonts w:ascii="Times New Roman" w:hAnsi="Times New Roman" w:cs="Times New Roman"/>
          <w:sz w:val="18"/>
          <w:szCs w:val="18"/>
        </w:rPr>
        <w:tab/>
      </w:r>
      <w:r w:rsidRPr="00D526E3">
        <w:rPr>
          <w:rFonts w:ascii="Times New Roman" w:hAnsi="Times New Roman" w:cs="Times New Roman"/>
          <w:sz w:val="18"/>
          <w:szCs w:val="18"/>
        </w:rPr>
        <w:tab/>
      </w:r>
      <w:r w:rsidRPr="00D526E3">
        <w:rPr>
          <w:rFonts w:ascii="Times New Roman" w:hAnsi="Times New Roman" w:cs="Times New Roman"/>
          <w:sz w:val="18"/>
          <w:szCs w:val="18"/>
        </w:rPr>
        <w:tab/>
      </w:r>
      <w:r w:rsidRPr="00D526E3">
        <w:rPr>
          <w:rFonts w:ascii="Times New Roman" w:hAnsi="Times New Roman" w:cs="Times New Roman"/>
          <w:sz w:val="18"/>
          <w:szCs w:val="18"/>
        </w:rPr>
        <w:tab/>
      </w:r>
      <w:r w:rsidRPr="00D526E3">
        <w:rPr>
          <w:rFonts w:ascii="Times New Roman" w:hAnsi="Times New Roman" w:cs="Times New Roman"/>
          <w:sz w:val="18"/>
          <w:szCs w:val="18"/>
        </w:rPr>
        <w:tab/>
        <w:t>Сведения ИНН________________________</w:t>
      </w:r>
    </w:p>
    <w:p w:rsidR="001B5C3C" w:rsidRPr="00D526E3" w:rsidRDefault="001B5C3C" w:rsidP="00BE2622">
      <w:pPr>
        <w:pStyle w:val="ConsPlusNonformat"/>
        <w:jc w:val="right"/>
        <w:rPr>
          <w:rFonts w:ascii="Times New Roman" w:hAnsi="Times New Roman" w:cs="Times New Roman"/>
          <w:sz w:val="18"/>
          <w:szCs w:val="18"/>
        </w:rPr>
      </w:pPr>
      <w:r w:rsidRPr="00D526E3">
        <w:rPr>
          <w:rFonts w:ascii="Times New Roman" w:hAnsi="Times New Roman" w:cs="Times New Roman"/>
          <w:sz w:val="18"/>
          <w:szCs w:val="18"/>
        </w:rPr>
        <w:tab/>
      </w:r>
      <w:r w:rsidRPr="00D526E3">
        <w:rPr>
          <w:rFonts w:ascii="Times New Roman" w:hAnsi="Times New Roman" w:cs="Times New Roman"/>
          <w:sz w:val="18"/>
          <w:szCs w:val="18"/>
        </w:rPr>
        <w:tab/>
      </w:r>
      <w:r w:rsidRPr="00D526E3">
        <w:rPr>
          <w:rFonts w:ascii="Times New Roman" w:hAnsi="Times New Roman" w:cs="Times New Roman"/>
          <w:sz w:val="18"/>
          <w:szCs w:val="18"/>
        </w:rPr>
        <w:tab/>
      </w:r>
      <w:r w:rsidRPr="00D526E3">
        <w:rPr>
          <w:rFonts w:ascii="Times New Roman" w:hAnsi="Times New Roman" w:cs="Times New Roman"/>
          <w:sz w:val="18"/>
          <w:szCs w:val="18"/>
        </w:rPr>
        <w:tab/>
      </w:r>
      <w:r w:rsidRPr="00D526E3">
        <w:rPr>
          <w:rFonts w:ascii="Times New Roman" w:hAnsi="Times New Roman" w:cs="Times New Roman"/>
          <w:sz w:val="18"/>
          <w:szCs w:val="18"/>
        </w:rPr>
        <w:tab/>
      </w:r>
      <w:r w:rsidRPr="00D526E3">
        <w:rPr>
          <w:rFonts w:ascii="Times New Roman" w:hAnsi="Times New Roman" w:cs="Times New Roman"/>
          <w:sz w:val="18"/>
          <w:szCs w:val="18"/>
        </w:rPr>
        <w:tab/>
        <w:t>Сведения ОГРН/ОГРИП________________</w:t>
      </w:r>
    </w:p>
    <w:p w:rsidR="00F9632A" w:rsidRPr="00D526E3" w:rsidRDefault="00F9632A" w:rsidP="00BE2622">
      <w:pPr>
        <w:pStyle w:val="ConsPlusNonformat"/>
        <w:jc w:val="right"/>
        <w:rPr>
          <w:rFonts w:ascii="Times New Roman" w:hAnsi="Times New Roman" w:cs="Times New Roman"/>
          <w:sz w:val="18"/>
          <w:szCs w:val="18"/>
        </w:rPr>
      </w:pPr>
      <w:r w:rsidRPr="00D526E3">
        <w:rPr>
          <w:rFonts w:ascii="Times New Roman" w:hAnsi="Times New Roman" w:cs="Times New Roman"/>
          <w:sz w:val="18"/>
          <w:szCs w:val="18"/>
        </w:rPr>
        <w:t xml:space="preserve">Место жительства (для гражданина), место </w:t>
      </w:r>
    </w:p>
    <w:p w:rsidR="005728B6" w:rsidRPr="00D526E3" w:rsidRDefault="00F9632A" w:rsidP="00BE2622">
      <w:pPr>
        <w:pStyle w:val="ConsPlusNonformat"/>
        <w:jc w:val="right"/>
        <w:rPr>
          <w:rFonts w:ascii="Times New Roman" w:hAnsi="Times New Roman" w:cs="Times New Roman"/>
          <w:sz w:val="18"/>
          <w:szCs w:val="18"/>
        </w:rPr>
      </w:pPr>
      <w:r w:rsidRPr="00D526E3">
        <w:rPr>
          <w:rFonts w:ascii="Times New Roman" w:hAnsi="Times New Roman" w:cs="Times New Roman"/>
          <w:sz w:val="18"/>
          <w:szCs w:val="18"/>
        </w:rPr>
        <w:tab/>
      </w:r>
      <w:r w:rsidRPr="00D526E3">
        <w:rPr>
          <w:rFonts w:ascii="Times New Roman" w:hAnsi="Times New Roman" w:cs="Times New Roman"/>
          <w:sz w:val="18"/>
          <w:szCs w:val="18"/>
        </w:rPr>
        <w:tab/>
      </w:r>
      <w:r w:rsidRPr="00D526E3">
        <w:rPr>
          <w:rFonts w:ascii="Times New Roman" w:hAnsi="Times New Roman" w:cs="Times New Roman"/>
          <w:sz w:val="18"/>
          <w:szCs w:val="18"/>
        </w:rPr>
        <w:tab/>
      </w:r>
      <w:r w:rsidRPr="00D526E3">
        <w:rPr>
          <w:rFonts w:ascii="Times New Roman" w:hAnsi="Times New Roman" w:cs="Times New Roman"/>
          <w:sz w:val="18"/>
          <w:szCs w:val="18"/>
        </w:rPr>
        <w:tab/>
      </w:r>
      <w:r w:rsidRPr="00D526E3">
        <w:rPr>
          <w:rFonts w:ascii="Times New Roman" w:hAnsi="Times New Roman" w:cs="Times New Roman"/>
          <w:sz w:val="18"/>
          <w:szCs w:val="18"/>
        </w:rPr>
        <w:tab/>
      </w:r>
      <w:r w:rsidRPr="00D526E3">
        <w:rPr>
          <w:rFonts w:ascii="Times New Roman" w:hAnsi="Times New Roman" w:cs="Times New Roman"/>
          <w:sz w:val="18"/>
          <w:szCs w:val="18"/>
        </w:rPr>
        <w:tab/>
        <w:t>нахождения (для юридического лица)</w:t>
      </w:r>
      <w:r w:rsidR="001B5C3C" w:rsidRPr="00D526E3">
        <w:rPr>
          <w:rFonts w:ascii="Times New Roman" w:hAnsi="Times New Roman" w:cs="Times New Roman"/>
          <w:sz w:val="18"/>
          <w:szCs w:val="18"/>
        </w:rPr>
        <w:tab/>
      </w:r>
      <w:r w:rsidR="001B5C3C" w:rsidRPr="00D526E3">
        <w:rPr>
          <w:rFonts w:ascii="Times New Roman" w:hAnsi="Times New Roman" w:cs="Times New Roman"/>
          <w:sz w:val="18"/>
          <w:szCs w:val="18"/>
        </w:rPr>
        <w:tab/>
      </w:r>
      <w:r w:rsidR="001B5C3C" w:rsidRPr="00D526E3">
        <w:rPr>
          <w:rFonts w:ascii="Times New Roman" w:hAnsi="Times New Roman" w:cs="Times New Roman"/>
          <w:sz w:val="18"/>
          <w:szCs w:val="18"/>
        </w:rPr>
        <w:tab/>
      </w:r>
      <w:r w:rsidR="005728B6" w:rsidRPr="00D526E3">
        <w:rPr>
          <w:rFonts w:ascii="Times New Roman" w:hAnsi="Times New Roman" w:cs="Times New Roman"/>
          <w:sz w:val="18"/>
          <w:szCs w:val="18"/>
        </w:rPr>
        <w:t xml:space="preserve"> _____________________________________</w:t>
      </w:r>
    </w:p>
    <w:p w:rsidR="005728B6" w:rsidRPr="00D526E3" w:rsidRDefault="001B5C3C" w:rsidP="00BE2622">
      <w:pPr>
        <w:pStyle w:val="ConsPlusNonformat"/>
        <w:jc w:val="right"/>
        <w:rPr>
          <w:rFonts w:ascii="Times New Roman" w:hAnsi="Times New Roman" w:cs="Times New Roman"/>
          <w:sz w:val="18"/>
          <w:szCs w:val="18"/>
        </w:rPr>
      </w:pPr>
      <w:r w:rsidRPr="00D526E3">
        <w:rPr>
          <w:rFonts w:ascii="Times New Roman" w:hAnsi="Times New Roman" w:cs="Times New Roman"/>
          <w:sz w:val="18"/>
          <w:szCs w:val="18"/>
        </w:rPr>
        <w:tab/>
      </w:r>
      <w:r w:rsidRPr="00D526E3">
        <w:rPr>
          <w:rFonts w:ascii="Times New Roman" w:hAnsi="Times New Roman" w:cs="Times New Roman"/>
          <w:sz w:val="18"/>
          <w:szCs w:val="18"/>
        </w:rPr>
        <w:tab/>
      </w:r>
      <w:r w:rsidRPr="00D526E3">
        <w:rPr>
          <w:rFonts w:ascii="Times New Roman" w:hAnsi="Times New Roman" w:cs="Times New Roman"/>
          <w:sz w:val="18"/>
          <w:szCs w:val="18"/>
        </w:rPr>
        <w:tab/>
      </w:r>
      <w:r w:rsidR="005728B6" w:rsidRPr="00D526E3">
        <w:rPr>
          <w:rFonts w:ascii="Times New Roman" w:hAnsi="Times New Roman" w:cs="Times New Roman"/>
          <w:sz w:val="18"/>
          <w:szCs w:val="18"/>
        </w:rPr>
        <w:t>_____________________________________</w:t>
      </w:r>
    </w:p>
    <w:p w:rsidR="005728B6" w:rsidRPr="00D526E3" w:rsidRDefault="001B5C3C" w:rsidP="00BE2622">
      <w:pPr>
        <w:pStyle w:val="ConsPlusNonformat"/>
        <w:jc w:val="right"/>
        <w:rPr>
          <w:rFonts w:ascii="Times New Roman" w:hAnsi="Times New Roman" w:cs="Times New Roman"/>
          <w:sz w:val="18"/>
          <w:szCs w:val="18"/>
        </w:rPr>
      </w:pPr>
      <w:r w:rsidRPr="00D526E3">
        <w:rPr>
          <w:rFonts w:ascii="Times New Roman" w:hAnsi="Times New Roman" w:cs="Times New Roman"/>
          <w:sz w:val="18"/>
          <w:szCs w:val="18"/>
        </w:rPr>
        <w:tab/>
      </w:r>
      <w:r w:rsidRPr="00D526E3">
        <w:rPr>
          <w:rFonts w:ascii="Times New Roman" w:hAnsi="Times New Roman" w:cs="Times New Roman"/>
          <w:sz w:val="18"/>
          <w:szCs w:val="18"/>
        </w:rPr>
        <w:tab/>
      </w:r>
      <w:r w:rsidRPr="00D526E3">
        <w:rPr>
          <w:rFonts w:ascii="Times New Roman" w:hAnsi="Times New Roman" w:cs="Times New Roman"/>
          <w:sz w:val="18"/>
          <w:szCs w:val="18"/>
        </w:rPr>
        <w:tab/>
      </w:r>
      <w:r w:rsidR="005728B6" w:rsidRPr="00D526E3">
        <w:rPr>
          <w:rFonts w:ascii="Times New Roman" w:hAnsi="Times New Roman" w:cs="Times New Roman"/>
          <w:sz w:val="18"/>
          <w:szCs w:val="18"/>
        </w:rPr>
        <w:t>Телефон: ____________________________</w:t>
      </w:r>
    </w:p>
    <w:p w:rsidR="00BE2622" w:rsidRPr="00D526E3" w:rsidRDefault="00F9632A" w:rsidP="00BE2622">
      <w:pPr>
        <w:pStyle w:val="ConsPlusNonformat"/>
        <w:jc w:val="right"/>
        <w:rPr>
          <w:rFonts w:ascii="Times New Roman" w:hAnsi="Times New Roman" w:cs="Times New Roman"/>
          <w:sz w:val="18"/>
          <w:szCs w:val="18"/>
        </w:rPr>
      </w:pPr>
      <w:r w:rsidRPr="00D526E3">
        <w:rPr>
          <w:rFonts w:ascii="Times New Roman" w:hAnsi="Times New Roman" w:cs="Times New Roman"/>
          <w:sz w:val="18"/>
          <w:szCs w:val="18"/>
        </w:rPr>
        <w:tab/>
      </w:r>
      <w:r w:rsidRPr="00D526E3">
        <w:rPr>
          <w:rFonts w:ascii="Times New Roman" w:hAnsi="Times New Roman" w:cs="Times New Roman"/>
          <w:sz w:val="18"/>
          <w:szCs w:val="18"/>
        </w:rPr>
        <w:tab/>
      </w:r>
      <w:r w:rsidRPr="00D526E3">
        <w:rPr>
          <w:rFonts w:ascii="Times New Roman" w:hAnsi="Times New Roman" w:cs="Times New Roman"/>
          <w:sz w:val="18"/>
          <w:szCs w:val="18"/>
        </w:rPr>
        <w:tab/>
      </w:r>
      <w:r w:rsidRPr="00D526E3">
        <w:rPr>
          <w:rFonts w:ascii="Times New Roman" w:hAnsi="Times New Roman" w:cs="Times New Roman"/>
          <w:sz w:val="18"/>
          <w:szCs w:val="18"/>
        </w:rPr>
        <w:tab/>
      </w:r>
      <w:r w:rsidRPr="00D526E3">
        <w:rPr>
          <w:rFonts w:ascii="Times New Roman" w:hAnsi="Times New Roman" w:cs="Times New Roman"/>
          <w:sz w:val="18"/>
          <w:szCs w:val="18"/>
        </w:rPr>
        <w:tab/>
      </w:r>
      <w:r w:rsidRPr="00D526E3">
        <w:rPr>
          <w:rFonts w:ascii="Times New Roman" w:hAnsi="Times New Roman" w:cs="Times New Roman"/>
          <w:sz w:val="18"/>
          <w:szCs w:val="18"/>
        </w:rPr>
        <w:tab/>
        <w:t>Почтовый адр</w:t>
      </w:r>
      <w:r w:rsidR="00BE2622" w:rsidRPr="00D526E3">
        <w:rPr>
          <w:rFonts w:ascii="Times New Roman" w:hAnsi="Times New Roman" w:cs="Times New Roman"/>
          <w:sz w:val="18"/>
          <w:szCs w:val="18"/>
        </w:rPr>
        <w:t xml:space="preserve">ес и (или) адрес </w:t>
      </w:r>
      <w:r w:rsidRPr="00D526E3">
        <w:rPr>
          <w:rFonts w:ascii="Times New Roman" w:hAnsi="Times New Roman" w:cs="Times New Roman"/>
          <w:sz w:val="18"/>
          <w:szCs w:val="18"/>
        </w:rPr>
        <w:t>электронной</w:t>
      </w:r>
    </w:p>
    <w:p w:rsidR="00F9632A" w:rsidRPr="00D526E3" w:rsidRDefault="00F9632A" w:rsidP="00BE2622">
      <w:pPr>
        <w:pStyle w:val="ConsPlusNonformat"/>
        <w:jc w:val="right"/>
        <w:rPr>
          <w:rFonts w:ascii="Times New Roman" w:hAnsi="Times New Roman" w:cs="Times New Roman"/>
          <w:sz w:val="18"/>
          <w:szCs w:val="18"/>
        </w:rPr>
      </w:pPr>
      <w:r w:rsidRPr="00D526E3">
        <w:rPr>
          <w:rFonts w:ascii="Times New Roman" w:hAnsi="Times New Roman" w:cs="Times New Roman"/>
          <w:sz w:val="18"/>
          <w:szCs w:val="18"/>
        </w:rPr>
        <w:t>почты для связи с заявителем_____________</w:t>
      </w:r>
    </w:p>
    <w:p w:rsidR="005728B6" w:rsidRPr="00D526E3" w:rsidRDefault="005728B6">
      <w:pPr>
        <w:pStyle w:val="ConsPlusNonformat"/>
        <w:rPr>
          <w:rFonts w:ascii="Times New Roman" w:hAnsi="Times New Roman" w:cs="Times New Roman"/>
          <w:sz w:val="24"/>
          <w:szCs w:val="24"/>
        </w:rPr>
      </w:pPr>
    </w:p>
    <w:p w:rsidR="005728B6" w:rsidRPr="00D526E3" w:rsidRDefault="005728B6" w:rsidP="001B5C3C">
      <w:pPr>
        <w:pStyle w:val="ConsPlusNonformat"/>
        <w:jc w:val="center"/>
        <w:rPr>
          <w:rFonts w:ascii="Times New Roman" w:hAnsi="Times New Roman" w:cs="Times New Roman"/>
          <w:sz w:val="24"/>
          <w:szCs w:val="24"/>
        </w:rPr>
      </w:pPr>
      <w:bookmarkStart w:id="40" w:name="Par799"/>
      <w:bookmarkEnd w:id="40"/>
      <w:r w:rsidRPr="00D526E3">
        <w:rPr>
          <w:rFonts w:ascii="Times New Roman" w:hAnsi="Times New Roman" w:cs="Times New Roman"/>
          <w:sz w:val="24"/>
          <w:szCs w:val="24"/>
        </w:rPr>
        <w:t>ЗАЯВЛЕНИЕ</w:t>
      </w:r>
    </w:p>
    <w:p w:rsidR="005728B6" w:rsidRPr="00D526E3" w:rsidRDefault="00F9632A" w:rsidP="001B5C3C">
      <w:pPr>
        <w:pStyle w:val="ConsPlusNonformat"/>
        <w:jc w:val="center"/>
        <w:rPr>
          <w:rFonts w:ascii="Times New Roman" w:hAnsi="Times New Roman" w:cs="Times New Roman"/>
          <w:sz w:val="24"/>
          <w:szCs w:val="24"/>
        </w:rPr>
      </w:pPr>
      <w:r w:rsidRPr="00D526E3">
        <w:rPr>
          <w:rFonts w:ascii="Times New Roman" w:hAnsi="Times New Roman" w:cs="Times New Roman"/>
          <w:sz w:val="24"/>
          <w:szCs w:val="24"/>
        </w:rPr>
        <w:t>о перераспределении земельных участков</w:t>
      </w:r>
    </w:p>
    <w:p w:rsidR="005728B6" w:rsidRPr="00D526E3" w:rsidRDefault="001B5C3C" w:rsidP="001B5C3C">
      <w:pPr>
        <w:pStyle w:val="ConsPlusNonformat"/>
        <w:tabs>
          <w:tab w:val="left" w:pos="1995"/>
        </w:tabs>
        <w:rPr>
          <w:rFonts w:ascii="Times New Roman" w:hAnsi="Times New Roman" w:cs="Times New Roman"/>
          <w:sz w:val="24"/>
          <w:szCs w:val="24"/>
        </w:rPr>
      </w:pPr>
      <w:r w:rsidRPr="00D526E3">
        <w:rPr>
          <w:rFonts w:ascii="Times New Roman" w:hAnsi="Times New Roman" w:cs="Times New Roman"/>
          <w:sz w:val="24"/>
          <w:szCs w:val="24"/>
        </w:rPr>
        <w:tab/>
      </w:r>
    </w:p>
    <w:p w:rsidR="005728B6" w:rsidRPr="00D526E3" w:rsidRDefault="00970B6D">
      <w:pPr>
        <w:pStyle w:val="ConsPlusNonformat"/>
        <w:rPr>
          <w:rFonts w:ascii="Times New Roman" w:hAnsi="Times New Roman" w:cs="Times New Roman"/>
          <w:sz w:val="24"/>
          <w:szCs w:val="24"/>
        </w:rPr>
      </w:pPr>
      <w:r w:rsidRPr="00D526E3">
        <w:rPr>
          <w:rFonts w:ascii="Times New Roman" w:hAnsi="Times New Roman" w:cs="Times New Roman"/>
          <w:sz w:val="24"/>
          <w:szCs w:val="24"/>
        </w:rPr>
        <w:tab/>
      </w:r>
      <w:r w:rsidR="005728B6" w:rsidRPr="00D526E3">
        <w:rPr>
          <w:rFonts w:ascii="Times New Roman" w:hAnsi="Times New Roman" w:cs="Times New Roman"/>
          <w:sz w:val="24"/>
          <w:szCs w:val="24"/>
        </w:rPr>
        <w:t xml:space="preserve">Прошу   </w:t>
      </w:r>
      <w:r w:rsidR="00F9632A" w:rsidRPr="00D526E3">
        <w:rPr>
          <w:rFonts w:ascii="Times New Roman" w:hAnsi="Times New Roman" w:cs="Times New Roman"/>
          <w:sz w:val="24"/>
          <w:szCs w:val="24"/>
        </w:rPr>
        <w:t>перераспределить земельный (ные) участок (тки)</w:t>
      </w:r>
      <w:r w:rsidR="005728B6" w:rsidRPr="00D526E3">
        <w:rPr>
          <w:rFonts w:ascii="Times New Roman" w:hAnsi="Times New Roman" w:cs="Times New Roman"/>
          <w:sz w:val="24"/>
          <w:szCs w:val="24"/>
        </w:rPr>
        <w:t>,</w:t>
      </w:r>
      <w:r w:rsidR="001B5C3C" w:rsidRPr="00D526E3">
        <w:rPr>
          <w:rFonts w:ascii="Times New Roman" w:hAnsi="Times New Roman" w:cs="Times New Roman"/>
          <w:sz w:val="24"/>
          <w:szCs w:val="24"/>
        </w:rPr>
        <w:t xml:space="preserve"> по следующему местоположению</w:t>
      </w:r>
      <w:r w:rsidR="005728B6" w:rsidRPr="00D526E3">
        <w:rPr>
          <w:rFonts w:ascii="Times New Roman" w:hAnsi="Times New Roman" w:cs="Times New Roman"/>
          <w:sz w:val="24"/>
          <w:szCs w:val="24"/>
        </w:rPr>
        <w:t>, _____</w:t>
      </w:r>
      <w:r w:rsidR="00BE2622" w:rsidRPr="00D526E3">
        <w:rPr>
          <w:rFonts w:ascii="Times New Roman" w:hAnsi="Times New Roman" w:cs="Times New Roman"/>
          <w:sz w:val="24"/>
          <w:szCs w:val="24"/>
        </w:rPr>
        <w:t>______________________</w:t>
      </w:r>
      <w:r w:rsidR="005728B6" w:rsidRPr="00D526E3">
        <w:rPr>
          <w:rFonts w:ascii="Times New Roman" w:hAnsi="Times New Roman" w:cs="Times New Roman"/>
          <w:sz w:val="24"/>
          <w:szCs w:val="24"/>
        </w:rPr>
        <w:t>____</w:t>
      </w:r>
      <w:r w:rsidR="001B5C3C" w:rsidRPr="00D526E3">
        <w:rPr>
          <w:rFonts w:ascii="Times New Roman" w:hAnsi="Times New Roman" w:cs="Times New Roman"/>
          <w:sz w:val="24"/>
          <w:szCs w:val="24"/>
        </w:rPr>
        <w:t>______</w:t>
      </w:r>
      <w:r w:rsidR="000F7C7C" w:rsidRPr="00D526E3">
        <w:rPr>
          <w:rFonts w:ascii="Times New Roman" w:hAnsi="Times New Roman" w:cs="Times New Roman"/>
          <w:sz w:val="24"/>
          <w:szCs w:val="24"/>
        </w:rPr>
        <w:t>_______________________________</w:t>
      </w:r>
      <w:r w:rsidR="005728B6" w:rsidRPr="00D526E3">
        <w:rPr>
          <w:rFonts w:ascii="Times New Roman" w:hAnsi="Times New Roman" w:cs="Times New Roman"/>
          <w:sz w:val="24"/>
          <w:szCs w:val="24"/>
        </w:rPr>
        <w:t>,</w:t>
      </w:r>
    </w:p>
    <w:p w:rsidR="005728B6" w:rsidRPr="00D526E3" w:rsidRDefault="005728B6">
      <w:pPr>
        <w:pStyle w:val="ConsPlusNonformat"/>
        <w:rPr>
          <w:rFonts w:ascii="Times New Roman" w:hAnsi="Times New Roman" w:cs="Times New Roman"/>
          <w:sz w:val="24"/>
          <w:szCs w:val="24"/>
        </w:rPr>
      </w:pPr>
      <w:r w:rsidRPr="00D526E3">
        <w:rPr>
          <w:rFonts w:ascii="Times New Roman" w:hAnsi="Times New Roman" w:cs="Times New Roman"/>
          <w:sz w:val="24"/>
          <w:szCs w:val="24"/>
        </w:rPr>
        <w:t xml:space="preserve">ориентировочной площадью _____________ кв. м, </w:t>
      </w:r>
      <w:r w:rsidR="001B5C3C" w:rsidRPr="00D526E3">
        <w:rPr>
          <w:rFonts w:ascii="Times New Roman" w:hAnsi="Times New Roman" w:cs="Times New Roman"/>
          <w:sz w:val="24"/>
          <w:szCs w:val="24"/>
        </w:rPr>
        <w:t>цель</w:t>
      </w:r>
      <w:r w:rsidRPr="00D526E3">
        <w:rPr>
          <w:rFonts w:ascii="Times New Roman" w:hAnsi="Times New Roman" w:cs="Times New Roman"/>
          <w:sz w:val="24"/>
          <w:szCs w:val="24"/>
        </w:rPr>
        <w:t xml:space="preserve"> использования</w:t>
      </w:r>
      <w:r w:rsidR="000F7C7C" w:rsidRPr="00D526E3">
        <w:rPr>
          <w:rFonts w:ascii="Times New Roman" w:hAnsi="Times New Roman" w:cs="Times New Roman"/>
          <w:sz w:val="24"/>
          <w:szCs w:val="24"/>
        </w:rPr>
        <w:t>_______________________</w:t>
      </w:r>
      <w:r w:rsidRPr="00D526E3">
        <w:rPr>
          <w:rFonts w:ascii="Times New Roman" w:hAnsi="Times New Roman" w:cs="Times New Roman"/>
          <w:sz w:val="24"/>
          <w:szCs w:val="24"/>
        </w:rPr>
        <w:t xml:space="preserve">  _______</w:t>
      </w:r>
      <w:r w:rsidR="00BE2622" w:rsidRPr="00D526E3">
        <w:rPr>
          <w:rFonts w:ascii="Times New Roman" w:hAnsi="Times New Roman" w:cs="Times New Roman"/>
          <w:sz w:val="24"/>
          <w:szCs w:val="24"/>
        </w:rPr>
        <w:t>________________________________________________________</w:t>
      </w:r>
      <w:r w:rsidR="001B5C3C" w:rsidRPr="00D526E3">
        <w:rPr>
          <w:rFonts w:ascii="Times New Roman" w:hAnsi="Times New Roman" w:cs="Times New Roman"/>
          <w:sz w:val="24"/>
          <w:szCs w:val="24"/>
        </w:rPr>
        <w:t>___</w:t>
      </w:r>
    </w:p>
    <w:p w:rsidR="00970B6D" w:rsidRPr="00D526E3" w:rsidRDefault="00970B6D">
      <w:pPr>
        <w:pStyle w:val="ConsPlusNonformat"/>
        <w:rPr>
          <w:rFonts w:ascii="Times New Roman" w:hAnsi="Times New Roman" w:cs="Times New Roman"/>
          <w:sz w:val="24"/>
          <w:szCs w:val="24"/>
        </w:rPr>
      </w:pPr>
      <w:r w:rsidRPr="00D526E3">
        <w:rPr>
          <w:rFonts w:ascii="Times New Roman" w:hAnsi="Times New Roman" w:cs="Times New Roman"/>
          <w:sz w:val="24"/>
          <w:szCs w:val="24"/>
        </w:rPr>
        <w:t xml:space="preserve">кадастровый номер земельного участка или кадастровые номера земельных участков перераспределение которых </w:t>
      </w:r>
      <w:r w:rsidR="00BE2622" w:rsidRPr="00D526E3">
        <w:rPr>
          <w:rFonts w:ascii="Times New Roman" w:hAnsi="Times New Roman" w:cs="Times New Roman"/>
          <w:sz w:val="24"/>
          <w:szCs w:val="24"/>
        </w:rPr>
        <w:t>планируется осуществить________________________________________________</w:t>
      </w:r>
      <w:r w:rsidRPr="00D526E3">
        <w:rPr>
          <w:rFonts w:ascii="Times New Roman" w:hAnsi="Times New Roman" w:cs="Times New Roman"/>
          <w:sz w:val="24"/>
          <w:szCs w:val="24"/>
        </w:rPr>
        <w:t>___</w:t>
      </w:r>
      <w:r w:rsidR="000F7C7C" w:rsidRPr="00D526E3">
        <w:rPr>
          <w:rFonts w:ascii="Times New Roman" w:hAnsi="Times New Roman" w:cs="Times New Roman"/>
          <w:sz w:val="24"/>
          <w:szCs w:val="24"/>
        </w:rPr>
        <w:t>___________________</w:t>
      </w:r>
    </w:p>
    <w:p w:rsidR="00970B6D" w:rsidRPr="00D526E3" w:rsidRDefault="00970B6D">
      <w:pPr>
        <w:pStyle w:val="ConsPlusNonformat"/>
        <w:rPr>
          <w:rFonts w:ascii="Times New Roman" w:hAnsi="Times New Roman" w:cs="Times New Roman"/>
          <w:sz w:val="24"/>
          <w:szCs w:val="24"/>
        </w:rPr>
      </w:pPr>
      <w:r w:rsidRPr="00D526E3">
        <w:rPr>
          <w:rFonts w:ascii="Times New Roman" w:hAnsi="Times New Roman" w:cs="Times New Roman"/>
          <w:sz w:val="24"/>
          <w:szCs w:val="24"/>
        </w:rPr>
        <w:t>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проектом___</w:t>
      </w:r>
      <w:r w:rsidR="00BE2622" w:rsidRPr="00D526E3">
        <w:rPr>
          <w:rFonts w:ascii="Times New Roman" w:hAnsi="Times New Roman" w:cs="Times New Roman"/>
          <w:sz w:val="24"/>
          <w:szCs w:val="24"/>
        </w:rPr>
        <w:t>_______________________________</w:t>
      </w:r>
      <w:r w:rsidRPr="00D526E3">
        <w:rPr>
          <w:rFonts w:ascii="Times New Roman" w:hAnsi="Times New Roman" w:cs="Times New Roman"/>
          <w:sz w:val="24"/>
          <w:szCs w:val="24"/>
        </w:rPr>
        <w:t>____</w:t>
      </w:r>
    </w:p>
    <w:p w:rsidR="005728B6" w:rsidRPr="00D526E3" w:rsidRDefault="005728B6">
      <w:pPr>
        <w:pStyle w:val="ConsPlusNonformat"/>
        <w:rPr>
          <w:rFonts w:ascii="Times New Roman" w:hAnsi="Times New Roman" w:cs="Times New Roman"/>
          <w:sz w:val="24"/>
          <w:szCs w:val="24"/>
        </w:rPr>
      </w:pPr>
    </w:p>
    <w:p w:rsidR="005728B6" w:rsidRPr="00D526E3" w:rsidRDefault="000662EB">
      <w:pPr>
        <w:pStyle w:val="ConsPlusNonformat"/>
        <w:rPr>
          <w:rFonts w:ascii="Times New Roman" w:hAnsi="Times New Roman" w:cs="Times New Roman"/>
          <w:sz w:val="24"/>
          <w:szCs w:val="24"/>
        </w:rPr>
      </w:pPr>
      <w:r w:rsidRPr="00D526E3">
        <w:rPr>
          <w:rFonts w:ascii="Times New Roman" w:hAnsi="Times New Roman" w:cs="Times New Roman"/>
          <w:sz w:val="24"/>
          <w:szCs w:val="24"/>
        </w:rPr>
        <w:t>П</w:t>
      </w:r>
      <w:r w:rsidR="005728B6" w:rsidRPr="00D526E3">
        <w:rPr>
          <w:rFonts w:ascii="Times New Roman" w:hAnsi="Times New Roman" w:cs="Times New Roman"/>
          <w:sz w:val="24"/>
          <w:szCs w:val="24"/>
        </w:rPr>
        <w:t>риложения:</w:t>
      </w:r>
    </w:p>
    <w:tbl>
      <w:tblPr>
        <w:tblW w:w="0" w:type="auto"/>
        <w:tblCellSpacing w:w="5" w:type="nil"/>
        <w:tblInd w:w="-10" w:type="dxa"/>
        <w:tblLayout w:type="fixed"/>
        <w:tblCellMar>
          <w:top w:w="75" w:type="dxa"/>
          <w:left w:w="40" w:type="dxa"/>
          <w:bottom w:w="75" w:type="dxa"/>
          <w:right w:w="40" w:type="dxa"/>
        </w:tblCellMar>
        <w:tblLook w:val="0000"/>
      </w:tblPr>
      <w:tblGrid>
        <w:gridCol w:w="600"/>
        <w:gridCol w:w="8520"/>
      </w:tblGrid>
      <w:tr w:rsidR="00551566" w:rsidRPr="00D526E3">
        <w:trPr>
          <w:tblCellSpacing w:w="5" w:type="nil"/>
        </w:trPr>
        <w:tc>
          <w:tcPr>
            <w:tcW w:w="600" w:type="dxa"/>
            <w:tcBorders>
              <w:top w:val="single" w:sz="8" w:space="0" w:color="auto"/>
              <w:left w:val="single" w:sz="8" w:space="0" w:color="auto"/>
              <w:bottom w:val="single" w:sz="8" w:space="0" w:color="auto"/>
              <w:right w:val="single" w:sz="8" w:space="0" w:color="auto"/>
            </w:tcBorders>
          </w:tcPr>
          <w:p w:rsidR="005728B6" w:rsidRPr="00D526E3" w:rsidRDefault="001B5C3C">
            <w:pPr>
              <w:widowControl w:val="0"/>
              <w:autoSpaceDE w:val="0"/>
              <w:autoSpaceDN w:val="0"/>
              <w:adjustRightInd w:val="0"/>
              <w:spacing w:after="0" w:line="240" w:lineRule="auto"/>
              <w:rPr>
                <w:rFonts w:ascii="Times New Roman" w:hAnsi="Times New Roman" w:cs="Times New Roman"/>
                <w:sz w:val="24"/>
                <w:szCs w:val="24"/>
              </w:rPr>
            </w:pPr>
            <w:r w:rsidRPr="00D526E3">
              <w:rPr>
                <w:rFonts w:ascii="Times New Roman" w:hAnsi="Times New Roman" w:cs="Times New Roman"/>
                <w:sz w:val="24"/>
                <w:szCs w:val="24"/>
              </w:rPr>
              <w:t xml:space="preserve"> №</w:t>
            </w:r>
          </w:p>
        </w:tc>
        <w:tc>
          <w:tcPr>
            <w:tcW w:w="8520" w:type="dxa"/>
            <w:tcBorders>
              <w:top w:val="single" w:sz="8" w:space="0" w:color="auto"/>
              <w:left w:val="single" w:sz="8" w:space="0" w:color="auto"/>
              <w:bottom w:val="single" w:sz="8" w:space="0" w:color="auto"/>
              <w:right w:val="single" w:sz="8" w:space="0" w:color="auto"/>
            </w:tcBorders>
          </w:tcPr>
          <w:p w:rsidR="005728B6" w:rsidRPr="00D526E3" w:rsidRDefault="005728B6">
            <w:pPr>
              <w:widowControl w:val="0"/>
              <w:autoSpaceDE w:val="0"/>
              <w:autoSpaceDN w:val="0"/>
              <w:adjustRightInd w:val="0"/>
              <w:spacing w:after="0" w:line="240" w:lineRule="auto"/>
              <w:rPr>
                <w:rFonts w:ascii="Times New Roman" w:hAnsi="Times New Roman" w:cs="Times New Roman"/>
                <w:sz w:val="24"/>
                <w:szCs w:val="24"/>
              </w:rPr>
            </w:pPr>
            <w:r w:rsidRPr="00D526E3">
              <w:rPr>
                <w:rFonts w:ascii="Times New Roman" w:hAnsi="Times New Roman" w:cs="Times New Roman"/>
                <w:sz w:val="24"/>
                <w:szCs w:val="24"/>
              </w:rPr>
              <w:t xml:space="preserve">Наименование документа                                               </w:t>
            </w:r>
          </w:p>
        </w:tc>
      </w:tr>
      <w:tr w:rsidR="00551566" w:rsidRPr="00D526E3">
        <w:trPr>
          <w:tblCellSpacing w:w="5" w:type="nil"/>
        </w:trPr>
        <w:tc>
          <w:tcPr>
            <w:tcW w:w="600" w:type="dxa"/>
            <w:tcBorders>
              <w:left w:val="single" w:sz="8" w:space="0" w:color="auto"/>
              <w:bottom w:val="single" w:sz="8" w:space="0" w:color="auto"/>
              <w:right w:val="single" w:sz="8" w:space="0" w:color="auto"/>
            </w:tcBorders>
          </w:tcPr>
          <w:p w:rsidR="005728B6" w:rsidRPr="00D526E3" w:rsidRDefault="005728B6">
            <w:pPr>
              <w:widowControl w:val="0"/>
              <w:autoSpaceDE w:val="0"/>
              <w:autoSpaceDN w:val="0"/>
              <w:adjustRightInd w:val="0"/>
              <w:spacing w:after="0" w:line="240" w:lineRule="auto"/>
              <w:rPr>
                <w:rFonts w:ascii="Times New Roman" w:hAnsi="Times New Roman" w:cs="Times New Roman"/>
                <w:sz w:val="24"/>
                <w:szCs w:val="24"/>
              </w:rPr>
            </w:pPr>
          </w:p>
        </w:tc>
        <w:tc>
          <w:tcPr>
            <w:tcW w:w="8520" w:type="dxa"/>
            <w:tcBorders>
              <w:left w:val="single" w:sz="8" w:space="0" w:color="auto"/>
              <w:bottom w:val="single" w:sz="8" w:space="0" w:color="auto"/>
              <w:right w:val="single" w:sz="8" w:space="0" w:color="auto"/>
            </w:tcBorders>
          </w:tcPr>
          <w:p w:rsidR="005728B6" w:rsidRPr="00D526E3" w:rsidRDefault="005728B6">
            <w:pPr>
              <w:widowControl w:val="0"/>
              <w:autoSpaceDE w:val="0"/>
              <w:autoSpaceDN w:val="0"/>
              <w:adjustRightInd w:val="0"/>
              <w:spacing w:after="0" w:line="240" w:lineRule="auto"/>
              <w:rPr>
                <w:rFonts w:ascii="Times New Roman" w:hAnsi="Times New Roman" w:cs="Times New Roman"/>
                <w:sz w:val="24"/>
                <w:szCs w:val="24"/>
              </w:rPr>
            </w:pPr>
          </w:p>
        </w:tc>
      </w:tr>
      <w:tr w:rsidR="00551566" w:rsidRPr="00D526E3">
        <w:trPr>
          <w:tblCellSpacing w:w="5" w:type="nil"/>
        </w:trPr>
        <w:tc>
          <w:tcPr>
            <w:tcW w:w="600" w:type="dxa"/>
            <w:tcBorders>
              <w:left w:val="single" w:sz="8" w:space="0" w:color="auto"/>
              <w:bottom w:val="single" w:sz="8" w:space="0" w:color="auto"/>
              <w:right w:val="single" w:sz="8" w:space="0" w:color="auto"/>
            </w:tcBorders>
          </w:tcPr>
          <w:p w:rsidR="005728B6" w:rsidRPr="00D526E3" w:rsidRDefault="005728B6">
            <w:pPr>
              <w:widowControl w:val="0"/>
              <w:autoSpaceDE w:val="0"/>
              <w:autoSpaceDN w:val="0"/>
              <w:adjustRightInd w:val="0"/>
              <w:spacing w:after="0" w:line="240" w:lineRule="auto"/>
              <w:rPr>
                <w:rFonts w:ascii="Times New Roman" w:hAnsi="Times New Roman" w:cs="Times New Roman"/>
                <w:sz w:val="24"/>
                <w:szCs w:val="24"/>
              </w:rPr>
            </w:pPr>
          </w:p>
        </w:tc>
        <w:tc>
          <w:tcPr>
            <w:tcW w:w="8520" w:type="dxa"/>
            <w:tcBorders>
              <w:left w:val="single" w:sz="8" w:space="0" w:color="auto"/>
              <w:bottom w:val="single" w:sz="8" w:space="0" w:color="auto"/>
              <w:right w:val="single" w:sz="8" w:space="0" w:color="auto"/>
            </w:tcBorders>
          </w:tcPr>
          <w:p w:rsidR="005728B6" w:rsidRPr="00D526E3" w:rsidRDefault="005728B6">
            <w:pPr>
              <w:widowControl w:val="0"/>
              <w:autoSpaceDE w:val="0"/>
              <w:autoSpaceDN w:val="0"/>
              <w:adjustRightInd w:val="0"/>
              <w:spacing w:after="0" w:line="240" w:lineRule="auto"/>
              <w:rPr>
                <w:rFonts w:ascii="Times New Roman" w:hAnsi="Times New Roman" w:cs="Times New Roman"/>
                <w:sz w:val="24"/>
                <w:szCs w:val="24"/>
              </w:rPr>
            </w:pPr>
          </w:p>
        </w:tc>
      </w:tr>
    </w:tbl>
    <w:p w:rsidR="005728B6" w:rsidRPr="00D526E3" w:rsidRDefault="005728B6">
      <w:pPr>
        <w:widowControl w:val="0"/>
        <w:autoSpaceDE w:val="0"/>
        <w:autoSpaceDN w:val="0"/>
        <w:adjustRightInd w:val="0"/>
        <w:spacing w:after="0" w:line="240" w:lineRule="auto"/>
        <w:jc w:val="both"/>
        <w:rPr>
          <w:rFonts w:ascii="Times New Roman" w:hAnsi="Times New Roman" w:cs="Times New Roman"/>
          <w:sz w:val="24"/>
          <w:szCs w:val="24"/>
        </w:rPr>
      </w:pPr>
    </w:p>
    <w:p w:rsidR="005728B6" w:rsidRPr="00D526E3" w:rsidRDefault="005728B6" w:rsidP="00DC5058">
      <w:pPr>
        <w:pStyle w:val="ConsPlusNonformat"/>
        <w:jc w:val="both"/>
        <w:rPr>
          <w:rFonts w:ascii="Times New Roman" w:hAnsi="Times New Roman" w:cs="Times New Roman"/>
          <w:sz w:val="24"/>
          <w:szCs w:val="24"/>
        </w:rPr>
      </w:pPr>
      <w:r w:rsidRPr="00D526E3">
        <w:rPr>
          <w:rFonts w:ascii="Times New Roman" w:hAnsi="Times New Roman" w:cs="Times New Roman"/>
          <w:sz w:val="24"/>
          <w:szCs w:val="24"/>
        </w:rPr>
        <w:t xml:space="preserve">В соответствии со </w:t>
      </w:r>
      <w:hyperlink r:id="rId37" w:history="1">
        <w:r w:rsidRPr="00D526E3">
          <w:rPr>
            <w:rFonts w:ascii="Times New Roman" w:hAnsi="Times New Roman" w:cs="Times New Roman"/>
            <w:sz w:val="24"/>
            <w:szCs w:val="24"/>
          </w:rPr>
          <w:t>статьей 6</w:t>
        </w:r>
      </w:hyperlink>
      <w:r w:rsidRPr="00D526E3">
        <w:rPr>
          <w:rFonts w:ascii="Times New Roman" w:hAnsi="Times New Roman" w:cs="Times New Roman"/>
          <w:sz w:val="24"/>
          <w:szCs w:val="24"/>
        </w:rPr>
        <w:t xml:space="preserve"> Федерального закона от 27.07.2006</w:t>
      </w:r>
      <w:r w:rsidR="001B5C3C" w:rsidRPr="00D526E3">
        <w:rPr>
          <w:rFonts w:ascii="Times New Roman" w:hAnsi="Times New Roman" w:cs="Times New Roman"/>
          <w:sz w:val="24"/>
          <w:szCs w:val="24"/>
        </w:rPr>
        <w:t xml:space="preserve"> г.</w:t>
      </w:r>
      <w:r w:rsidR="002F2ADF" w:rsidRPr="00D526E3">
        <w:rPr>
          <w:rFonts w:ascii="Times New Roman" w:hAnsi="Times New Roman" w:cs="Times New Roman"/>
          <w:sz w:val="24"/>
          <w:szCs w:val="24"/>
        </w:rPr>
        <w:t xml:space="preserve"> </w:t>
      </w:r>
      <w:r w:rsidR="001B5C3C" w:rsidRPr="00D526E3">
        <w:rPr>
          <w:rFonts w:ascii="Times New Roman" w:hAnsi="Times New Roman" w:cs="Times New Roman"/>
          <w:sz w:val="24"/>
          <w:szCs w:val="24"/>
        </w:rPr>
        <w:t>№</w:t>
      </w:r>
      <w:r w:rsidRPr="00D526E3">
        <w:rPr>
          <w:rFonts w:ascii="Times New Roman" w:hAnsi="Times New Roman" w:cs="Times New Roman"/>
          <w:sz w:val="24"/>
          <w:szCs w:val="24"/>
        </w:rPr>
        <w:t xml:space="preserve"> 152-ФЗ</w:t>
      </w:r>
      <w:r w:rsidR="001B5C3C" w:rsidRPr="00D526E3">
        <w:rPr>
          <w:rFonts w:ascii="Times New Roman" w:hAnsi="Times New Roman" w:cs="Times New Roman"/>
          <w:sz w:val="24"/>
          <w:szCs w:val="24"/>
        </w:rPr>
        <w:t xml:space="preserve"> «</w:t>
      </w:r>
      <w:r w:rsidRPr="00D526E3">
        <w:rPr>
          <w:rFonts w:ascii="Times New Roman" w:hAnsi="Times New Roman" w:cs="Times New Roman"/>
          <w:sz w:val="24"/>
          <w:szCs w:val="24"/>
        </w:rPr>
        <w:t>О  персональных  данных</w:t>
      </w:r>
      <w:r w:rsidR="001B5C3C" w:rsidRPr="00D526E3">
        <w:rPr>
          <w:rFonts w:ascii="Times New Roman" w:hAnsi="Times New Roman" w:cs="Times New Roman"/>
          <w:sz w:val="24"/>
          <w:szCs w:val="24"/>
        </w:rPr>
        <w:t>»</w:t>
      </w:r>
      <w:r w:rsidRPr="00D526E3">
        <w:rPr>
          <w:rFonts w:ascii="Times New Roman" w:hAnsi="Times New Roman" w:cs="Times New Roman"/>
          <w:sz w:val="24"/>
          <w:szCs w:val="24"/>
        </w:rPr>
        <w:t xml:space="preserve">  даю  согласие  на  обработку  своих персональных</w:t>
      </w:r>
      <w:r w:rsidR="002F2ADF" w:rsidRPr="00D526E3">
        <w:rPr>
          <w:rFonts w:ascii="Times New Roman" w:hAnsi="Times New Roman" w:cs="Times New Roman"/>
          <w:sz w:val="24"/>
          <w:szCs w:val="24"/>
        </w:rPr>
        <w:t xml:space="preserve"> </w:t>
      </w:r>
      <w:r w:rsidRPr="00D526E3">
        <w:rPr>
          <w:rFonts w:ascii="Times New Roman" w:hAnsi="Times New Roman" w:cs="Times New Roman"/>
          <w:sz w:val="24"/>
          <w:szCs w:val="24"/>
        </w:rPr>
        <w:t>данных.</w:t>
      </w:r>
    </w:p>
    <w:p w:rsidR="005728B6" w:rsidRPr="00D526E3" w:rsidRDefault="005728B6">
      <w:pPr>
        <w:pStyle w:val="ConsPlusNonformat"/>
        <w:rPr>
          <w:rFonts w:ascii="Times New Roman" w:hAnsi="Times New Roman" w:cs="Times New Roman"/>
          <w:sz w:val="24"/>
          <w:szCs w:val="24"/>
        </w:rPr>
      </w:pPr>
      <w:r w:rsidRPr="00D526E3">
        <w:rPr>
          <w:rFonts w:ascii="Times New Roman" w:hAnsi="Times New Roman" w:cs="Times New Roman"/>
          <w:sz w:val="24"/>
          <w:szCs w:val="24"/>
        </w:rPr>
        <w:t>Подпись __________________ Дата __________________</w:t>
      </w:r>
    </w:p>
    <w:p w:rsidR="00BE2622" w:rsidRPr="00D526E3" w:rsidRDefault="00BE2622">
      <w:pPr>
        <w:pStyle w:val="ConsPlusNonformat"/>
        <w:rPr>
          <w:rFonts w:ascii="Times New Roman" w:hAnsi="Times New Roman" w:cs="Times New Roman"/>
          <w:sz w:val="24"/>
          <w:szCs w:val="24"/>
        </w:rPr>
      </w:pPr>
    </w:p>
    <w:p w:rsidR="005728B6" w:rsidRPr="00D526E3" w:rsidRDefault="005728B6">
      <w:pPr>
        <w:widowControl w:val="0"/>
        <w:autoSpaceDE w:val="0"/>
        <w:autoSpaceDN w:val="0"/>
        <w:adjustRightInd w:val="0"/>
        <w:spacing w:after="0" w:line="240" w:lineRule="auto"/>
        <w:jc w:val="right"/>
        <w:outlineLvl w:val="1"/>
        <w:rPr>
          <w:rFonts w:ascii="Times New Roman" w:hAnsi="Times New Roman" w:cs="Times New Roman"/>
          <w:sz w:val="24"/>
          <w:szCs w:val="24"/>
        </w:rPr>
      </w:pPr>
      <w:bookmarkStart w:id="41" w:name="Par846"/>
      <w:bookmarkEnd w:id="41"/>
      <w:r w:rsidRPr="00D526E3">
        <w:rPr>
          <w:rFonts w:ascii="Times New Roman" w:hAnsi="Times New Roman" w:cs="Times New Roman"/>
          <w:sz w:val="24"/>
          <w:szCs w:val="24"/>
        </w:rPr>
        <w:t xml:space="preserve">Приложение </w:t>
      </w:r>
      <w:r w:rsidR="00C10735" w:rsidRPr="00D526E3">
        <w:rPr>
          <w:rFonts w:ascii="Times New Roman" w:hAnsi="Times New Roman" w:cs="Times New Roman"/>
          <w:sz w:val="24"/>
          <w:szCs w:val="24"/>
        </w:rPr>
        <w:t>№</w:t>
      </w:r>
      <w:r w:rsidRPr="00D526E3">
        <w:rPr>
          <w:rFonts w:ascii="Times New Roman" w:hAnsi="Times New Roman" w:cs="Times New Roman"/>
          <w:sz w:val="24"/>
          <w:szCs w:val="24"/>
        </w:rPr>
        <w:t xml:space="preserve"> 2</w:t>
      </w:r>
    </w:p>
    <w:p w:rsidR="00BE2622" w:rsidRPr="00D526E3" w:rsidRDefault="00BE2622" w:rsidP="00BE2622">
      <w:pPr>
        <w:widowControl w:val="0"/>
        <w:autoSpaceDE w:val="0"/>
        <w:autoSpaceDN w:val="0"/>
        <w:adjustRightInd w:val="0"/>
        <w:spacing w:after="0" w:line="240" w:lineRule="auto"/>
        <w:jc w:val="right"/>
        <w:rPr>
          <w:rFonts w:ascii="Times New Roman" w:hAnsi="Times New Roman" w:cs="Times New Roman"/>
          <w:sz w:val="24"/>
          <w:szCs w:val="24"/>
        </w:rPr>
      </w:pPr>
      <w:r w:rsidRPr="00D526E3">
        <w:rPr>
          <w:rFonts w:ascii="Times New Roman" w:hAnsi="Times New Roman" w:cs="Times New Roman"/>
          <w:sz w:val="24"/>
          <w:szCs w:val="24"/>
        </w:rPr>
        <w:t>к административному регламенту</w:t>
      </w:r>
    </w:p>
    <w:p w:rsidR="00BE2622" w:rsidRPr="00D526E3" w:rsidRDefault="00BE2622" w:rsidP="00BE2622">
      <w:pPr>
        <w:widowControl w:val="0"/>
        <w:autoSpaceDE w:val="0"/>
        <w:autoSpaceDN w:val="0"/>
        <w:adjustRightInd w:val="0"/>
        <w:spacing w:after="0" w:line="240" w:lineRule="auto"/>
        <w:jc w:val="right"/>
        <w:rPr>
          <w:rFonts w:ascii="Times New Roman" w:hAnsi="Times New Roman" w:cs="Times New Roman"/>
          <w:sz w:val="24"/>
          <w:szCs w:val="24"/>
        </w:rPr>
      </w:pPr>
      <w:r w:rsidRPr="00D526E3">
        <w:rPr>
          <w:rFonts w:ascii="Times New Roman" w:hAnsi="Times New Roman" w:cs="Times New Roman"/>
          <w:sz w:val="24"/>
          <w:szCs w:val="24"/>
        </w:rPr>
        <w:t xml:space="preserve">«Заключение соглашений о перераспределении </w:t>
      </w:r>
    </w:p>
    <w:p w:rsidR="00BE2622" w:rsidRPr="00D526E3" w:rsidRDefault="00BE2622" w:rsidP="00BE2622">
      <w:pPr>
        <w:widowControl w:val="0"/>
        <w:autoSpaceDE w:val="0"/>
        <w:autoSpaceDN w:val="0"/>
        <w:adjustRightInd w:val="0"/>
        <w:spacing w:after="0" w:line="240" w:lineRule="auto"/>
        <w:jc w:val="right"/>
        <w:rPr>
          <w:rFonts w:ascii="Times New Roman" w:hAnsi="Times New Roman" w:cs="Times New Roman"/>
          <w:sz w:val="24"/>
          <w:szCs w:val="24"/>
        </w:rPr>
      </w:pPr>
      <w:r w:rsidRPr="00D526E3">
        <w:rPr>
          <w:rFonts w:ascii="Times New Roman" w:hAnsi="Times New Roman" w:cs="Times New Roman"/>
          <w:sz w:val="24"/>
          <w:szCs w:val="24"/>
        </w:rPr>
        <w:t xml:space="preserve">земель и (или) земельных участков, находящихся </w:t>
      </w:r>
    </w:p>
    <w:p w:rsidR="00BE2622" w:rsidRPr="00D526E3" w:rsidRDefault="00BE2622" w:rsidP="00BE2622">
      <w:pPr>
        <w:widowControl w:val="0"/>
        <w:autoSpaceDE w:val="0"/>
        <w:autoSpaceDN w:val="0"/>
        <w:adjustRightInd w:val="0"/>
        <w:spacing w:after="0" w:line="240" w:lineRule="auto"/>
        <w:jc w:val="right"/>
        <w:rPr>
          <w:rFonts w:ascii="Times New Roman" w:hAnsi="Times New Roman" w:cs="Times New Roman"/>
          <w:sz w:val="24"/>
          <w:szCs w:val="24"/>
        </w:rPr>
      </w:pPr>
      <w:r w:rsidRPr="00D526E3">
        <w:rPr>
          <w:rFonts w:ascii="Times New Roman" w:hAnsi="Times New Roman" w:cs="Times New Roman"/>
          <w:sz w:val="24"/>
          <w:szCs w:val="24"/>
        </w:rPr>
        <w:t>в муниципальной собственности, или государственная</w:t>
      </w:r>
    </w:p>
    <w:p w:rsidR="00BE2622" w:rsidRPr="00D526E3" w:rsidRDefault="00BE2622" w:rsidP="00BE2622">
      <w:pPr>
        <w:widowControl w:val="0"/>
        <w:autoSpaceDE w:val="0"/>
        <w:autoSpaceDN w:val="0"/>
        <w:adjustRightInd w:val="0"/>
        <w:spacing w:after="0" w:line="240" w:lineRule="auto"/>
        <w:jc w:val="right"/>
        <w:rPr>
          <w:rFonts w:ascii="Times New Roman" w:hAnsi="Times New Roman" w:cs="Times New Roman"/>
          <w:sz w:val="24"/>
          <w:szCs w:val="24"/>
        </w:rPr>
      </w:pPr>
      <w:r w:rsidRPr="00D526E3">
        <w:rPr>
          <w:rFonts w:ascii="Times New Roman" w:hAnsi="Times New Roman" w:cs="Times New Roman"/>
          <w:sz w:val="24"/>
          <w:szCs w:val="24"/>
        </w:rPr>
        <w:t xml:space="preserve">собственность на которые не разграничена, и земельных </w:t>
      </w:r>
    </w:p>
    <w:p w:rsidR="00BE2622" w:rsidRPr="00D526E3" w:rsidRDefault="00BE2622" w:rsidP="00BE2622">
      <w:pPr>
        <w:widowControl w:val="0"/>
        <w:autoSpaceDE w:val="0"/>
        <w:autoSpaceDN w:val="0"/>
        <w:adjustRightInd w:val="0"/>
        <w:spacing w:after="0" w:line="240" w:lineRule="auto"/>
        <w:jc w:val="right"/>
        <w:rPr>
          <w:rFonts w:ascii="Times New Roman" w:hAnsi="Times New Roman" w:cs="Times New Roman"/>
          <w:sz w:val="24"/>
          <w:szCs w:val="24"/>
        </w:rPr>
      </w:pPr>
      <w:r w:rsidRPr="00D526E3">
        <w:rPr>
          <w:rFonts w:ascii="Times New Roman" w:hAnsi="Times New Roman" w:cs="Times New Roman"/>
          <w:sz w:val="24"/>
          <w:szCs w:val="24"/>
        </w:rPr>
        <w:t>участков, находящихся в частной собственности</w:t>
      </w:r>
      <w:r w:rsidR="00284700" w:rsidRPr="00D526E3">
        <w:rPr>
          <w:rFonts w:ascii="Times New Roman" w:hAnsi="Times New Roman" w:cs="Times New Roman"/>
          <w:sz w:val="24"/>
          <w:szCs w:val="24"/>
        </w:rPr>
        <w:t xml:space="preserve"> на территории муниципального образования «Город Удачный» Мирнинского района Республики Саха (Якутия)</w:t>
      </w:r>
      <w:r w:rsidRPr="00D526E3">
        <w:rPr>
          <w:rFonts w:ascii="Times New Roman" w:hAnsi="Times New Roman" w:cs="Times New Roman"/>
          <w:sz w:val="24"/>
          <w:szCs w:val="24"/>
        </w:rPr>
        <w:t>»</w:t>
      </w:r>
    </w:p>
    <w:p w:rsidR="005728B6" w:rsidRPr="00D526E3" w:rsidRDefault="005728B6">
      <w:pPr>
        <w:widowControl w:val="0"/>
        <w:autoSpaceDE w:val="0"/>
        <w:autoSpaceDN w:val="0"/>
        <w:adjustRightInd w:val="0"/>
        <w:spacing w:after="0" w:line="240" w:lineRule="auto"/>
        <w:jc w:val="both"/>
        <w:rPr>
          <w:rFonts w:ascii="Times New Roman" w:hAnsi="Times New Roman" w:cs="Times New Roman"/>
          <w:sz w:val="24"/>
          <w:szCs w:val="24"/>
        </w:rPr>
      </w:pPr>
    </w:p>
    <w:p w:rsidR="000662EB" w:rsidRPr="00D526E3" w:rsidRDefault="002F2ADF" w:rsidP="002F2ADF">
      <w:pPr>
        <w:widowControl w:val="0"/>
        <w:autoSpaceDE w:val="0"/>
        <w:autoSpaceDN w:val="0"/>
        <w:adjustRightInd w:val="0"/>
        <w:spacing w:after="0" w:line="240" w:lineRule="auto"/>
        <w:jc w:val="right"/>
        <w:rPr>
          <w:rFonts w:ascii="Times New Roman" w:hAnsi="Times New Roman" w:cs="Times New Roman"/>
          <w:sz w:val="18"/>
          <w:szCs w:val="18"/>
        </w:rPr>
      </w:pPr>
      <w:r w:rsidRPr="00D526E3">
        <w:rPr>
          <w:rFonts w:ascii="Times New Roman" w:hAnsi="Times New Roman" w:cs="Times New Roman"/>
          <w:sz w:val="18"/>
          <w:szCs w:val="18"/>
        </w:rPr>
        <w:t>Главе города________________</w:t>
      </w:r>
    </w:p>
    <w:p w:rsidR="000662EB" w:rsidRPr="00D526E3" w:rsidRDefault="009D3D91" w:rsidP="00BE2622">
      <w:pPr>
        <w:pStyle w:val="ConsPlusNonformat"/>
        <w:jc w:val="right"/>
        <w:rPr>
          <w:rFonts w:ascii="Times New Roman" w:hAnsi="Times New Roman" w:cs="Times New Roman"/>
          <w:sz w:val="18"/>
          <w:szCs w:val="18"/>
        </w:rPr>
      </w:pPr>
      <w:r w:rsidRPr="00D526E3">
        <w:rPr>
          <w:rFonts w:ascii="Times New Roman" w:hAnsi="Times New Roman" w:cs="Times New Roman"/>
          <w:sz w:val="18"/>
          <w:szCs w:val="18"/>
        </w:rPr>
        <w:tab/>
      </w:r>
      <w:r w:rsidR="000662EB" w:rsidRPr="00D526E3">
        <w:rPr>
          <w:rFonts w:ascii="Times New Roman" w:hAnsi="Times New Roman" w:cs="Times New Roman"/>
          <w:sz w:val="18"/>
          <w:szCs w:val="18"/>
        </w:rPr>
        <w:tab/>
      </w:r>
      <w:r w:rsidR="000662EB" w:rsidRPr="00D526E3">
        <w:rPr>
          <w:rFonts w:ascii="Times New Roman" w:hAnsi="Times New Roman" w:cs="Times New Roman"/>
          <w:sz w:val="18"/>
          <w:szCs w:val="18"/>
        </w:rPr>
        <w:tab/>
      </w:r>
      <w:r w:rsidR="000662EB" w:rsidRPr="00D526E3">
        <w:rPr>
          <w:rFonts w:ascii="Times New Roman" w:hAnsi="Times New Roman" w:cs="Times New Roman"/>
          <w:sz w:val="18"/>
          <w:szCs w:val="18"/>
        </w:rPr>
        <w:tab/>
        <w:t>От __________________________________</w:t>
      </w:r>
    </w:p>
    <w:p w:rsidR="000662EB" w:rsidRPr="00D526E3" w:rsidRDefault="000662EB" w:rsidP="00BE2622">
      <w:pPr>
        <w:pStyle w:val="ConsPlusNonformat"/>
        <w:jc w:val="right"/>
        <w:rPr>
          <w:rFonts w:ascii="Times New Roman" w:hAnsi="Times New Roman" w:cs="Times New Roman"/>
          <w:sz w:val="18"/>
          <w:szCs w:val="18"/>
        </w:rPr>
      </w:pPr>
      <w:r w:rsidRPr="00D526E3">
        <w:rPr>
          <w:rFonts w:ascii="Times New Roman" w:hAnsi="Times New Roman" w:cs="Times New Roman"/>
          <w:sz w:val="18"/>
          <w:szCs w:val="18"/>
        </w:rPr>
        <w:tab/>
      </w:r>
      <w:r w:rsidRPr="00D526E3">
        <w:rPr>
          <w:rFonts w:ascii="Times New Roman" w:hAnsi="Times New Roman" w:cs="Times New Roman"/>
          <w:sz w:val="18"/>
          <w:szCs w:val="18"/>
        </w:rPr>
        <w:tab/>
      </w:r>
      <w:r w:rsidRPr="00D526E3">
        <w:rPr>
          <w:rFonts w:ascii="Times New Roman" w:hAnsi="Times New Roman" w:cs="Times New Roman"/>
          <w:sz w:val="18"/>
          <w:szCs w:val="18"/>
        </w:rPr>
        <w:tab/>
        <w:t>_____________________________________</w:t>
      </w:r>
    </w:p>
    <w:p w:rsidR="000662EB" w:rsidRPr="00D526E3" w:rsidRDefault="000662EB" w:rsidP="00BE2622">
      <w:pPr>
        <w:pStyle w:val="ConsPlusNonformat"/>
        <w:jc w:val="right"/>
        <w:rPr>
          <w:rFonts w:ascii="Times New Roman" w:hAnsi="Times New Roman" w:cs="Times New Roman"/>
          <w:sz w:val="18"/>
          <w:szCs w:val="18"/>
        </w:rPr>
      </w:pPr>
      <w:r w:rsidRPr="00D526E3">
        <w:rPr>
          <w:rFonts w:ascii="Times New Roman" w:hAnsi="Times New Roman" w:cs="Times New Roman"/>
          <w:sz w:val="18"/>
          <w:szCs w:val="18"/>
        </w:rPr>
        <w:tab/>
      </w:r>
      <w:r w:rsidRPr="00D526E3">
        <w:rPr>
          <w:rFonts w:ascii="Times New Roman" w:hAnsi="Times New Roman" w:cs="Times New Roman"/>
          <w:sz w:val="18"/>
          <w:szCs w:val="18"/>
        </w:rPr>
        <w:tab/>
      </w:r>
      <w:r w:rsidRPr="00D526E3">
        <w:rPr>
          <w:rFonts w:ascii="Times New Roman" w:hAnsi="Times New Roman" w:cs="Times New Roman"/>
          <w:sz w:val="18"/>
          <w:szCs w:val="18"/>
        </w:rPr>
        <w:tab/>
        <w:t xml:space="preserve">(Ф.И. (при наличии) отчество - для </w:t>
      </w:r>
    </w:p>
    <w:p w:rsidR="000662EB" w:rsidRPr="00D526E3" w:rsidRDefault="000662EB" w:rsidP="00BE2622">
      <w:pPr>
        <w:pStyle w:val="ConsPlusNonformat"/>
        <w:jc w:val="right"/>
        <w:rPr>
          <w:rFonts w:ascii="Times New Roman" w:hAnsi="Times New Roman" w:cs="Times New Roman"/>
          <w:sz w:val="18"/>
          <w:szCs w:val="18"/>
        </w:rPr>
      </w:pPr>
      <w:r w:rsidRPr="00D526E3">
        <w:rPr>
          <w:rFonts w:ascii="Times New Roman" w:hAnsi="Times New Roman" w:cs="Times New Roman"/>
          <w:sz w:val="18"/>
          <w:szCs w:val="18"/>
        </w:rPr>
        <w:tab/>
      </w:r>
      <w:r w:rsidRPr="00D526E3">
        <w:rPr>
          <w:rFonts w:ascii="Times New Roman" w:hAnsi="Times New Roman" w:cs="Times New Roman"/>
          <w:sz w:val="18"/>
          <w:szCs w:val="18"/>
        </w:rPr>
        <w:tab/>
      </w:r>
      <w:r w:rsidRPr="00D526E3">
        <w:rPr>
          <w:rFonts w:ascii="Times New Roman" w:hAnsi="Times New Roman" w:cs="Times New Roman"/>
          <w:sz w:val="18"/>
          <w:szCs w:val="18"/>
        </w:rPr>
        <w:tab/>
      </w:r>
      <w:r w:rsidRPr="00D526E3">
        <w:rPr>
          <w:rFonts w:ascii="Times New Roman" w:hAnsi="Times New Roman" w:cs="Times New Roman"/>
          <w:sz w:val="18"/>
          <w:szCs w:val="18"/>
        </w:rPr>
        <w:tab/>
      </w:r>
      <w:r w:rsidRPr="00D526E3">
        <w:rPr>
          <w:rFonts w:ascii="Times New Roman" w:hAnsi="Times New Roman" w:cs="Times New Roman"/>
          <w:sz w:val="18"/>
          <w:szCs w:val="18"/>
        </w:rPr>
        <w:tab/>
      </w:r>
      <w:r w:rsidRPr="00D526E3">
        <w:rPr>
          <w:rFonts w:ascii="Times New Roman" w:hAnsi="Times New Roman" w:cs="Times New Roman"/>
          <w:sz w:val="18"/>
          <w:szCs w:val="18"/>
        </w:rPr>
        <w:tab/>
      </w:r>
      <w:r w:rsidRPr="00D526E3">
        <w:rPr>
          <w:rFonts w:ascii="Times New Roman" w:hAnsi="Times New Roman" w:cs="Times New Roman"/>
          <w:sz w:val="18"/>
          <w:szCs w:val="18"/>
        </w:rPr>
        <w:tab/>
        <w:t>физических лиц, полное</w:t>
      </w:r>
    </w:p>
    <w:p w:rsidR="000662EB" w:rsidRPr="00D526E3" w:rsidRDefault="000662EB" w:rsidP="00BE2622">
      <w:pPr>
        <w:pStyle w:val="ConsPlusNonformat"/>
        <w:jc w:val="right"/>
        <w:rPr>
          <w:rFonts w:ascii="Times New Roman" w:hAnsi="Times New Roman" w:cs="Times New Roman"/>
          <w:sz w:val="18"/>
          <w:szCs w:val="18"/>
        </w:rPr>
      </w:pPr>
      <w:r w:rsidRPr="00D526E3">
        <w:rPr>
          <w:rFonts w:ascii="Times New Roman" w:hAnsi="Times New Roman" w:cs="Times New Roman"/>
          <w:sz w:val="18"/>
          <w:szCs w:val="18"/>
        </w:rPr>
        <w:tab/>
      </w:r>
      <w:r w:rsidRPr="00D526E3">
        <w:rPr>
          <w:rFonts w:ascii="Times New Roman" w:hAnsi="Times New Roman" w:cs="Times New Roman"/>
          <w:sz w:val="18"/>
          <w:szCs w:val="18"/>
        </w:rPr>
        <w:tab/>
      </w:r>
      <w:r w:rsidRPr="00D526E3">
        <w:rPr>
          <w:rFonts w:ascii="Times New Roman" w:hAnsi="Times New Roman" w:cs="Times New Roman"/>
          <w:sz w:val="18"/>
          <w:szCs w:val="18"/>
        </w:rPr>
        <w:tab/>
        <w:t xml:space="preserve">  наименование, организационно-правовая</w:t>
      </w:r>
    </w:p>
    <w:p w:rsidR="000662EB" w:rsidRPr="00D526E3" w:rsidRDefault="000662EB" w:rsidP="00BE2622">
      <w:pPr>
        <w:pStyle w:val="ConsPlusNonformat"/>
        <w:jc w:val="right"/>
        <w:rPr>
          <w:rFonts w:ascii="Times New Roman" w:hAnsi="Times New Roman" w:cs="Times New Roman"/>
          <w:sz w:val="18"/>
          <w:szCs w:val="18"/>
        </w:rPr>
      </w:pPr>
      <w:r w:rsidRPr="00D526E3">
        <w:rPr>
          <w:rFonts w:ascii="Times New Roman" w:hAnsi="Times New Roman" w:cs="Times New Roman"/>
          <w:sz w:val="18"/>
          <w:szCs w:val="18"/>
        </w:rPr>
        <w:tab/>
      </w:r>
      <w:r w:rsidRPr="00D526E3">
        <w:rPr>
          <w:rFonts w:ascii="Times New Roman" w:hAnsi="Times New Roman" w:cs="Times New Roman"/>
          <w:sz w:val="18"/>
          <w:szCs w:val="18"/>
        </w:rPr>
        <w:tab/>
      </w:r>
      <w:r w:rsidRPr="00D526E3">
        <w:rPr>
          <w:rFonts w:ascii="Times New Roman" w:hAnsi="Times New Roman" w:cs="Times New Roman"/>
          <w:sz w:val="18"/>
          <w:szCs w:val="18"/>
        </w:rPr>
        <w:tab/>
        <w:t xml:space="preserve">         форма - для юридического лица)</w:t>
      </w:r>
    </w:p>
    <w:p w:rsidR="000662EB" w:rsidRPr="00D526E3" w:rsidRDefault="000662EB" w:rsidP="00BE2622">
      <w:pPr>
        <w:pStyle w:val="ConsPlusNonformat"/>
        <w:jc w:val="right"/>
        <w:rPr>
          <w:rFonts w:ascii="Times New Roman" w:hAnsi="Times New Roman" w:cs="Times New Roman"/>
          <w:sz w:val="18"/>
          <w:szCs w:val="18"/>
        </w:rPr>
      </w:pPr>
      <w:r w:rsidRPr="00D526E3">
        <w:rPr>
          <w:rFonts w:ascii="Times New Roman" w:hAnsi="Times New Roman" w:cs="Times New Roman"/>
          <w:sz w:val="18"/>
          <w:szCs w:val="18"/>
        </w:rPr>
        <w:tab/>
      </w:r>
      <w:r w:rsidRPr="00D526E3">
        <w:rPr>
          <w:rFonts w:ascii="Times New Roman" w:hAnsi="Times New Roman" w:cs="Times New Roman"/>
          <w:sz w:val="18"/>
          <w:szCs w:val="18"/>
        </w:rPr>
        <w:tab/>
      </w:r>
      <w:r w:rsidRPr="00D526E3">
        <w:rPr>
          <w:rFonts w:ascii="Times New Roman" w:hAnsi="Times New Roman" w:cs="Times New Roman"/>
          <w:sz w:val="18"/>
          <w:szCs w:val="18"/>
        </w:rPr>
        <w:tab/>
        <w:t xml:space="preserve"> _____________________________________</w:t>
      </w:r>
    </w:p>
    <w:p w:rsidR="000662EB" w:rsidRPr="00D526E3" w:rsidRDefault="000662EB" w:rsidP="00BE2622">
      <w:pPr>
        <w:pStyle w:val="ConsPlusNonformat"/>
        <w:jc w:val="right"/>
        <w:rPr>
          <w:rFonts w:ascii="Times New Roman" w:hAnsi="Times New Roman" w:cs="Times New Roman"/>
          <w:sz w:val="18"/>
          <w:szCs w:val="18"/>
        </w:rPr>
      </w:pPr>
      <w:r w:rsidRPr="00D526E3">
        <w:rPr>
          <w:rFonts w:ascii="Times New Roman" w:hAnsi="Times New Roman" w:cs="Times New Roman"/>
          <w:sz w:val="18"/>
          <w:szCs w:val="18"/>
        </w:rPr>
        <w:tab/>
      </w:r>
      <w:r w:rsidRPr="00D526E3">
        <w:rPr>
          <w:rFonts w:ascii="Times New Roman" w:hAnsi="Times New Roman" w:cs="Times New Roman"/>
          <w:sz w:val="18"/>
          <w:szCs w:val="18"/>
        </w:rPr>
        <w:tab/>
      </w:r>
      <w:r w:rsidRPr="00D526E3">
        <w:rPr>
          <w:rFonts w:ascii="Times New Roman" w:hAnsi="Times New Roman" w:cs="Times New Roman"/>
          <w:sz w:val="18"/>
          <w:szCs w:val="18"/>
        </w:rPr>
        <w:tab/>
        <w:t xml:space="preserve">(реквизиты документа удостоверяющего </w:t>
      </w:r>
    </w:p>
    <w:p w:rsidR="000662EB" w:rsidRPr="00D526E3" w:rsidRDefault="000662EB" w:rsidP="00BE2622">
      <w:pPr>
        <w:pStyle w:val="ConsPlusNonformat"/>
        <w:jc w:val="right"/>
        <w:rPr>
          <w:rFonts w:ascii="Times New Roman" w:hAnsi="Times New Roman" w:cs="Times New Roman"/>
          <w:sz w:val="18"/>
          <w:szCs w:val="18"/>
        </w:rPr>
      </w:pPr>
      <w:r w:rsidRPr="00D526E3">
        <w:rPr>
          <w:rFonts w:ascii="Times New Roman" w:hAnsi="Times New Roman" w:cs="Times New Roman"/>
          <w:sz w:val="18"/>
          <w:szCs w:val="18"/>
        </w:rPr>
        <w:tab/>
      </w:r>
      <w:r w:rsidRPr="00D526E3">
        <w:rPr>
          <w:rFonts w:ascii="Times New Roman" w:hAnsi="Times New Roman" w:cs="Times New Roman"/>
          <w:sz w:val="18"/>
          <w:szCs w:val="18"/>
        </w:rPr>
        <w:tab/>
      </w:r>
      <w:r w:rsidRPr="00D526E3">
        <w:rPr>
          <w:rFonts w:ascii="Times New Roman" w:hAnsi="Times New Roman" w:cs="Times New Roman"/>
          <w:sz w:val="18"/>
          <w:szCs w:val="18"/>
        </w:rPr>
        <w:tab/>
      </w:r>
      <w:r w:rsidRPr="00D526E3">
        <w:rPr>
          <w:rFonts w:ascii="Times New Roman" w:hAnsi="Times New Roman" w:cs="Times New Roman"/>
          <w:sz w:val="18"/>
          <w:szCs w:val="18"/>
        </w:rPr>
        <w:tab/>
      </w:r>
      <w:r w:rsidRPr="00D526E3">
        <w:rPr>
          <w:rFonts w:ascii="Times New Roman" w:hAnsi="Times New Roman" w:cs="Times New Roman"/>
          <w:sz w:val="18"/>
          <w:szCs w:val="18"/>
        </w:rPr>
        <w:tab/>
      </w:r>
      <w:r w:rsidRPr="00D526E3">
        <w:rPr>
          <w:rFonts w:ascii="Times New Roman" w:hAnsi="Times New Roman" w:cs="Times New Roman"/>
          <w:sz w:val="18"/>
          <w:szCs w:val="18"/>
        </w:rPr>
        <w:tab/>
        <w:t>личность заявителя (для гражданина)</w:t>
      </w:r>
    </w:p>
    <w:p w:rsidR="000662EB" w:rsidRPr="00D526E3" w:rsidRDefault="000662EB" w:rsidP="00BE2622">
      <w:pPr>
        <w:pStyle w:val="ConsPlusNonformat"/>
        <w:jc w:val="right"/>
        <w:rPr>
          <w:rFonts w:ascii="Times New Roman" w:hAnsi="Times New Roman" w:cs="Times New Roman"/>
          <w:sz w:val="18"/>
          <w:szCs w:val="18"/>
        </w:rPr>
      </w:pPr>
      <w:r w:rsidRPr="00D526E3">
        <w:rPr>
          <w:rFonts w:ascii="Times New Roman" w:hAnsi="Times New Roman" w:cs="Times New Roman"/>
          <w:sz w:val="18"/>
          <w:szCs w:val="18"/>
        </w:rPr>
        <w:tab/>
      </w:r>
      <w:r w:rsidRPr="00D526E3">
        <w:rPr>
          <w:rFonts w:ascii="Times New Roman" w:hAnsi="Times New Roman" w:cs="Times New Roman"/>
          <w:sz w:val="18"/>
          <w:szCs w:val="18"/>
        </w:rPr>
        <w:tab/>
      </w:r>
      <w:r w:rsidRPr="00D526E3">
        <w:rPr>
          <w:rFonts w:ascii="Times New Roman" w:hAnsi="Times New Roman" w:cs="Times New Roman"/>
          <w:sz w:val="18"/>
          <w:szCs w:val="18"/>
        </w:rPr>
        <w:tab/>
        <w:t>_____________________________________</w:t>
      </w:r>
    </w:p>
    <w:p w:rsidR="000662EB" w:rsidRPr="00D526E3" w:rsidRDefault="000662EB" w:rsidP="00BE2622">
      <w:pPr>
        <w:pStyle w:val="ConsPlusNonformat"/>
        <w:jc w:val="right"/>
        <w:rPr>
          <w:rFonts w:ascii="Times New Roman" w:hAnsi="Times New Roman" w:cs="Times New Roman"/>
          <w:sz w:val="18"/>
          <w:szCs w:val="18"/>
        </w:rPr>
      </w:pPr>
      <w:r w:rsidRPr="00D526E3">
        <w:rPr>
          <w:rFonts w:ascii="Times New Roman" w:hAnsi="Times New Roman" w:cs="Times New Roman"/>
          <w:sz w:val="18"/>
          <w:szCs w:val="18"/>
        </w:rPr>
        <w:tab/>
      </w:r>
      <w:r w:rsidRPr="00D526E3">
        <w:rPr>
          <w:rFonts w:ascii="Times New Roman" w:hAnsi="Times New Roman" w:cs="Times New Roman"/>
          <w:sz w:val="18"/>
          <w:szCs w:val="18"/>
        </w:rPr>
        <w:tab/>
      </w:r>
      <w:r w:rsidRPr="00D526E3">
        <w:rPr>
          <w:rFonts w:ascii="Times New Roman" w:hAnsi="Times New Roman" w:cs="Times New Roman"/>
          <w:sz w:val="18"/>
          <w:szCs w:val="18"/>
        </w:rPr>
        <w:tab/>
      </w:r>
      <w:r w:rsidRPr="00D526E3">
        <w:rPr>
          <w:rFonts w:ascii="Times New Roman" w:hAnsi="Times New Roman" w:cs="Times New Roman"/>
          <w:sz w:val="18"/>
          <w:szCs w:val="18"/>
        </w:rPr>
        <w:tab/>
      </w:r>
      <w:r w:rsidRPr="00D526E3">
        <w:rPr>
          <w:rFonts w:ascii="Times New Roman" w:hAnsi="Times New Roman" w:cs="Times New Roman"/>
          <w:sz w:val="18"/>
          <w:szCs w:val="18"/>
        </w:rPr>
        <w:tab/>
      </w:r>
      <w:r w:rsidRPr="00D526E3">
        <w:rPr>
          <w:rFonts w:ascii="Times New Roman" w:hAnsi="Times New Roman" w:cs="Times New Roman"/>
          <w:sz w:val="18"/>
          <w:szCs w:val="18"/>
        </w:rPr>
        <w:tab/>
        <w:t>Сведения ИНН________________________</w:t>
      </w:r>
    </w:p>
    <w:p w:rsidR="000662EB" w:rsidRPr="00D526E3" w:rsidRDefault="000662EB" w:rsidP="00BE2622">
      <w:pPr>
        <w:pStyle w:val="ConsPlusNonformat"/>
        <w:jc w:val="right"/>
        <w:rPr>
          <w:rFonts w:ascii="Times New Roman" w:hAnsi="Times New Roman" w:cs="Times New Roman"/>
          <w:sz w:val="18"/>
          <w:szCs w:val="18"/>
        </w:rPr>
      </w:pPr>
      <w:r w:rsidRPr="00D526E3">
        <w:rPr>
          <w:rFonts w:ascii="Times New Roman" w:hAnsi="Times New Roman" w:cs="Times New Roman"/>
          <w:sz w:val="18"/>
          <w:szCs w:val="18"/>
        </w:rPr>
        <w:tab/>
      </w:r>
      <w:r w:rsidRPr="00D526E3">
        <w:rPr>
          <w:rFonts w:ascii="Times New Roman" w:hAnsi="Times New Roman" w:cs="Times New Roman"/>
          <w:sz w:val="18"/>
          <w:szCs w:val="18"/>
        </w:rPr>
        <w:tab/>
      </w:r>
      <w:r w:rsidRPr="00D526E3">
        <w:rPr>
          <w:rFonts w:ascii="Times New Roman" w:hAnsi="Times New Roman" w:cs="Times New Roman"/>
          <w:sz w:val="18"/>
          <w:szCs w:val="18"/>
        </w:rPr>
        <w:tab/>
      </w:r>
      <w:r w:rsidRPr="00D526E3">
        <w:rPr>
          <w:rFonts w:ascii="Times New Roman" w:hAnsi="Times New Roman" w:cs="Times New Roman"/>
          <w:sz w:val="18"/>
          <w:szCs w:val="18"/>
        </w:rPr>
        <w:tab/>
      </w:r>
      <w:r w:rsidRPr="00D526E3">
        <w:rPr>
          <w:rFonts w:ascii="Times New Roman" w:hAnsi="Times New Roman" w:cs="Times New Roman"/>
          <w:sz w:val="18"/>
          <w:szCs w:val="18"/>
        </w:rPr>
        <w:tab/>
      </w:r>
      <w:r w:rsidRPr="00D526E3">
        <w:rPr>
          <w:rFonts w:ascii="Times New Roman" w:hAnsi="Times New Roman" w:cs="Times New Roman"/>
          <w:sz w:val="18"/>
          <w:szCs w:val="18"/>
        </w:rPr>
        <w:tab/>
        <w:t>Сведения ОГРН/ОГРИП________________</w:t>
      </w:r>
    </w:p>
    <w:p w:rsidR="000662EB" w:rsidRPr="00D526E3" w:rsidRDefault="000662EB" w:rsidP="00BE2622">
      <w:pPr>
        <w:pStyle w:val="ConsPlusNonformat"/>
        <w:jc w:val="right"/>
        <w:rPr>
          <w:rFonts w:ascii="Times New Roman" w:hAnsi="Times New Roman" w:cs="Times New Roman"/>
          <w:sz w:val="18"/>
          <w:szCs w:val="18"/>
        </w:rPr>
      </w:pPr>
      <w:r w:rsidRPr="00D526E3">
        <w:rPr>
          <w:rFonts w:ascii="Times New Roman" w:hAnsi="Times New Roman" w:cs="Times New Roman"/>
          <w:sz w:val="18"/>
          <w:szCs w:val="18"/>
        </w:rPr>
        <w:tab/>
      </w:r>
      <w:r w:rsidRPr="00D526E3">
        <w:rPr>
          <w:rFonts w:ascii="Times New Roman" w:hAnsi="Times New Roman" w:cs="Times New Roman"/>
          <w:sz w:val="18"/>
          <w:szCs w:val="18"/>
        </w:rPr>
        <w:tab/>
      </w:r>
      <w:r w:rsidRPr="00D526E3">
        <w:rPr>
          <w:rFonts w:ascii="Times New Roman" w:hAnsi="Times New Roman" w:cs="Times New Roman"/>
          <w:sz w:val="18"/>
          <w:szCs w:val="18"/>
        </w:rPr>
        <w:tab/>
        <w:t xml:space="preserve">Место жительства (для гражданина), место </w:t>
      </w:r>
    </w:p>
    <w:p w:rsidR="000662EB" w:rsidRPr="00D526E3" w:rsidRDefault="000662EB" w:rsidP="00BE2622">
      <w:pPr>
        <w:pStyle w:val="ConsPlusNonformat"/>
        <w:jc w:val="right"/>
        <w:rPr>
          <w:rFonts w:ascii="Times New Roman" w:hAnsi="Times New Roman" w:cs="Times New Roman"/>
          <w:sz w:val="18"/>
          <w:szCs w:val="18"/>
        </w:rPr>
      </w:pPr>
      <w:r w:rsidRPr="00D526E3">
        <w:rPr>
          <w:rFonts w:ascii="Times New Roman" w:hAnsi="Times New Roman" w:cs="Times New Roman"/>
          <w:sz w:val="18"/>
          <w:szCs w:val="18"/>
        </w:rPr>
        <w:tab/>
      </w:r>
      <w:r w:rsidRPr="00D526E3">
        <w:rPr>
          <w:rFonts w:ascii="Times New Roman" w:hAnsi="Times New Roman" w:cs="Times New Roman"/>
          <w:sz w:val="18"/>
          <w:szCs w:val="18"/>
        </w:rPr>
        <w:tab/>
      </w:r>
      <w:r w:rsidRPr="00D526E3">
        <w:rPr>
          <w:rFonts w:ascii="Times New Roman" w:hAnsi="Times New Roman" w:cs="Times New Roman"/>
          <w:sz w:val="18"/>
          <w:szCs w:val="18"/>
        </w:rPr>
        <w:tab/>
      </w:r>
      <w:r w:rsidRPr="00D526E3">
        <w:rPr>
          <w:rFonts w:ascii="Times New Roman" w:hAnsi="Times New Roman" w:cs="Times New Roman"/>
          <w:sz w:val="18"/>
          <w:szCs w:val="18"/>
        </w:rPr>
        <w:tab/>
      </w:r>
      <w:r w:rsidRPr="00D526E3">
        <w:rPr>
          <w:rFonts w:ascii="Times New Roman" w:hAnsi="Times New Roman" w:cs="Times New Roman"/>
          <w:sz w:val="18"/>
          <w:szCs w:val="18"/>
        </w:rPr>
        <w:tab/>
      </w:r>
      <w:r w:rsidRPr="00D526E3">
        <w:rPr>
          <w:rFonts w:ascii="Times New Roman" w:hAnsi="Times New Roman" w:cs="Times New Roman"/>
          <w:sz w:val="18"/>
          <w:szCs w:val="18"/>
        </w:rPr>
        <w:tab/>
        <w:t>нахождения (для юридического лица) _____</w:t>
      </w:r>
    </w:p>
    <w:p w:rsidR="000662EB" w:rsidRPr="00D526E3" w:rsidRDefault="000662EB" w:rsidP="00BE2622">
      <w:pPr>
        <w:pStyle w:val="ConsPlusNonformat"/>
        <w:jc w:val="right"/>
        <w:rPr>
          <w:rFonts w:ascii="Times New Roman" w:hAnsi="Times New Roman" w:cs="Times New Roman"/>
          <w:sz w:val="18"/>
          <w:szCs w:val="18"/>
        </w:rPr>
      </w:pPr>
      <w:r w:rsidRPr="00D526E3">
        <w:rPr>
          <w:rFonts w:ascii="Times New Roman" w:hAnsi="Times New Roman" w:cs="Times New Roman"/>
          <w:sz w:val="18"/>
          <w:szCs w:val="18"/>
        </w:rPr>
        <w:tab/>
      </w:r>
      <w:r w:rsidRPr="00D526E3">
        <w:rPr>
          <w:rFonts w:ascii="Times New Roman" w:hAnsi="Times New Roman" w:cs="Times New Roman"/>
          <w:sz w:val="18"/>
          <w:szCs w:val="18"/>
        </w:rPr>
        <w:tab/>
      </w:r>
      <w:r w:rsidRPr="00D526E3">
        <w:rPr>
          <w:rFonts w:ascii="Times New Roman" w:hAnsi="Times New Roman" w:cs="Times New Roman"/>
          <w:sz w:val="18"/>
          <w:szCs w:val="18"/>
        </w:rPr>
        <w:tab/>
        <w:t xml:space="preserve"> _____________________________________</w:t>
      </w:r>
    </w:p>
    <w:p w:rsidR="000662EB" w:rsidRPr="00D526E3" w:rsidRDefault="000662EB" w:rsidP="00BE2622">
      <w:pPr>
        <w:pStyle w:val="ConsPlusNonformat"/>
        <w:jc w:val="right"/>
        <w:rPr>
          <w:rFonts w:ascii="Times New Roman" w:hAnsi="Times New Roman" w:cs="Times New Roman"/>
          <w:sz w:val="18"/>
          <w:szCs w:val="18"/>
        </w:rPr>
      </w:pPr>
      <w:r w:rsidRPr="00D526E3">
        <w:rPr>
          <w:rFonts w:ascii="Times New Roman" w:hAnsi="Times New Roman" w:cs="Times New Roman"/>
          <w:sz w:val="18"/>
          <w:szCs w:val="18"/>
        </w:rPr>
        <w:tab/>
      </w:r>
      <w:r w:rsidRPr="00D526E3">
        <w:rPr>
          <w:rFonts w:ascii="Times New Roman" w:hAnsi="Times New Roman" w:cs="Times New Roman"/>
          <w:sz w:val="18"/>
          <w:szCs w:val="18"/>
        </w:rPr>
        <w:tab/>
      </w:r>
      <w:r w:rsidRPr="00D526E3">
        <w:rPr>
          <w:rFonts w:ascii="Times New Roman" w:hAnsi="Times New Roman" w:cs="Times New Roman"/>
          <w:sz w:val="18"/>
          <w:szCs w:val="18"/>
        </w:rPr>
        <w:tab/>
        <w:t>_____________________________________</w:t>
      </w:r>
    </w:p>
    <w:p w:rsidR="000662EB" w:rsidRPr="00D526E3" w:rsidRDefault="000662EB" w:rsidP="00BE2622">
      <w:pPr>
        <w:pStyle w:val="ConsPlusNonformat"/>
        <w:jc w:val="right"/>
        <w:rPr>
          <w:rFonts w:ascii="Times New Roman" w:hAnsi="Times New Roman" w:cs="Times New Roman"/>
          <w:sz w:val="18"/>
          <w:szCs w:val="18"/>
        </w:rPr>
      </w:pPr>
      <w:r w:rsidRPr="00D526E3">
        <w:rPr>
          <w:rFonts w:ascii="Times New Roman" w:hAnsi="Times New Roman" w:cs="Times New Roman"/>
          <w:sz w:val="18"/>
          <w:szCs w:val="18"/>
        </w:rPr>
        <w:tab/>
      </w:r>
      <w:r w:rsidRPr="00D526E3">
        <w:rPr>
          <w:rFonts w:ascii="Times New Roman" w:hAnsi="Times New Roman" w:cs="Times New Roman"/>
          <w:sz w:val="18"/>
          <w:szCs w:val="18"/>
        </w:rPr>
        <w:tab/>
      </w:r>
      <w:r w:rsidRPr="00D526E3">
        <w:rPr>
          <w:rFonts w:ascii="Times New Roman" w:hAnsi="Times New Roman" w:cs="Times New Roman"/>
          <w:sz w:val="18"/>
          <w:szCs w:val="18"/>
        </w:rPr>
        <w:tab/>
        <w:t>Телефон: ____________________________</w:t>
      </w:r>
    </w:p>
    <w:p w:rsidR="000662EB" w:rsidRPr="00D526E3" w:rsidRDefault="000662EB" w:rsidP="00BE2622">
      <w:pPr>
        <w:pStyle w:val="ConsPlusNonformat"/>
        <w:jc w:val="right"/>
        <w:rPr>
          <w:rFonts w:ascii="Times New Roman" w:hAnsi="Times New Roman" w:cs="Times New Roman"/>
          <w:sz w:val="18"/>
          <w:szCs w:val="18"/>
        </w:rPr>
      </w:pPr>
      <w:r w:rsidRPr="00D526E3">
        <w:rPr>
          <w:rFonts w:ascii="Times New Roman" w:hAnsi="Times New Roman" w:cs="Times New Roman"/>
          <w:sz w:val="18"/>
          <w:szCs w:val="18"/>
        </w:rPr>
        <w:tab/>
      </w:r>
      <w:r w:rsidRPr="00D526E3">
        <w:rPr>
          <w:rFonts w:ascii="Times New Roman" w:hAnsi="Times New Roman" w:cs="Times New Roman"/>
          <w:sz w:val="18"/>
          <w:szCs w:val="18"/>
        </w:rPr>
        <w:tab/>
      </w:r>
      <w:r w:rsidRPr="00D526E3">
        <w:rPr>
          <w:rFonts w:ascii="Times New Roman" w:hAnsi="Times New Roman" w:cs="Times New Roman"/>
          <w:sz w:val="18"/>
          <w:szCs w:val="18"/>
        </w:rPr>
        <w:tab/>
      </w:r>
      <w:r w:rsidRPr="00D526E3">
        <w:rPr>
          <w:rFonts w:ascii="Times New Roman" w:hAnsi="Times New Roman" w:cs="Times New Roman"/>
          <w:sz w:val="18"/>
          <w:szCs w:val="18"/>
        </w:rPr>
        <w:tab/>
      </w:r>
      <w:r w:rsidRPr="00D526E3">
        <w:rPr>
          <w:rFonts w:ascii="Times New Roman" w:hAnsi="Times New Roman" w:cs="Times New Roman"/>
          <w:sz w:val="18"/>
          <w:szCs w:val="18"/>
        </w:rPr>
        <w:tab/>
      </w:r>
      <w:r w:rsidRPr="00D526E3">
        <w:rPr>
          <w:rFonts w:ascii="Times New Roman" w:hAnsi="Times New Roman" w:cs="Times New Roman"/>
          <w:sz w:val="18"/>
          <w:szCs w:val="18"/>
        </w:rPr>
        <w:tab/>
        <w:t>Почтовый адрес и (или) адрес электронной</w:t>
      </w:r>
    </w:p>
    <w:p w:rsidR="000662EB" w:rsidRPr="00D526E3" w:rsidRDefault="000662EB" w:rsidP="00BE2622">
      <w:pPr>
        <w:pStyle w:val="ConsPlusNonformat"/>
        <w:jc w:val="right"/>
        <w:rPr>
          <w:rFonts w:ascii="Times New Roman" w:hAnsi="Times New Roman" w:cs="Times New Roman"/>
          <w:sz w:val="24"/>
          <w:szCs w:val="24"/>
        </w:rPr>
      </w:pPr>
      <w:r w:rsidRPr="00D526E3">
        <w:rPr>
          <w:rFonts w:ascii="Times New Roman" w:hAnsi="Times New Roman" w:cs="Times New Roman"/>
          <w:sz w:val="18"/>
          <w:szCs w:val="18"/>
        </w:rPr>
        <w:tab/>
      </w:r>
      <w:r w:rsidRPr="00D526E3">
        <w:rPr>
          <w:rFonts w:ascii="Times New Roman" w:hAnsi="Times New Roman" w:cs="Times New Roman"/>
          <w:sz w:val="18"/>
          <w:szCs w:val="18"/>
        </w:rPr>
        <w:tab/>
      </w:r>
      <w:r w:rsidRPr="00D526E3">
        <w:rPr>
          <w:rFonts w:ascii="Times New Roman" w:hAnsi="Times New Roman" w:cs="Times New Roman"/>
          <w:sz w:val="18"/>
          <w:szCs w:val="18"/>
        </w:rPr>
        <w:tab/>
      </w:r>
      <w:r w:rsidRPr="00D526E3">
        <w:rPr>
          <w:rFonts w:ascii="Times New Roman" w:hAnsi="Times New Roman" w:cs="Times New Roman"/>
          <w:sz w:val="18"/>
          <w:szCs w:val="18"/>
        </w:rPr>
        <w:tab/>
      </w:r>
      <w:r w:rsidRPr="00D526E3">
        <w:rPr>
          <w:rFonts w:ascii="Times New Roman" w:hAnsi="Times New Roman" w:cs="Times New Roman"/>
          <w:sz w:val="18"/>
          <w:szCs w:val="18"/>
        </w:rPr>
        <w:tab/>
      </w:r>
      <w:r w:rsidRPr="00D526E3">
        <w:rPr>
          <w:rFonts w:ascii="Times New Roman" w:hAnsi="Times New Roman" w:cs="Times New Roman"/>
          <w:sz w:val="18"/>
          <w:szCs w:val="18"/>
        </w:rPr>
        <w:tab/>
        <w:t>почты для связи с заявителем_____________</w:t>
      </w:r>
    </w:p>
    <w:p w:rsidR="000662EB" w:rsidRPr="00D526E3" w:rsidRDefault="000662EB" w:rsidP="00BE2622">
      <w:pPr>
        <w:pStyle w:val="ConsPlusNonformat"/>
        <w:jc w:val="right"/>
        <w:rPr>
          <w:rFonts w:ascii="Times New Roman" w:hAnsi="Times New Roman" w:cs="Times New Roman"/>
          <w:sz w:val="24"/>
          <w:szCs w:val="24"/>
        </w:rPr>
      </w:pPr>
    </w:p>
    <w:p w:rsidR="000662EB" w:rsidRPr="00D526E3" w:rsidRDefault="000662EB" w:rsidP="000662EB">
      <w:pPr>
        <w:pStyle w:val="ConsPlusNonformat"/>
        <w:jc w:val="center"/>
        <w:rPr>
          <w:rFonts w:ascii="Times New Roman" w:hAnsi="Times New Roman" w:cs="Times New Roman"/>
          <w:sz w:val="24"/>
          <w:szCs w:val="24"/>
        </w:rPr>
      </w:pPr>
      <w:r w:rsidRPr="00D526E3">
        <w:rPr>
          <w:rFonts w:ascii="Times New Roman" w:hAnsi="Times New Roman" w:cs="Times New Roman"/>
          <w:sz w:val="24"/>
          <w:szCs w:val="24"/>
        </w:rPr>
        <w:t>ЗАЯВЛЕНИЕ</w:t>
      </w:r>
    </w:p>
    <w:p w:rsidR="000662EB" w:rsidRPr="00D526E3" w:rsidRDefault="000662EB" w:rsidP="000662EB">
      <w:pPr>
        <w:pStyle w:val="ConsPlusNonformat"/>
        <w:jc w:val="center"/>
        <w:rPr>
          <w:rFonts w:ascii="Times New Roman" w:hAnsi="Times New Roman" w:cs="Times New Roman"/>
          <w:sz w:val="24"/>
          <w:szCs w:val="24"/>
        </w:rPr>
      </w:pPr>
      <w:r w:rsidRPr="00D526E3">
        <w:rPr>
          <w:rFonts w:ascii="Times New Roman" w:hAnsi="Times New Roman" w:cs="Times New Roman"/>
          <w:sz w:val="24"/>
          <w:szCs w:val="24"/>
        </w:rPr>
        <w:t>о заключении соглашения</w:t>
      </w:r>
    </w:p>
    <w:p w:rsidR="000662EB" w:rsidRPr="00D526E3" w:rsidRDefault="000662EB" w:rsidP="00BE2622">
      <w:pPr>
        <w:pStyle w:val="ConsPlusNonformat"/>
        <w:tabs>
          <w:tab w:val="left" w:pos="1995"/>
        </w:tabs>
        <w:jc w:val="both"/>
        <w:rPr>
          <w:rFonts w:ascii="Times New Roman" w:hAnsi="Times New Roman" w:cs="Times New Roman"/>
          <w:sz w:val="24"/>
          <w:szCs w:val="24"/>
        </w:rPr>
      </w:pPr>
      <w:r w:rsidRPr="00D526E3">
        <w:rPr>
          <w:rFonts w:ascii="Times New Roman" w:hAnsi="Times New Roman" w:cs="Times New Roman"/>
          <w:sz w:val="24"/>
          <w:szCs w:val="24"/>
        </w:rPr>
        <w:tab/>
      </w:r>
    </w:p>
    <w:p w:rsidR="000662EB" w:rsidRPr="00D526E3" w:rsidRDefault="000662EB" w:rsidP="00BE2622">
      <w:pPr>
        <w:pStyle w:val="ConsPlusNonformat"/>
        <w:jc w:val="both"/>
        <w:rPr>
          <w:rFonts w:ascii="Times New Roman" w:hAnsi="Times New Roman" w:cs="Times New Roman"/>
          <w:sz w:val="24"/>
          <w:szCs w:val="24"/>
        </w:rPr>
      </w:pPr>
      <w:r w:rsidRPr="00D526E3">
        <w:rPr>
          <w:rFonts w:ascii="Times New Roman" w:hAnsi="Times New Roman" w:cs="Times New Roman"/>
          <w:sz w:val="24"/>
          <w:szCs w:val="24"/>
        </w:rPr>
        <w:tab/>
        <w:t>Прошу   заключить соглашение на образованные в результате перераспределения земельного участка или земельных участков, расположенного (ных) по следующему (щим) местоположению (ниям),___________________________</w:t>
      </w:r>
      <w:r w:rsidR="00BE2622" w:rsidRPr="00D526E3">
        <w:rPr>
          <w:rFonts w:ascii="Times New Roman" w:hAnsi="Times New Roman" w:cs="Times New Roman"/>
          <w:sz w:val="24"/>
          <w:szCs w:val="24"/>
        </w:rPr>
        <w:t>____________</w:t>
      </w:r>
      <w:r w:rsidRPr="00D526E3">
        <w:rPr>
          <w:rFonts w:ascii="Times New Roman" w:hAnsi="Times New Roman" w:cs="Times New Roman"/>
          <w:sz w:val="24"/>
          <w:szCs w:val="24"/>
        </w:rPr>
        <w:t>_____________________,</w:t>
      </w:r>
    </w:p>
    <w:p w:rsidR="000662EB" w:rsidRPr="00D526E3" w:rsidRDefault="00BE2622" w:rsidP="00BE2622">
      <w:pPr>
        <w:pStyle w:val="ConsPlusNonformat"/>
        <w:jc w:val="both"/>
        <w:rPr>
          <w:rFonts w:ascii="Times New Roman" w:hAnsi="Times New Roman" w:cs="Times New Roman"/>
          <w:sz w:val="24"/>
          <w:szCs w:val="24"/>
        </w:rPr>
      </w:pPr>
      <w:r w:rsidRPr="00D526E3">
        <w:rPr>
          <w:rFonts w:ascii="Times New Roman" w:hAnsi="Times New Roman" w:cs="Times New Roman"/>
          <w:sz w:val="24"/>
          <w:szCs w:val="24"/>
        </w:rPr>
        <w:t>ул.</w:t>
      </w:r>
      <w:r w:rsidR="000662EB" w:rsidRPr="00D526E3">
        <w:rPr>
          <w:rFonts w:ascii="Times New Roman" w:hAnsi="Times New Roman" w:cs="Times New Roman"/>
          <w:sz w:val="24"/>
          <w:szCs w:val="24"/>
        </w:rPr>
        <w:t>________________________________</w:t>
      </w:r>
      <w:r w:rsidRPr="00D526E3">
        <w:rPr>
          <w:rFonts w:ascii="Times New Roman" w:hAnsi="Times New Roman" w:cs="Times New Roman"/>
          <w:sz w:val="24"/>
          <w:szCs w:val="24"/>
        </w:rPr>
        <w:t>_______________________________</w:t>
      </w:r>
      <w:r w:rsidR="000662EB" w:rsidRPr="00D526E3">
        <w:rPr>
          <w:rFonts w:ascii="Times New Roman" w:hAnsi="Times New Roman" w:cs="Times New Roman"/>
          <w:sz w:val="24"/>
          <w:szCs w:val="24"/>
        </w:rPr>
        <w:t>,</w:t>
      </w:r>
    </w:p>
    <w:p w:rsidR="000662EB" w:rsidRPr="00D526E3" w:rsidRDefault="000662EB" w:rsidP="00BE2622">
      <w:pPr>
        <w:pStyle w:val="ConsPlusNonformat"/>
        <w:jc w:val="both"/>
        <w:rPr>
          <w:rFonts w:ascii="Times New Roman" w:hAnsi="Times New Roman" w:cs="Times New Roman"/>
          <w:sz w:val="24"/>
          <w:szCs w:val="24"/>
        </w:rPr>
      </w:pPr>
      <w:r w:rsidRPr="00D526E3">
        <w:rPr>
          <w:rFonts w:ascii="Times New Roman" w:hAnsi="Times New Roman" w:cs="Times New Roman"/>
          <w:sz w:val="24"/>
          <w:szCs w:val="24"/>
        </w:rPr>
        <w:t>ориентировочной площадью _____________ кв. м, цель использования  _____________</w:t>
      </w:r>
      <w:r w:rsidR="00BE2622" w:rsidRPr="00D526E3">
        <w:rPr>
          <w:rFonts w:ascii="Times New Roman" w:hAnsi="Times New Roman" w:cs="Times New Roman"/>
          <w:sz w:val="24"/>
          <w:szCs w:val="24"/>
        </w:rPr>
        <w:t>___________________________________________________</w:t>
      </w:r>
      <w:r w:rsidRPr="00D526E3">
        <w:rPr>
          <w:rFonts w:ascii="Times New Roman" w:hAnsi="Times New Roman" w:cs="Times New Roman"/>
          <w:sz w:val="24"/>
          <w:szCs w:val="24"/>
        </w:rPr>
        <w:t>__</w:t>
      </w:r>
    </w:p>
    <w:p w:rsidR="000662EB" w:rsidRPr="00D526E3" w:rsidRDefault="000662EB" w:rsidP="00BE2622">
      <w:pPr>
        <w:pStyle w:val="ConsPlusNonformat"/>
        <w:jc w:val="both"/>
        <w:rPr>
          <w:rFonts w:ascii="Times New Roman" w:hAnsi="Times New Roman" w:cs="Times New Roman"/>
          <w:sz w:val="24"/>
          <w:szCs w:val="24"/>
        </w:rPr>
      </w:pPr>
      <w:r w:rsidRPr="00D526E3">
        <w:rPr>
          <w:rFonts w:ascii="Times New Roman" w:hAnsi="Times New Roman" w:cs="Times New Roman"/>
          <w:sz w:val="24"/>
          <w:szCs w:val="24"/>
        </w:rPr>
        <w:t>кадастровый номер земельного участка или кадастровые номера земельных участков _______________________________________</w:t>
      </w:r>
      <w:r w:rsidR="00BE2622" w:rsidRPr="00D526E3">
        <w:rPr>
          <w:rFonts w:ascii="Times New Roman" w:hAnsi="Times New Roman" w:cs="Times New Roman"/>
          <w:sz w:val="24"/>
          <w:szCs w:val="24"/>
        </w:rPr>
        <w:t>_____________</w:t>
      </w:r>
      <w:r w:rsidRPr="00D526E3">
        <w:rPr>
          <w:rFonts w:ascii="Times New Roman" w:hAnsi="Times New Roman" w:cs="Times New Roman"/>
          <w:sz w:val="24"/>
          <w:szCs w:val="24"/>
        </w:rPr>
        <w:t>______</w:t>
      </w:r>
    </w:p>
    <w:p w:rsidR="000662EB" w:rsidRPr="00D526E3" w:rsidRDefault="000662EB" w:rsidP="000662EB">
      <w:pPr>
        <w:pStyle w:val="ConsPlusNonformat"/>
        <w:rPr>
          <w:rFonts w:ascii="Times New Roman" w:hAnsi="Times New Roman" w:cs="Times New Roman"/>
          <w:sz w:val="24"/>
          <w:szCs w:val="24"/>
        </w:rPr>
      </w:pPr>
      <w:r w:rsidRPr="00D526E3">
        <w:rPr>
          <w:rFonts w:ascii="Times New Roman" w:hAnsi="Times New Roman" w:cs="Times New Roman"/>
          <w:sz w:val="24"/>
          <w:szCs w:val="24"/>
        </w:rPr>
        <w:t>__________________________________</w:t>
      </w:r>
      <w:r w:rsidR="00BE2622" w:rsidRPr="00D526E3">
        <w:rPr>
          <w:rFonts w:ascii="Times New Roman" w:hAnsi="Times New Roman" w:cs="Times New Roman"/>
          <w:sz w:val="24"/>
          <w:szCs w:val="24"/>
        </w:rPr>
        <w:t>_______________________________</w:t>
      </w:r>
      <w:r w:rsidRPr="00D526E3">
        <w:rPr>
          <w:rFonts w:ascii="Times New Roman" w:hAnsi="Times New Roman" w:cs="Times New Roman"/>
          <w:sz w:val="24"/>
          <w:szCs w:val="24"/>
        </w:rPr>
        <w:t>.</w:t>
      </w:r>
    </w:p>
    <w:p w:rsidR="000662EB" w:rsidRPr="00D526E3" w:rsidRDefault="000662EB" w:rsidP="000662EB">
      <w:pPr>
        <w:pStyle w:val="ConsPlusNonformat"/>
        <w:rPr>
          <w:rFonts w:ascii="Times New Roman" w:hAnsi="Times New Roman" w:cs="Times New Roman"/>
          <w:sz w:val="24"/>
          <w:szCs w:val="24"/>
        </w:rPr>
      </w:pPr>
    </w:p>
    <w:p w:rsidR="000662EB" w:rsidRPr="00D526E3" w:rsidRDefault="000662EB" w:rsidP="000662EB">
      <w:pPr>
        <w:pStyle w:val="ConsPlusNonformat"/>
        <w:rPr>
          <w:rFonts w:ascii="Times New Roman" w:hAnsi="Times New Roman" w:cs="Times New Roman"/>
          <w:sz w:val="24"/>
          <w:szCs w:val="24"/>
        </w:rPr>
      </w:pPr>
      <w:r w:rsidRPr="00D526E3">
        <w:rPr>
          <w:rFonts w:ascii="Times New Roman" w:hAnsi="Times New Roman" w:cs="Times New Roman"/>
          <w:sz w:val="24"/>
          <w:szCs w:val="24"/>
        </w:rPr>
        <w:t>Приложения:</w:t>
      </w:r>
    </w:p>
    <w:tbl>
      <w:tblPr>
        <w:tblW w:w="0" w:type="auto"/>
        <w:tblCellSpacing w:w="5" w:type="nil"/>
        <w:tblInd w:w="-10" w:type="dxa"/>
        <w:tblLayout w:type="fixed"/>
        <w:tblCellMar>
          <w:top w:w="75" w:type="dxa"/>
          <w:left w:w="40" w:type="dxa"/>
          <w:bottom w:w="75" w:type="dxa"/>
          <w:right w:w="40" w:type="dxa"/>
        </w:tblCellMar>
        <w:tblLook w:val="0000"/>
      </w:tblPr>
      <w:tblGrid>
        <w:gridCol w:w="600"/>
        <w:gridCol w:w="8520"/>
      </w:tblGrid>
      <w:tr w:rsidR="000662EB" w:rsidRPr="00D526E3" w:rsidTr="00476410">
        <w:trPr>
          <w:tblCellSpacing w:w="5" w:type="nil"/>
        </w:trPr>
        <w:tc>
          <w:tcPr>
            <w:tcW w:w="600" w:type="dxa"/>
            <w:tcBorders>
              <w:top w:val="single" w:sz="8" w:space="0" w:color="auto"/>
              <w:left w:val="single" w:sz="8" w:space="0" w:color="auto"/>
              <w:bottom w:val="single" w:sz="8" w:space="0" w:color="auto"/>
              <w:right w:val="single" w:sz="8" w:space="0" w:color="auto"/>
            </w:tcBorders>
          </w:tcPr>
          <w:p w:rsidR="000662EB" w:rsidRPr="00D526E3" w:rsidRDefault="000662EB" w:rsidP="00476410">
            <w:pPr>
              <w:widowControl w:val="0"/>
              <w:autoSpaceDE w:val="0"/>
              <w:autoSpaceDN w:val="0"/>
              <w:adjustRightInd w:val="0"/>
              <w:spacing w:after="0" w:line="240" w:lineRule="auto"/>
              <w:rPr>
                <w:rFonts w:ascii="Times New Roman" w:hAnsi="Times New Roman" w:cs="Times New Roman"/>
                <w:sz w:val="24"/>
                <w:szCs w:val="24"/>
              </w:rPr>
            </w:pPr>
            <w:r w:rsidRPr="00D526E3">
              <w:rPr>
                <w:rFonts w:ascii="Times New Roman" w:hAnsi="Times New Roman" w:cs="Times New Roman"/>
                <w:sz w:val="24"/>
                <w:szCs w:val="24"/>
              </w:rPr>
              <w:t xml:space="preserve"> № </w:t>
            </w:r>
          </w:p>
        </w:tc>
        <w:tc>
          <w:tcPr>
            <w:tcW w:w="8520" w:type="dxa"/>
            <w:tcBorders>
              <w:top w:val="single" w:sz="8" w:space="0" w:color="auto"/>
              <w:left w:val="single" w:sz="8" w:space="0" w:color="auto"/>
              <w:bottom w:val="single" w:sz="8" w:space="0" w:color="auto"/>
              <w:right w:val="single" w:sz="8" w:space="0" w:color="auto"/>
            </w:tcBorders>
          </w:tcPr>
          <w:p w:rsidR="000662EB" w:rsidRPr="00D526E3" w:rsidRDefault="000662EB" w:rsidP="00476410">
            <w:pPr>
              <w:widowControl w:val="0"/>
              <w:autoSpaceDE w:val="0"/>
              <w:autoSpaceDN w:val="0"/>
              <w:adjustRightInd w:val="0"/>
              <w:spacing w:after="0" w:line="240" w:lineRule="auto"/>
              <w:rPr>
                <w:rFonts w:ascii="Times New Roman" w:hAnsi="Times New Roman" w:cs="Times New Roman"/>
                <w:sz w:val="24"/>
                <w:szCs w:val="24"/>
              </w:rPr>
            </w:pPr>
            <w:r w:rsidRPr="00D526E3">
              <w:rPr>
                <w:rFonts w:ascii="Times New Roman" w:hAnsi="Times New Roman" w:cs="Times New Roman"/>
                <w:sz w:val="24"/>
                <w:szCs w:val="24"/>
              </w:rPr>
              <w:t xml:space="preserve">Наименование документа                                               </w:t>
            </w:r>
          </w:p>
        </w:tc>
      </w:tr>
      <w:tr w:rsidR="000662EB" w:rsidRPr="00D526E3" w:rsidTr="00476410">
        <w:trPr>
          <w:tblCellSpacing w:w="5" w:type="nil"/>
        </w:trPr>
        <w:tc>
          <w:tcPr>
            <w:tcW w:w="600" w:type="dxa"/>
            <w:tcBorders>
              <w:left w:val="single" w:sz="8" w:space="0" w:color="auto"/>
              <w:bottom w:val="single" w:sz="8" w:space="0" w:color="auto"/>
              <w:right w:val="single" w:sz="8" w:space="0" w:color="auto"/>
            </w:tcBorders>
          </w:tcPr>
          <w:p w:rsidR="000662EB" w:rsidRPr="00D526E3" w:rsidRDefault="000662EB" w:rsidP="00476410">
            <w:pPr>
              <w:widowControl w:val="0"/>
              <w:autoSpaceDE w:val="0"/>
              <w:autoSpaceDN w:val="0"/>
              <w:adjustRightInd w:val="0"/>
              <w:spacing w:after="0" w:line="240" w:lineRule="auto"/>
              <w:rPr>
                <w:rFonts w:ascii="Times New Roman" w:hAnsi="Times New Roman" w:cs="Times New Roman"/>
                <w:sz w:val="24"/>
                <w:szCs w:val="24"/>
              </w:rPr>
            </w:pPr>
          </w:p>
        </w:tc>
        <w:tc>
          <w:tcPr>
            <w:tcW w:w="8520" w:type="dxa"/>
            <w:tcBorders>
              <w:left w:val="single" w:sz="8" w:space="0" w:color="auto"/>
              <w:bottom w:val="single" w:sz="8" w:space="0" w:color="auto"/>
              <w:right w:val="single" w:sz="8" w:space="0" w:color="auto"/>
            </w:tcBorders>
          </w:tcPr>
          <w:p w:rsidR="000662EB" w:rsidRPr="00D526E3" w:rsidRDefault="000662EB" w:rsidP="00476410">
            <w:pPr>
              <w:widowControl w:val="0"/>
              <w:autoSpaceDE w:val="0"/>
              <w:autoSpaceDN w:val="0"/>
              <w:adjustRightInd w:val="0"/>
              <w:spacing w:after="0" w:line="240" w:lineRule="auto"/>
              <w:rPr>
                <w:rFonts w:ascii="Times New Roman" w:hAnsi="Times New Roman" w:cs="Times New Roman"/>
                <w:sz w:val="24"/>
                <w:szCs w:val="24"/>
              </w:rPr>
            </w:pPr>
          </w:p>
        </w:tc>
      </w:tr>
      <w:tr w:rsidR="000662EB" w:rsidRPr="00D526E3" w:rsidTr="00476410">
        <w:trPr>
          <w:tblCellSpacing w:w="5" w:type="nil"/>
        </w:trPr>
        <w:tc>
          <w:tcPr>
            <w:tcW w:w="600" w:type="dxa"/>
            <w:tcBorders>
              <w:left w:val="single" w:sz="8" w:space="0" w:color="auto"/>
              <w:bottom w:val="single" w:sz="8" w:space="0" w:color="auto"/>
              <w:right w:val="single" w:sz="8" w:space="0" w:color="auto"/>
            </w:tcBorders>
          </w:tcPr>
          <w:p w:rsidR="000662EB" w:rsidRPr="00D526E3" w:rsidRDefault="000662EB" w:rsidP="00476410">
            <w:pPr>
              <w:widowControl w:val="0"/>
              <w:autoSpaceDE w:val="0"/>
              <w:autoSpaceDN w:val="0"/>
              <w:adjustRightInd w:val="0"/>
              <w:spacing w:after="0" w:line="240" w:lineRule="auto"/>
              <w:rPr>
                <w:rFonts w:ascii="Times New Roman" w:hAnsi="Times New Roman" w:cs="Times New Roman"/>
                <w:sz w:val="24"/>
                <w:szCs w:val="24"/>
              </w:rPr>
            </w:pPr>
          </w:p>
        </w:tc>
        <w:tc>
          <w:tcPr>
            <w:tcW w:w="8520" w:type="dxa"/>
            <w:tcBorders>
              <w:left w:val="single" w:sz="8" w:space="0" w:color="auto"/>
              <w:bottom w:val="single" w:sz="8" w:space="0" w:color="auto"/>
              <w:right w:val="single" w:sz="8" w:space="0" w:color="auto"/>
            </w:tcBorders>
          </w:tcPr>
          <w:p w:rsidR="000662EB" w:rsidRPr="00D526E3" w:rsidRDefault="000662EB" w:rsidP="00476410">
            <w:pPr>
              <w:widowControl w:val="0"/>
              <w:autoSpaceDE w:val="0"/>
              <w:autoSpaceDN w:val="0"/>
              <w:adjustRightInd w:val="0"/>
              <w:spacing w:after="0" w:line="240" w:lineRule="auto"/>
              <w:rPr>
                <w:rFonts w:ascii="Times New Roman" w:hAnsi="Times New Roman" w:cs="Times New Roman"/>
                <w:sz w:val="24"/>
                <w:szCs w:val="24"/>
              </w:rPr>
            </w:pPr>
          </w:p>
        </w:tc>
      </w:tr>
    </w:tbl>
    <w:p w:rsidR="000662EB" w:rsidRPr="00D526E3" w:rsidRDefault="000662EB" w:rsidP="000662EB">
      <w:pPr>
        <w:widowControl w:val="0"/>
        <w:autoSpaceDE w:val="0"/>
        <w:autoSpaceDN w:val="0"/>
        <w:adjustRightInd w:val="0"/>
        <w:spacing w:after="0" w:line="240" w:lineRule="auto"/>
        <w:jc w:val="both"/>
        <w:rPr>
          <w:rFonts w:ascii="Times New Roman" w:hAnsi="Times New Roman" w:cs="Times New Roman"/>
          <w:sz w:val="24"/>
          <w:szCs w:val="24"/>
        </w:rPr>
      </w:pPr>
    </w:p>
    <w:p w:rsidR="000662EB" w:rsidRPr="00D526E3" w:rsidRDefault="000662EB" w:rsidP="000662EB">
      <w:pPr>
        <w:pStyle w:val="ConsPlusNonformat"/>
        <w:jc w:val="both"/>
        <w:rPr>
          <w:rFonts w:ascii="Times New Roman" w:hAnsi="Times New Roman" w:cs="Times New Roman"/>
          <w:sz w:val="24"/>
          <w:szCs w:val="24"/>
        </w:rPr>
      </w:pPr>
      <w:r w:rsidRPr="00D526E3">
        <w:rPr>
          <w:rFonts w:ascii="Times New Roman" w:hAnsi="Times New Roman" w:cs="Times New Roman"/>
          <w:sz w:val="24"/>
          <w:szCs w:val="24"/>
        </w:rPr>
        <w:t xml:space="preserve">В соответствии со </w:t>
      </w:r>
      <w:hyperlink r:id="rId38" w:history="1">
        <w:r w:rsidRPr="00D526E3">
          <w:rPr>
            <w:rFonts w:ascii="Times New Roman" w:hAnsi="Times New Roman" w:cs="Times New Roman"/>
            <w:sz w:val="24"/>
            <w:szCs w:val="24"/>
          </w:rPr>
          <w:t>статьей 6</w:t>
        </w:r>
      </w:hyperlink>
      <w:r w:rsidRPr="00D526E3">
        <w:rPr>
          <w:rFonts w:ascii="Times New Roman" w:hAnsi="Times New Roman" w:cs="Times New Roman"/>
          <w:sz w:val="24"/>
          <w:szCs w:val="24"/>
        </w:rPr>
        <w:t xml:space="preserve"> Федерального закона от 27.07.2006 г. № 152-ФЗ «О  персональных  данных»  даю  согласие  на  обработку  своих персональных данных.</w:t>
      </w:r>
    </w:p>
    <w:p w:rsidR="000662EB" w:rsidRPr="00D526E3" w:rsidRDefault="000662EB" w:rsidP="000662EB">
      <w:pPr>
        <w:pStyle w:val="ConsPlusNonformat"/>
        <w:rPr>
          <w:rFonts w:ascii="Times New Roman" w:hAnsi="Times New Roman" w:cs="Times New Roman"/>
          <w:sz w:val="24"/>
          <w:szCs w:val="24"/>
        </w:rPr>
      </w:pPr>
    </w:p>
    <w:p w:rsidR="000662EB" w:rsidRPr="00D526E3" w:rsidRDefault="000662EB" w:rsidP="000662EB">
      <w:pPr>
        <w:pStyle w:val="ConsPlusNonformat"/>
        <w:rPr>
          <w:rFonts w:ascii="Times New Roman" w:hAnsi="Times New Roman" w:cs="Times New Roman"/>
          <w:sz w:val="24"/>
          <w:szCs w:val="24"/>
        </w:rPr>
      </w:pPr>
      <w:r w:rsidRPr="00D526E3">
        <w:rPr>
          <w:rFonts w:ascii="Times New Roman" w:hAnsi="Times New Roman" w:cs="Times New Roman"/>
          <w:sz w:val="24"/>
          <w:szCs w:val="24"/>
        </w:rPr>
        <w:t>Подпись __________________ Дата __________________</w:t>
      </w:r>
    </w:p>
    <w:p w:rsidR="00BE2622" w:rsidRPr="00D526E3" w:rsidRDefault="00BE2622" w:rsidP="00B52D32">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F2ADF" w:rsidRPr="00D526E3" w:rsidRDefault="002F2ADF" w:rsidP="00B52D32">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B52D32" w:rsidRPr="00D526E3" w:rsidRDefault="00B52D32" w:rsidP="00B52D32">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D526E3">
        <w:rPr>
          <w:rFonts w:ascii="Times New Roman" w:hAnsi="Times New Roman" w:cs="Times New Roman"/>
          <w:sz w:val="24"/>
          <w:szCs w:val="24"/>
        </w:rPr>
        <w:t>Приложение №</w:t>
      </w:r>
      <w:r w:rsidR="00F93795" w:rsidRPr="00D526E3">
        <w:rPr>
          <w:rFonts w:ascii="Times New Roman" w:hAnsi="Times New Roman" w:cs="Times New Roman"/>
          <w:sz w:val="24"/>
          <w:szCs w:val="24"/>
        </w:rPr>
        <w:t xml:space="preserve"> 3</w:t>
      </w:r>
    </w:p>
    <w:p w:rsidR="00BE2622" w:rsidRPr="00D526E3" w:rsidRDefault="00BE2622" w:rsidP="00BE2622">
      <w:pPr>
        <w:widowControl w:val="0"/>
        <w:autoSpaceDE w:val="0"/>
        <w:autoSpaceDN w:val="0"/>
        <w:adjustRightInd w:val="0"/>
        <w:spacing w:after="0" w:line="240" w:lineRule="auto"/>
        <w:jc w:val="right"/>
        <w:rPr>
          <w:rFonts w:ascii="Times New Roman" w:hAnsi="Times New Roman" w:cs="Times New Roman"/>
          <w:sz w:val="24"/>
          <w:szCs w:val="24"/>
        </w:rPr>
      </w:pPr>
      <w:r w:rsidRPr="00D526E3">
        <w:rPr>
          <w:rFonts w:ascii="Times New Roman" w:hAnsi="Times New Roman" w:cs="Times New Roman"/>
          <w:sz w:val="24"/>
          <w:szCs w:val="24"/>
        </w:rPr>
        <w:t>к административному регламенту</w:t>
      </w:r>
    </w:p>
    <w:p w:rsidR="00BE2622" w:rsidRPr="00D526E3" w:rsidRDefault="00BE2622" w:rsidP="00BE2622">
      <w:pPr>
        <w:widowControl w:val="0"/>
        <w:autoSpaceDE w:val="0"/>
        <w:autoSpaceDN w:val="0"/>
        <w:adjustRightInd w:val="0"/>
        <w:spacing w:after="0" w:line="240" w:lineRule="auto"/>
        <w:jc w:val="right"/>
        <w:rPr>
          <w:rFonts w:ascii="Times New Roman" w:hAnsi="Times New Roman" w:cs="Times New Roman"/>
          <w:sz w:val="24"/>
          <w:szCs w:val="24"/>
        </w:rPr>
      </w:pPr>
      <w:r w:rsidRPr="00D526E3">
        <w:rPr>
          <w:rFonts w:ascii="Times New Roman" w:hAnsi="Times New Roman" w:cs="Times New Roman"/>
          <w:sz w:val="24"/>
          <w:szCs w:val="24"/>
        </w:rPr>
        <w:t xml:space="preserve">«Заключение соглашений о перераспределении </w:t>
      </w:r>
    </w:p>
    <w:p w:rsidR="00BE2622" w:rsidRPr="00D526E3" w:rsidRDefault="00BE2622" w:rsidP="00BE2622">
      <w:pPr>
        <w:widowControl w:val="0"/>
        <w:autoSpaceDE w:val="0"/>
        <w:autoSpaceDN w:val="0"/>
        <w:adjustRightInd w:val="0"/>
        <w:spacing w:after="0" w:line="240" w:lineRule="auto"/>
        <w:jc w:val="right"/>
        <w:rPr>
          <w:rFonts w:ascii="Times New Roman" w:hAnsi="Times New Roman" w:cs="Times New Roman"/>
          <w:sz w:val="24"/>
          <w:szCs w:val="24"/>
        </w:rPr>
      </w:pPr>
      <w:r w:rsidRPr="00D526E3">
        <w:rPr>
          <w:rFonts w:ascii="Times New Roman" w:hAnsi="Times New Roman" w:cs="Times New Roman"/>
          <w:sz w:val="24"/>
          <w:szCs w:val="24"/>
        </w:rPr>
        <w:t xml:space="preserve">земель и (или) земельных участков, находящихся </w:t>
      </w:r>
    </w:p>
    <w:p w:rsidR="00BE2622" w:rsidRPr="00D526E3" w:rsidRDefault="00BE2622" w:rsidP="00BE2622">
      <w:pPr>
        <w:widowControl w:val="0"/>
        <w:autoSpaceDE w:val="0"/>
        <w:autoSpaceDN w:val="0"/>
        <w:adjustRightInd w:val="0"/>
        <w:spacing w:after="0" w:line="240" w:lineRule="auto"/>
        <w:jc w:val="right"/>
        <w:rPr>
          <w:rFonts w:ascii="Times New Roman" w:hAnsi="Times New Roman" w:cs="Times New Roman"/>
          <w:sz w:val="24"/>
          <w:szCs w:val="24"/>
        </w:rPr>
      </w:pPr>
      <w:r w:rsidRPr="00D526E3">
        <w:rPr>
          <w:rFonts w:ascii="Times New Roman" w:hAnsi="Times New Roman" w:cs="Times New Roman"/>
          <w:sz w:val="24"/>
          <w:szCs w:val="24"/>
        </w:rPr>
        <w:t>в муниципальной собственности, или государственная</w:t>
      </w:r>
    </w:p>
    <w:p w:rsidR="00BE2622" w:rsidRPr="00D526E3" w:rsidRDefault="00BE2622" w:rsidP="00BE2622">
      <w:pPr>
        <w:widowControl w:val="0"/>
        <w:autoSpaceDE w:val="0"/>
        <w:autoSpaceDN w:val="0"/>
        <w:adjustRightInd w:val="0"/>
        <w:spacing w:after="0" w:line="240" w:lineRule="auto"/>
        <w:jc w:val="right"/>
        <w:rPr>
          <w:rFonts w:ascii="Times New Roman" w:hAnsi="Times New Roman" w:cs="Times New Roman"/>
          <w:sz w:val="24"/>
          <w:szCs w:val="24"/>
        </w:rPr>
      </w:pPr>
      <w:r w:rsidRPr="00D526E3">
        <w:rPr>
          <w:rFonts w:ascii="Times New Roman" w:hAnsi="Times New Roman" w:cs="Times New Roman"/>
          <w:sz w:val="24"/>
          <w:szCs w:val="24"/>
        </w:rPr>
        <w:t xml:space="preserve">собственность на которые не разграничена, и земельных </w:t>
      </w:r>
    </w:p>
    <w:p w:rsidR="00B52D32" w:rsidRPr="00D526E3" w:rsidRDefault="00BE2622" w:rsidP="00BE2622">
      <w:pPr>
        <w:widowControl w:val="0"/>
        <w:autoSpaceDE w:val="0"/>
        <w:autoSpaceDN w:val="0"/>
        <w:adjustRightInd w:val="0"/>
        <w:spacing w:after="0" w:line="240" w:lineRule="auto"/>
        <w:jc w:val="right"/>
        <w:rPr>
          <w:rFonts w:ascii="Times New Roman" w:hAnsi="Times New Roman" w:cs="Times New Roman"/>
          <w:sz w:val="24"/>
          <w:szCs w:val="24"/>
        </w:rPr>
      </w:pPr>
      <w:r w:rsidRPr="00D526E3">
        <w:rPr>
          <w:rFonts w:ascii="Times New Roman" w:hAnsi="Times New Roman" w:cs="Times New Roman"/>
          <w:sz w:val="24"/>
          <w:szCs w:val="24"/>
        </w:rPr>
        <w:t>участков, находящихся в частной собственности</w:t>
      </w:r>
      <w:r w:rsidR="00284700" w:rsidRPr="00D526E3">
        <w:rPr>
          <w:rFonts w:ascii="Times New Roman" w:hAnsi="Times New Roman" w:cs="Times New Roman"/>
          <w:sz w:val="24"/>
          <w:szCs w:val="24"/>
        </w:rPr>
        <w:t xml:space="preserve"> на территории муниципального образования «Город Удачный» Мирнинского района Республики Саха (Якутия)</w:t>
      </w:r>
      <w:r w:rsidRPr="00D526E3">
        <w:rPr>
          <w:rFonts w:ascii="Times New Roman" w:hAnsi="Times New Roman" w:cs="Times New Roman"/>
          <w:sz w:val="24"/>
          <w:szCs w:val="24"/>
        </w:rPr>
        <w:t>»</w:t>
      </w:r>
    </w:p>
    <w:p w:rsidR="00B52D32" w:rsidRPr="00D526E3" w:rsidRDefault="00B52D32">
      <w:pPr>
        <w:widowControl w:val="0"/>
        <w:autoSpaceDE w:val="0"/>
        <w:autoSpaceDN w:val="0"/>
        <w:adjustRightInd w:val="0"/>
        <w:spacing w:after="0" w:line="240" w:lineRule="auto"/>
        <w:jc w:val="both"/>
        <w:rPr>
          <w:rFonts w:ascii="Times New Roman" w:hAnsi="Times New Roman" w:cs="Times New Roman"/>
          <w:sz w:val="24"/>
          <w:szCs w:val="24"/>
        </w:rPr>
      </w:pPr>
    </w:p>
    <w:p w:rsidR="005728B6" w:rsidRPr="00D526E3" w:rsidRDefault="005728B6">
      <w:pPr>
        <w:widowControl w:val="0"/>
        <w:autoSpaceDE w:val="0"/>
        <w:autoSpaceDN w:val="0"/>
        <w:adjustRightInd w:val="0"/>
        <w:spacing w:after="0" w:line="240" w:lineRule="auto"/>
        <w:jc w:val="center"/>
        <w:rPr>
          <w:rFonts w:ascii="Times New Roman" w:hAnsi="Times New Roman" w:cs="Times New Roman"/>
          <w:sz w:val="24"/>
          <w:szCs w:val="24"/>
        </w:rPr>
      </w:pPr>
      <w:bookmarkStart w:id="42" w:name="Par852"/>
      <w:bookmarkEnd w:id="42"/>
      <w:r w:rsidRPr="00D526E3">
        <w:rPr>
          <w:rFonts w:ascii="Times New Roman" w:hAnsi="Times New Roman" w:cs="Times New Roman"/>
          <w:sz w:val="24"/>
          <w:szCs w:val="24"/>
        </w:rPr>
        <w:t>БЛОК-СХЕМА</w:t>
      </w:r>
    </w:p>
    <w:p w:rsidR="005728B6" w:rsidRPr="00D526E3" w:rsidRDefault="005728B6" w:rsidP="00B342FC">
      <w:pPr>
        <w:widowControl w:val="0"/>
        <w:autoSpaceDE w:val="0"/>
        <w:autoSpaceDN w:val="0"/>
        <w:adjustRightInd w:val="0"/>
        <w:spacing w:after="0" w:line="240" w:lineRule="auto"/>
        <w:jc w:val="center"/>
        <w:rPr>
          <w:rFonts w:ascii="Times New Roman" w:hAnsi="Times New Roman" w:cs="Times New Roman"/>
          <w:sz w:val="24"/>
          <w:szCs w:val="24"/>
        </w:rPr>
      </w:pPr>
      <w:r w:rsidRPr="00D526E3">
        <w:rPr>
          <w:rFonts w:ascii="Times New Roman" w:hAnsi="Times New Roman" w:cs="Times New Roman"/>
          <w:sz w:val="24"/>
          <w:szCs w:val="24"/>
        </w:rPr>
        <w:t xml:space="preserve">МУНИЦИПАЛЬНОЙ УСЛУГИ </w:t>
      </w:r>
      <w:r w:rsidR="00537ED5" w:rsidRPr="00D526E3">
        <w:rPr>
          <w:rFonts w:ascii="Times New Roman" w:hAnsi="Times New Roman" w:cs="Times New Roman"/>
          <w:sz w:val="24"/>
          <w:szCs w:val="24"/>
        </w:rPr>
        <w:t>«</w:t>
      </w:r>
      <w:r w:rsidR="00B342FC" w:rsidRPr="00D526E3">
        <w:rPr>
          <w:rFonts w:ascii="Times New Roman" w:hAnsi="Times New Roman" w:cs="Times New Roman"/>
          <w:sz w:val="24"/>
          <w:szCs w:val="24"/>
        </w:rPr>
        <w:t>ЗАКЛЮЧЕНИЕ СОГЛАШЕНИЙ О ПЕРЕРАСПРЕДЕЛЕНИИ ЗЕМЕЛЬ И (ИЛИ) ЗЕМЕЛЬНЫХ УЧАСТКОВ, НАХОДЯЩИХСЯ В МУНИЦИПАЛЬНОЙ СОБСТВЕННОСТИ, ИЛИ ГОСУДАРСТВЕННАЯ СОБСТВЕННОСТЬ НА КОТОРЫЕ НЕ РАЗГРАНИЧЕНА, И ЗЕМЕЛЬНЫХ УЧАСТКОВ, НАХОДЯЩИХСЯ В ЧАСТНОЙ СОБСТВЕННОСТИ</w:t>
      </w:r>
      <w:r w:rsidR="00537ED5" w:rsidRPr="00D526E3">
        <w:rPr>
          <w:rFonts w:ascii="Times New Roman" w:hAnsi="Times New Roman" w:cs="Times New Roman"/>
          <w:sz w:val="24"/>
          <w:szCs w:val="24"/>
        </w:rPr>
        <w:t>»</w:t>
      </w:r>
    </w:p>
    <w:p w:rsidR="00B21C58" w:rsidRPr="00D526E3" w:rsidRDefault="00B21C58" w:rsidP="00B342FC">
      <w:pPr>
        <w:widowControl w:val="0"/>
        <w:autoSpaceDE w:val="0"/>
        <w:autoSpaceDN w:val="0"/>
        <w:adjustRightInd w:val="0"/>
        <w:spacing w:after="0" w:line="240" w:lineRule="auto"/>
        <w:jc w:val="center"/>
        <w:rPr>
          <w:rFonts w:ascii="Times New Roman" w:hAnsi="Times New Roman" w:cs="Times New Roman"/>
          <w:sz w:val="24"/>
          <w:szCs w:val="24"/>
        </w:rPr>
      </w:pPr>
    </w:p>
    <w:p w:rsidR="00D01055" w:rsidRPr="00D526E3" w:rsidRDefault="00D01055" w:rsidP="00D01055">
      <w:pPr>
        <w:spacing w:after="0" w:line="240" w:lineRule="auto"/>
        <w:jc w:val="center"/>
        <w:rPr>
          <w:rFonts w:ascii="Times New Roman" w:eastAsia="Calibri" w:hAnsi="Times New Roman" w:cs="Times New Roman"/>
          <w:sz w:val="24"/>
          <w:szCs w:val="24"/>
        </w:rPr>
      </w:pPr>
    </w:p>
    <w:tbl>
      <w:tblPr>
        <w:tblW w:w="0" w:type="auto"/>
        <w:tblInd w:w="2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03"/>
      </w:tblGrid>
      <w:tr w:rsidR="00D01055" w:rsidRPr="00D526E3" w:rsidTr="00197D31">
        <w:trPr>
          <w:trHeight w:val="535"/>
        </w:trPr>
        <w:tc>
          <w:tcPr>
            <w:tcW w:w="5103" w:type="dxa"/>
            <w:tcBorders>
              <w:top w:val="single" w:sz="4" w:space="0" w:color="auto"/>
              <w:left w:val="single" w:sz="4" w:space="0" w:color="auto"/>
              <w:bottom w:val="single" w:sz="4" w:space="0" w:color="auto"/>
              <w:right w:val="single" w:sz="4" w:space="0" w:color="auto"/>
            </w:tcBorders>
            <w:hideMark/>
          </w:tcPr>
          <w:p w:rsidR="00D01055" w:rsidRPr="00D526E3" w:rsidRDefault="00D01055" w:rsidP="00D01055">
            <w:pPr>
              <w:spacing w:after="0" w:line="240" w:lineRule="auto"/>
              <w:jc w:val="center"/>
              <w:rPr>
                <w:rFonts w:ascii="Times New Roman" w:eastAsia="Calibri" w:hAnsi="Times New Roman" w:cs="Times New Roman"/>
                <w:sz w:val="24"/>
                <w:szCs w:val="24"/>
              </w:rPr>
            </w:pPr>
            <w:r w:rsidRPr="00D526E3">
              <w:rPr>
                <w:rFonts w:ascii="Times New Roman" w:eastAsia="Calibri" w:hAnsi="Times New Roman" w:cs="Times New Roman"/>
                <w:sz w:val="24"/>
                <w:szCs w:val="24"/>
              </w:rPr>
              <w:t xml:space="preserve">Подача заявления </w:t>
            </w:r>
            <w:r w:rsidR="00197D31" w:rsidRPr="00D526E3">
              <w:rPr>
                <w:rFonts w:ascii="Times New Roman" w:eastAsia="Calibri" w:hAnsi="Times New Roman" w:cs="Times New Roman"/>
                <w:sz w:val="24"/>
                <w:szCs w:val="24"/>
              </w:rPr>
              <w:t xml:space="preserve">о перераспределении земельных участков </w:t>
            </w:r>
          </w:p>
        </w:tc>
      </w:tr>
    </w:tbl>
    <w:p w:rsidR="00D01055" w:rsidRPr="00D526E3" w:rsidRDefault="00F740F2" w:rsidP="00D01055">
      <w:pPr>
        <w:spacing w:after="0" w:line="240" w:lineRule="auto"/>
        <w:jc w:val="center"/>
        <w:rPr>
          <w:rFonts w:ascii="Times New Roman" w:eastAsia="Calibri" w:hAnsi="Times New Roman" w:cs="Times New Roman"/>
          <w:sz w:val="24"/>
          <w:szCs w:val="24"/>
          <w:lang w:eastAsia="ru-RU"/>
        </w:rPr>
      </w:pPr>
      <w:r w:rsidRPr="00F740F2">
        <w:rPr>
          <w:rFonts w:ascii="Times New Roman" w:eastAsiaTheme="minorEastAsia" w:hAnsi="Times New Roman" w:cs="Times New Roman"/>
          <w:noProof/>
          <w:sz w:val="24"/>
          <w:szCs w:val="24"/>
          <w:lang w:eastAsia="ru-RU"/>
        </w:rPr>
        <w:pict>
          <v:shapetype id="_x0000_t32" coordsize="21600,21600" o:spt="32" o:oned="t" path="m,l21600,21600e" filled="f">
            <v:path arrowok="t" fillok="f" o:connecttype="none"/>
            <o:lock v:ext="edit" shapetype="t"/>
          </v:shapetype>
          <v:shape id="Прямая со стрелкой 25" o:spid="_x0000_s1026" type="#_x0000_t32" style="position:absolute;left:0;text-align:left;margin-left:301.95pt;margin-top:1.5pt;width:26.25pt;height:12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">
            <v:stroke endarrow="block"/>
          </v:shape>
        </w:pict>
      </w:r>
      <w:r w:rsidRPr="00F740F2">
        <w:rPr>
          <w:rFonts w:ascii="Times New Roman" w:eastAsiaTheme="minorEastAsia" w:hAnsi="Times New Roman" w:cs="Times New Roman"/>
          <w:noProof/>
          <w:sz w:val="24"/>
          <w:szCs w:val="24"/>
          <w:lang w:eastAsia="ru-RU"/>
        </w:rPr>
        <w:pict>
          <v:shape id="Прямая со стрелкой 26" o:spid="_x0000_s1043" type="#_x0000_t32" style="position:absolute;left:0;text-align:left;margin-left:130.5pt;margin-top:1.25pt;width:28.5pt;height:9.75pt;flip:x;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">
            <v:stroke endarrow="block"/>
          </v:shape>
        </w:pict>
      </w:r>
    </w:p>
    <w:tbl>
      <w:tblPr>
        <w:tblW w:w="0" w:type="auto"/>
        <w:tblInd w:w="10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75"/>
        <w:gridCol w:w="3315"/>
        <w:gridCol w:w="2070"/>
      </w:tblGrid>
      <w:tr w:rsidR="00D01055" w:rsidRPr="00D526E3" w:rsidTr="00D01055">
        <w:trPr>
          <w:trHeight w:val="675"/>
        </w:trPr>
        <w:tc>
          <w:tcPr>
            <w:tcW w:w="1875" w:type="dxa"/>
            <w:tcBorders>
              <w:top w:val="single" w:sz="4" w:space="0" w:color="auto"/>
              <w:left w:val="single" w:sz="4" w:space="0" w:color="auto"/>
              <w:bottom w:val="single" w:sz="4" w:space="0" w:color="auto"/>
              <w:right w:val="single" w:sz="4" w:space="0" w:color="auto"/>
            </w:tcBorders>
            <w:hideMark/>
          </w:tcPr>
          <w:p w:rsidR="00D01055" w:rsidRPr="00D526E3" w:rsidRDefault="00581304" w:rsidP="00D01055">
            <w:pPr>
              <w:spacing w:after="0" w:line="240" w:lineRule="auto"/>
              <w:jc w:val="center"/>
              <w:rPr>
                <w:rFonts w:ascii="Times New Roman" w:eastAsia="Calibri" w:hAnsi="Times New Roman" w:cs="Times New Roman"/>
                <w:sz w:val="24"/>
                <w:szCs w:val="24"/>
              </w:rPr>
            </w:pPr>
            <w:r w:rsidRPr="00D526E3">
              <w:rPr>
                <w:rFonts w:ascii="Times New Roman" w:eastAsia="Calibri" w:hAnsi="Times New Roman" w:cs="Times New Roman"/>
                <w:sz w:val="24"/>
                <w:szCs w:val="24"/>
              </w:rPr>
              <w:t>Отдел</w:t>
            </w:r>
          </w:p>
        </w:tc>
        <w:tc>
          <w:tcPr>
            <w:tcW w:w="3315" w:type="dxa"/>
            <w:tcBorders>
              <w:top w:val="nil"/>
              <w:left w:val="single" w:sz="4" w:space="0" w:color="auto"/>
              <w:bottom w:val="nil"/>
              <w:right w:val="single" w:sz="4" w:space="0" w:color="auto"/>
            </w:tcBorders>
          </w:tcPr>
          <w:p w:rsidR="00D01055" w:rsidRPr="00D526E3" w:rsidRDefault="00D01055" w:rsidP="00D01055">
            <w:pPr>
              <w:rPr>
                <w:rFonts w:ascii="Times New Roman" w:eastAsia="Calibri" w:hAnsi="Times New Roman" w:cs="Times New Roman"/>
                <w:sz w:val="24"/>
                <w:szCs w:val="24"/>
              </w:rPr>
            </w:pPr>
          </w:p>
        </w:tc>
        <w:tc>
          <w:tcPr>
            <w:tcW w:w="2070" w:type="dxa"/>
            <w:tcBorders>
              <w:top w:val="single" w:sz="4" w:space="0" w:color="auto"/>
              <w:left w:val="single" w:sz="4" w:space="0" w:color="auto"/>
              <w:bottom w:val="single" w:sz="4" w:space="0" w:color="auto"/>
              <w:right w:val="single" w:sz="4" w:space="0" w:color="auto"/>
            </w:tcBorders>
            <w:hideMark/>
          </w:tcPr>
          <w:p w:rsidR="00D01055" w:rsidRPr="00D526E3" w:rsidRDefault="00D01055" w:rsidP="00D01055">
            <w:pPr>
              <w:rPr>
                <w:rFonts w:ascii="Times New Roman" w:eastAsia="Calibri" w:hAnsi="Times New Roman" w:cs="Times New Roman"/>
                <w:sz w:val="24"/>
                <w:szCs w:val="24"/>
              </w:rPr>
            </w:pPr>
            <w:r w:rsidRPr="00D526E3">
              <w:rPr>
                <w:rFonts w:ascii="Times New Roman" w:eastAsia="Calibri" w:hAnsi="Times New Roman" w:cs="Times New Roman"/>
                <w:sz w:val="24"/>
                <w:szCs w:val="24"/>
              </w:rPr>
              <w:t>ГАУ «МФЦ»</w:t>
            </w:r>
          </w:p>
        </w:tc>
      </w:tr>
    </w:tbl>
    <w:p w:rsidR="00D01055" w:rsidRPr="00D526E3" w:rsidRDefault="00F740F2" w:rsidP="00D01055">
      <w:pPr>
        <w:spacing w:after="0" w:line="240" w:lineRule="auto"/>
        <w:jc w:val="center"/>
        <w:rPr>
          <w:rFonts w:ascii="Times New Roman" w:eastAsia="Calibri" w:hAnsi="Times New Roman" w:cs="Times New Roman"/>
          <w:sz w:val="24"/>
          <w:szCs w:val="24"/>
          <w:lang w:eastAsia="ru-RU"/>
        </w:rPr>
      </w:pPr>
      <w:r w:rsidRPr="00F740F2">
        <w:rPr>
          <w:rFonts w:ascii="Times New Roman" w:eastAsiaTheme="minorEastAsia" w:hAnsi="Times New Roman" w:cs="Times New Roman"/>
          <w:noProof/>
          <w:sz w:val="24"/>
          <w:szCs w:val="24"/>
          <w:lang w:eastAsia="ru-RU"/>
        </w:rPr>
        <w:pict>
          <v:shape id="Прямая со стрелкой 23" o:spid="_x0000_s1042" type="#_x0000_t32" style="position:absolute;left:0;text-align:left;margin-left:306pt;margin-top:2.6pt;width:19.5pt;height:9.75pt;flip:x;z-index:2516623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">
            <v:stroke endarrow="block"/>
          </v:shape>
        </w:pict>
      </w:r>
      <w:r w:rsidRPr="00F740F2">
        <w:rPr>
          <w:rFonts w:ascii="Times New Roman" w:eastAsiaTheme="minorEastAsia" w:hAnsi="Times New Roman" w:cs="Times New Roman"/>
          <w:noProof/>
          <w:sz w:val="24"/>
          <w:szCs w:val="24"/>
          <w:lang w:eastAsia="ru-RU"/>
        </w:rPr>
        <w:pict>
          <v:shape id="Прямая со стрелкой 22" o:spid="_x0000_s1041" type="#_x0000_t32" style="position:absolute;left:0;text-align:left;margin-left:130.5pt;margin-top:2.6pt;width:20.25pt;height:9.75pt;z-index:251663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">
            <v:stroke endarrow="block"/>
          </v:shape>
        </w:pict>
      </w:r>
    </w:p>
    <w:tbl>
      <w:tblPr>
        <w:tblW w:w="978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82"/>
      </w:tblGrid>
      <w:tr w:rsidR="00D01055" w:rsidRPr="00D526E3" w:rsidTr="00197D31">
        <w:trPr>
          <w:trHeight w:val="1016"/>
        </w:trPr>
        <w:tc>
          <w:tcPr>
            <w:tcW w:w="9782" w:type="dxa"/>
            <w:tcBorders>
              <w:top w:val="single" w:sz="4" w:space="0" w:color="auto"/>
              <w:left w:val="single" w:sz="4" w:space="0" w:color="auto"/>
              <w:bottom w:val="single" w:sz="4" w:space="0" w:color="auto"/>
              <w:right w:val="single" w:sz="4" w:space="0" w:color="auto"/>
            </w:tcBorders>
            <w:hideMark/>
          </w:tcPr>
          <w:p w:rsidR="00BD0CFC" w:rsidRPr="00D526E3" w:rsidRDefault="00E500D3" w:rsidP="00E500D3">
            <w:pPr>
              <w:spacing w:after="0" w:line="240" w:lineRule="auto"/>
              <w:jc w:val="center"/>
              <w:rPr>
                <w:rFonts w:ascii="Times New Roman" w:eastAsia="Calibri" w:hAnsi="Times New Roman" w:cs="Times New Roman"/>
                <w:sz w:val="24"/>
                <w:szCs w:val="24"/>
              </w:rPr>
            </w:pPr>
            <w:r w:rsidRPr="00D526E3">
              <w:rPr>
                <w:rFonts w:ascii="Times New Roman" w:eastAsia="Calibri" w:hAnsi="Times New Roman" w:cs="Times New Roman"/>
                <w:sz w:val="24"/>
                <w:szCs w:val="24"/>
              </w:rPr>
              <w:t xml:space="preserve">Рассмотрение заявления </w:t>
            </w:r>
          </w:p>
          <w:p w:rsidR="00D01055" w:rsidRPr="00D526E3" w:rsidRDefault="00E500D3" w:rsidP="00E500D3">
            <w:pPr>
              <w:spacing w:after="0" w:line="240" w:lineRule="auto"/>
              <w:jc w:val="center"/>
              <w:rPr>
                <w:rFonts w:ascii="Times New Roman" w:eastAsia="Calibri" w:hAnsi="Times New Roman" w:cs="Times New Roman"/>
                <w:sz w:val="24"/>
                <w:szCs w:val="24"/>
              </w:rPr>
            </w:pPr>
            <w:r w:rsidRPr="00D526E3">
              <w:rPr>
                <w:rFonts w:ascii="Times New Roman" w:eastAsia="Calibri" w:hAnsi="Times New Roman" w:cs="Times New Roman"/>
                <w:sz w:val="24"/>
                <w:szCs w:val="24"/>
              </w:rPr>
              <w:t xml:space="preserve">о перераспределении земельных участков </w:t>
            </w:r>
            <w:r w:rsidR="002064FB" w:rsidRPr="00D526E3">
              <w:rPr>
                <w:rFonts w:ascii="Times New Roman" w:eastAsia="Calibri" w:hAnsi="Times New Roman" w:cs="Times New Roman"/>
                <w:sz w:val="24"/>
                <w:szCs w:val="24"/>
              </w:rPr>
              <w:t xml:space="preserve">(в день </w:t>
            </w:r>
            <w:r w:rsidR="00CF2E92" w:rsidRPr="00D526E3">
              <w:rPr>
                <w:rFonts w:ascii="Times New Roman" w:eastAsia="Calibri" w:hAnsi="Times New Roman" w:cs="Times New Roman"/>
                <w:sz w:val="24"/>
                <w:szCs w:val="24"/>
              </w:rPr>
              <w:t xml:space="preserve">поступления обращения </w:t>
            </w:r>
            <w:r w:rsidR="002064FB" w:rsidRPr="00D526E3">
              <w:rPr>
                <w:rFonts w:ascii="Times New Roman" w:eastAsia="Calibri" w:hAnsi="Times New Roman" w:cs="Times New Roman"/>
                <w:sz w:val="24"/>
                <w:szCs w:val="24"/>
              </w:rPr>
              <w:t>рассмотрения)</w:t>
            </w:r>
          </w:p>
        </w:tc>
      </w:tr>
    </w:tbl>
    <w:p w:rsidR="007715B6" w:rsidRPr="00D526E3" w:rsidRDefault="00F740F2" w:rsidP="007715B6">
      <w:pPr>
        <w:rPr>
          <w:rFonts w:ascii="Times New Roman" w:eastAsia="Calibri" w:hAnsi="Times New Roman" w:cs="Times New Roman"/>
          <w:sz w:val="24"/>
          <w:szCs w:val="24"/>
        </w:rPr>
      </w:pPr>
      <w:r>
        <w:rPr>
          <w:rFonts w:ascii="Times New Roman" w:eastAsia="Calibri" w:hAnsi="Times New Roman" w:cs="Times New Roman"/>
          <w:noProof/>
          <w:sz w:val="24"/>
          <w:szCs w:val="24"/>
        </w:rPr>
        <w:pict>
          <v:shape id="_x0000_s1040" type="#_x0000_t32" style="position:absolute;margin-left:348.75pt;margin-top:.3pt;width:0;height:25.55pt;z-index:2517032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">
            <v:stroke endarrow="block"/>
          </v:shape>
        </w:pict>
      </w:r>
      <w:r>
        <w:rPr>
          <w:rFonts w:ascii="Times New Roman" w:eastAsia="Calibri" w:hAnsi="Times New Roman" w:cs="Times New Roman"/>
          <w:noProof/>
          <w:sz w:val="24"/>
          <w:szCs w:val="24"/>
        </w:rPr>
        <w:pict>
          <v:shape id="_x0000_s1039" type="#_x0000_t32" style="position:absolute;margin-left:111pt;margin-top:.25pt;width:0;height:25.75pt;z-index:2517022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">
            <v:stroke endarrow="block"/>
          </v:shape>
        </w:pict>
      </w:r>
    </w:p>
    <w:tbl>
      <w:tblPr>
        <w:tblpPr w:leftFromText="180" w:rightFromText="180" w:vertAnchor="text" w:horzAnchor="margin" w:tblpX="-431" w:tblpY="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383"/>
      </w:tblGrid>
      <w:tr w:rsidR="007715B6" w:rsidRPr="00D526E3" w:rsidTr="007715B6">
        <w:trPr>
          <w:trHeight w:val="1681"/>
        </w:trPr>
        <w:tc>
          <w:tcPr>
            <w:tcW w:w="4383" w:type="dxa"/>
          </w:tcPr>
          <w:p w:rsidR="007715B6" w:rsidRPr="00D526E3" w:rsidRDefault="007715B6" w:rsidP="007715B6">
            <w:pPr>
              <w:pStyle w:val="ConsPlusNonformat"/>
              <w:jc w:val="both"/>
              <w:rPr>
                <w:rFonts w:ascii="Times New Roman" w:hAnsi="Times New Roman" w:cs="Times New Roman"/>
                <w:sz w:val="24"/>
                <w:szCs w:val="24"/>
              </w:rPr>
            </w:pPr>
            <w:r w:rsidRPr="00D526E3">
              <w:rPr>
                <w:rFonts w:ascii="Times New Roman" w:hAnsi="Times New Roman" w:cs="Times New Roman"/>
                <w:sz w:val="24"/>
                <w:szCs w:val="24"/>
              </w:rPr>
              <w:t>Направление запросов в территориальные органы федеральных органов государственной власти и иные организации для получения документов, необходимых для предоставления муниципальной услуги и получение ответов на них (6 раб.дней)</w:t>
            </w:r>
          </w:p>
        </w:tc>
      </w:tr>
    </w:tbl>
    <w:tbl>
      <w:tblPr>
        <w:tblpPr w:leftFromText="180" w:rightFromText="180" w:vertAnchor="text" w:horzAnchor="margin" w:tblpXSpec="right" w:tblpY="-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977"/>
      </w:tblGrid>
      <w:tr w:rsidR="007715B6" w:rsidRPr="00D526E3" w:rsidTr="002D05C0">
        <w:trPr>
          <w:trHeight w:val="561"/>
        </w:trPr>
        <w:tc>
          <w:tcPr>
            <w:tcW w:w="4977" w:type="dxa"/>
          </w:tcPr>
          <w:p w:rsidR="007715B6" w:rsidRPr="00D526E3" w:rsidRDefault="007715B6" w:rsidP="002D05C0">
            <w:pPr>
              <w:autoSpaceDE w:val="0"/>
              <w:autoSpaceDN w:val="0"/>
              <w:adjustRightInd w:val="0"/>
              <w:spacing w:after="0" w:line="240" w:lineRule="auto"/>
              <w:jc w:val="both"/>
              <w:rPr>
                <w:rFonts w:ascii="Times New Roman" w:hAnsi="Times New Roman" w:cs="Times New Roman"/>
                <w:sz w:val="24"/>
                <w:szCs w:val="24"/>
              </w:rPr>
            </w:pPr>
            <w:r w:rsidRPr="00D526E3">
              <w:rPr>
                <w:rFonts w:ascii="Times New Roman" w:eastAsia="Calibri" w:hAnsi="Times New Roman" w:cs="Times New Roman"/>
                <w:sz w:val="24"/>
                <w:szCs w:val="24"/>
              </w:rPr>
              <w:t>Отказ в приеме заявления</w:t>
            </w:r>
            <w:r w:rsidRPr="00D526E3">
              <w:rPr>
                <w:rFonts w:ascii="Times New Roman" w:hAnsi="Times New Roman" w:cs="Times New Roman"/>
                <w:sz w:val="24"/>
                <w:szCs w:val="24"/>
              </w:rPr>
              <w:t xml:space="preserve"> (3 раб.дня)</w:t>
            </w:r>
          </w:p>
        </w:tc>
      </w:tr>
    </w:tbl>
    <w:p w:rsidR="007715B6" w:rsidRPr="00D526E3" w:rsidRDefault="007715B6" w:rsidP="007715B6">
      <w:pPr>
        <w:rPr>
          <w:rFonts w:ascii="Times New Roman" w:eastAsia="Calibri" w:hAnsi="Times New Roman" w:cs="Times New Roman"/>
          <w:sz w:val="24"/>
          <w:szCs w:val="24"/>
        </w:rPr>
      </w:pPr>
    </w:p>
    <w:p w:rsidR="007715B6" w:rsidRPr="00D526E3" w:rsidRDefault="007715B6" w:rsidP="007715B6">
      <w:pPr>
        <w:rPr>
          <w:rFonts w:ascii="Times New Roman" w:eastAsia="Calibri" w:hAnsi="Times New Roman" w:cs="Times New Roman"/>
          <w:sz w:val="24"/>
          <w:szCs w:val="24"/>
        </w:rPr>
      </w:pPr>
    </w:p>
    <w:p w:rsidR="007715B6" w:rsidRPr="00D526E3" w:rsidRDefault="007715B6" w:rsidP="007715B6">
      <w:pPr>
        <w:rPr>
          <w:rFonts w:ascii="Times New Roman" w:eastAsia="Calibri" w:hAnsi="Times New Roman" w:cs="Times New Roman"/>
          <w:sz w:val="24"/>
          <w:szCs w:val="24"/>
        </w:rPr>
      </w:pPr>
    </w:p>
    <w:p w:rsidR="007715B6" w:rsidRPr="00D526E3" w:rsidRDefault="007715B6" w:rsidP="00D01055">
      <w:pPr>
        <w:spacing w:after="0" w:line="240" w:lineRule="auto"/>
        <w:jc w:val="center"/>
        <w:rPr>
          <w:rFonts w:ascii="Times New Roman" w:eastAsia="Calibri" w:hAnsi="Times New Roman" w:cs="Times New Roman"/>
          <w:sz w:val="24"/>
          <w:szCs w:val="24"/>
          <w:lang w:eastAsia="ru-RU"/>
        </w:rPr>
      </w:pPr>
    </w:p>
    <w:p w:rsidR="007715B6" w:rsidRPr="00D526E3" w:rsidRDefault="007715B6" w:rsidP="00D01055">
      <w:pPr>
        <w:spacing w:after="0" w:line="240" w:lineRule="auto"/>
        <w:jc w:val="center"/>
        <w:rPr>
          <w:rFonts w:ascii="Times New Roman" w:eastAsia="Calibri" w:hAnsi="Times New Roman" w:cs="Times New Roman"/>
          <w:sz w:val="24"/>
          <w:szCs w:val="24"/>
          <w:lang w:eastAsia="ru-RU"/>
        </w:rPr>
      </w:pPr>
    </w:p>
    <w:p w:rsidR="007715B6" w:rsidRPr="00D526E3" w:rsidRDefault="007715B6" w:rsidP="00D01055">
      <w:pPr>
        <w:spacing w:after="0" w:line="240" w:lineRule="auto"/>
        <w:jc w:val="center"/>
        <w:rPr>
          <w:rFonts w:ascii="Times New Roman" w:eastAsia="Calibri" w:hAnsi="Times New Roman" w:cs="Times New Roman"/>
          <w:sz w:val="24"/>
          <w:szCs w:val="24"/>
          <w:lang w:eastAsia="ru-RU"/>
        </w:rPr>
      </w:pPr>
    </w:p>
    <w:p w:rsidR="007715B6" w:rsidRPr="00D526E3" w:rsidRDefault="00F740F2" w:rsidP="00D01055">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noProof/>
          <w:sz w:val="24"/>
          <w:szCs w:val="24"/>
        </w:rPr>
        <w:pict>
          <v:shape id="AutoShape 27" o:spid="_x0000_s1038" type="#_x0000_t32" style="position:absolute;left:0;text-align:left;margin-left:109.65pt;margin-top:2.75pt;width:0;height:23.3pt;z-index:251701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">
            <v:stroke endarrow="block"/>
          </v:shape>
        </w:pict>
      </w:r>
    </w:p>
    <w:p w:rsidR="007715B6" w:rsidRPr="00D526E3" w:rsidRDefault="007715B6" w:rsidP="00D01055">
      <w:pPr>
        <w:spacing w:after="0" w:line="240" w:lineRule="auto"/>
        <w:jc w:val="center"/>
        <w:rPr>
          <w:rFonts w:ascii="Times New Roman" w:eastAsia="Calibri" w:hAnsi="Times New Roman" w:cs="Times New Roman"/>
          <w:sz w:val="24"/>
          <w:szCs w:val="24"/>
          <w:lang w:eastAsia="ru-RU"/>
        </w:rPr>
      </w:pPr>
    </w:p>
    <w:tbl>
      <w:tblPr>
        <w:tblW w:w="978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82"/>
      </w:tblGrid>
      <w:tr w:rsidR="007715B6" w:rsidRPr="00D526E3" w:rsidTr="007715B6">
        <w:trPr>
          <w:trHeight w:val="360"/>
        </w:trPr>
        <w:tc>
          <w:tcPr>
            <w:tcW w:w="9782" w:type="dxa"/>
            <w:tcBorders>
              <w:top w:val="single" w:sz="4" w:space="0" w:color="auto"/>
              <w:left w:val="single" w:sz="4" w:space="0" w:color="auto"/>
              <w:bottom w:val="single" w:sz="4" w:space="0" w:color="auto"/>
              <w:right w:val="single" w:sz="4" w:space="0" w:color="auto"/>
            </w:tcBorders>
            <w:hideMark/>
          </w:tcPr>
          <w:p w:rsidR="007715B6" w:rsidRPr="00D526E3" w:rsidRDefault="00DC02FE" w:rsidP="008213B5">
            <w:pPr>
              <w:spacing w:after="0"/>
              <w:jc w:val="center"/>
              <w:rPr>
                <w:rFonts w:ascii="Times New Roman" w:eastAsiaTheme="minorEastAsia" w:hAnsi="Times New Roman" w:cs="Times New Roman"/>
                <w:sz w:val="24"/>
                <w:szCs w:val="24"/>
                <w:lang w:eastAsia="ru-RU"/>
              </w:rPr>
            </w:pPr>
            <w:r w:rsidRPr="00D526E3">
              <w:rPr>
                <w:rFonts w:ascii="Times New Roman" w:eastAsiaTheme="minorEastAsia" w:hAnsi="Times New Roman" w:cs="Times New Roman"/>
                <w:sz w:val="24"/>
                <w:szCs w:val="24"/>
                <w:lang w:eastAsia="ru-RU"/>
              </w:rPr>
              <w:t>Рассмотрение</w:t>
            </w:r>
            <w:r w:rsidR="007715B6" w:rsidRPr="00D526E3">
              <w:rPr>
                <w:rFonts w:ascii="Times New Roman" w:eastAsiaTheme="minorEastAsia" w:hAnsi="Times New Roman" w:cs="Times New Roman"/>
                <w:sz w:val="24"/>
                <w:szCs w:val="24"/>
                <w:lang w:eastAsia="ru-RU"/>
              </w:rPr>
              <w:t xml:space="preserve"> представленных документов (</w:t>
            </w:r>
            <w:r w:rsidR="008213B5" w:rsidRPr="00D526E3">
              <w:rPr>
                <w:rFonts w:ascii="Times New Roman" w:eastAsiaTheme="minorEastAsia" w:hAnsi="Times New Roman" w:cs="Times New Roman"/>
                <w:sz w:val="24"/>
                <w:szCs w:val="24"/>
                <w:lang w:eastAsia="ru-RU"/>
              </w:rPr>
              <w:t xml:space="preserve">8 </w:t>
            </w:r>
            <w:r w:rsidR="007715B6" w:rsidRPr="00D526E3">
              <w:rPr>
                <w:rFonts w:ascii="Times New Roman" w:eastAsiaTheme="minorEastAsia" w:hAnsi="Times New Roman" w:cs="Times New Roman"/>
                <w:sz w:val="24"/>
                <w:szCs w:val="24"/>
                <w:lang w:eastAsia="ru-RU"/>
              </w:rPr>
              <w:t>раб.дней)</w:t>
            </w:r>
          </w:p>
        </w:tc>
      </w:tr>
    </w:tbl>
    <w:p w:rsidR="007715B6" w:rsidRPr="00D526E3" w:rsidRDefault="00F740F2" w:rsidP="007715B6">
      <w:pPr>
        <w:rPr>
          <w:rFonts w:ascii="Times New Roman" w:eastAsia="Calibri" w:hAnsi="Times New Roman" w:cs="Times New Roman"/>
          <w:sz w:val="24"/>
          <w:szCs w:val="24"/>
        </w:rPr>
      </w:pPr>
      <w:r>
        <w:rPr>
          <w:rFonts w:ascii="Times New Roman" w:eastAsia="Calibri" w:hAnsi="Times New Roman" w:cs="Times New Roman"/>
          <w:noProof/>
          <w:sz w:val="24"/>
          <w:szCs w:val="24"/>
        </w:rPr>
        <w:pict>
          <v:shape id="_x0000_s1037" type="#_x0000_t32" style="position:absolute;margin-left:348.75pt;margin-top:.3pt;width:0;height:25.55pt;z-index:2517073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">
            <v:stroke endarrow="block"/>
          </v:shape>
        </w:pict>
      </w:r>
      <w:r>
        <w:rPr>
          <w:rFonts w:ascii="Times New Roman" w:eastAsia="Calibri" w:hAnsi="Times New Roman" w:cs="Times New Roman"/>
          <w:noProof/>
          <w:sz w:val="24"/>
          <w:szCs w:val="24"/>
        </w:rPr>
        <w:pict>
          <v:shape id="_x0000_s1036" type="#_x0000_t32" style="position:absolute;margin-left:111pt;margin-top:.25pt;width:0;height:25.75pt;z-index:2517063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">
            <v:stroke endarrow="block"/>
          </v:shape>
        </w:pict>
      </w:r>
    </w:p>
    <w:tbl>
      <w:tblPr>
        <w:tblpPr w:leftFromText="180" w:rightFromText="180" w:vertAnchor="text" w:horzAnchor="margin" w:tblpX="-431" w:tblpY="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383"/>
      </w:tblGrid>
      <w:tr w:rsidR="007715B6" w:rsidRPr="00D526E3" w:rsidTr="002D05C0">
        <w:trPr>
          <w:trHeight w:val="1681"/>
        </w:trPr>
        <w:tc>
          <w:tcPr>
            <w:tcW w:w="4383" w:type="dxa"/>
          </w:tcPr>
          <w:p w:rsidR="007715B6" w:rsidRPr="00D526E3" w:rsidRDefault="007715B6" w:rsidP="007715B6">
            <w:pPr>
              <w:jc w:val="both"/>
              <w:rPr>
                <w:rFonts w:ascii="Times New Roman" w:hAnsi="Times New Roman" w:cs="Times New Roman"/>
                <w:sz w:val="24"/>
                <w:szCs w:val="24"/>
              </w:rPr>
            </w:pPr>
            <w:r w:rsidRPr="00D526E3">
              <w:rPr>
                <w:rFonts w:ascii="Times New Roman" w:eastAsia="Calibri" w:hAnsi="Times New Roman" w:cs="Times New Roman"/>
                <w:noProof/>
                <w:sz w:val="24"/>
                <w:szCs w:val="24"/>
                <w:lang w:eastAsia="ru-RU"/>
              </w:rPr>
              <w:t xml:space="preserve">Принятие решения об утверждении схемы расположения земельного участка либо направление согласия на заключение соглашения о перераспределении земельных участков в соответствии с утвержденным </w:t>
            </w:r>
            <w:r w:rsidRPr="00D526E3">
              <w:rPr>
                <w:rFonts w:ascii="Times New Roman" w:eastAsia="Calibri" w:hAnsi="Times New Roman" w:cs="Times New Roman"/>
                <w:noProof/>
                <w:sz w:val="24"/>
                <w:szCs w:val="24"/>
                <w:lang w:eastAsia="ru-RU"/>
              </w:rPr>
              <w:lastRenderedPageBreak/>
              <w:t>проектом межевания территории или принятие решения об отказе в предоставлении муниципальной услуги</w:t>
            </w:r>
            <w:r w:rsidRPr="00D526E3">
              <w:rPr>
                <w:rFonts w:ascii="Times New Roman" w:hAnsi="Times New Roman" w:cs="Times New Roman"/>
                <w:sz w:val="24"/>
                <w:szCs w:val="24"/>
              </w:rPr>
              <w:t xml:space="preserve"> (7 раб.дней)</w:t>
            </w:r>
          </w:p>
        </w:tc>
      </w:tr>
    </w:tbl>
    <w:tbl>
      <w:tblPr>
        <w:tblpPr w:leftFromText="180" w:rightFromText="180" w:vertAnchor="text" w:horzAnchor="margin" w:tblpXSpec="right" w:tblpY="-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977"/>
      </w:tblGrid>
      <w:tr w:rsidR="007715B6" w:rsidRPr="00D526E3" w:rsidTr="002D05C0">
        <w:trPr>
          <w:trHeight w:val="561"/>
        </w:trPr>
        <w:tc>
          <w:tcPr>
            <w:tcW w:w="4977" w:type="dxa"/>
          </w:tcPr>
          <w:p w:rsidR="007715B6" w:rsidRPr="00D526E3" w:rsidRDefault="007715B6" w:rsidP="007715B6">
            <w:pPr>
              <w:autoSpaceDE w:val="0"/>
              <w:autoSpaceDN w:val="0"/>
              <w:adjustRightInd w:val="0"/>
              <w:spacing w:after="0" w:line="240" w:lineRule="auto"/>
              <w:jc w:val="both"/>
              <w:rPr>
                <w:rFonts w:ascii="Times New Roman" w:hAnsi="Times New Roman" w:cs="Times New Roman"/>
                <w:sz w:val="24"/>
                <w:szCs w:val="24"/>
              </w:rPr>
            </w:pPr>
            <w:r w:rsidRPr="00D526E3">
              <w:rPr>
                <w:rFonts w:ascii="Times New Roman" w:eastAsia="Calibri" w:hAnsi="Times New Roman" w:cs="Times New Roman"/>
                <w:sz w:val="24"/>
                <w:szCs w:val="24"/>
              </w:rPr>
              <w:lastRenderedPageBreak/>
              <w:t>Отказ в предоставлении услуги</w:t>
            </w:r>
            <w:r w:rsidRPr="00D526E3">
              <w:rPr>
                <w:rFonts w:ascii="Times New Roman" w:hAnsi="Times New Roman" w:cs="Times New Roman"/>
                <w:sz w:val="24"/>
                <w:szCs w:val="24"/>
              </w:rPr>
              <w:t xml:space="preserve"> (4 раб.дня)</w:t>
            </w:r>
          </w:p>
        </w:tc>
      </w:tr>
    </w:tbl>
    <w:p w:rsidR="007715B6" w:rsidRPr="00D526E3" w:rsidRDefault="007715B6" w:rsidP="007715B6">
      <w:pPr>
        <w:rPr>
          <w:rFonts w:ascii="Times New Roman" w:eastAsia="Calibri" w:hAnsi="Times New Roman" w:cs="Times New Roman"/>
          <w:sz w:val="24"/>
          <w:szCs w:val="24"/>
        </w:rPr>
      </w:pPr>
    </w:p>
    <w:p w:rsidR="007715B6" w:rsidRPr="00D526E3" w:rsidRDefault="007715B6" w:rsidP="007715B6">
      <w:pPr>
        <w:rPr>
          <w:rFonts w:ascii="Times New Roman" w:eastAsia="Calibri" w:hAnsi="Times New Roman" w:cs="Times New Roman"/>
          <w:sz w:val="24"/>
          <w:szCs w:val="24"/>
        </w:rPr>
      </w:pPr>
    </w:p>
    <w:p w:rsidR="007715B6" w:rsidRPr="00D526E3" w:rsidRDefault="007715B6" w:rsidP="007715B6">
      <w:pPr>
        <w:rPr>
          <w:rFonts w:ascii="Times New Roman" w:eastAsia="Calibri" w:hAnsi="Times New Roman" w:cs="Times New Roman"/>
          <w:sz w:val="24"/>
          <w:szCs w:val="24"/>
        </w:rPr>
      </w:pPr>
    </w:p>
    <w:p w:rsidR="007715B6" w:rsidRPr="00D526E3" w:rsidRDefault="007715B6" w:rsidP="007715B6">
      <w:pPr>
        <w:spacing w:after="0" w:line="240" w:lineRule="auto"/>
        <w:jc w:val="center"/>
        <w:rPr>
          <w:rFonts w:ascii="Times New Roman" w:eastAsia="Calibri" w:hAnsi="Times New Roman" w:cs="Times New Roman"/>
          <w:sz w:val="24"/>
          <w:szCs w:val="24"/>
          <w:lang w:eastAsia="ru-RU"/>
        </w:rPr>
      </w:pPr>
    </w:p>
    <w:p w:rsidR="007715B6" w:rsidRPr="00D526E3" w:rsidRDefault="007715B6" w:rsidP="007715B6">
      <w:pPr>
        <w:spacing w:after="0" w:line="240" w:lineRule="auto"/>
        <w:jc w:val="center"/>
        <w:rPr>
          <w:rFonts w:ascii="Times New Roman" w:eastAsia="Calibri" w:hAnsi="Times New Roman" w:cs="Times New Roman"/>
          <w:sz w:val="24"/>
          <w:szCs w:val="24"/>
          <w:lang w:eastAsia="ru-RU"/>
        </w:rPr>
      </w:pPr>
    </w:p>
    <w:p w:rsidR="007715B6" w:rsidRPr="00D526E3" w:rsidRDefault="007715B6" w:rsidP="007715B6">
      <w:pPr>
        <w:spacing w:after="0" w:line="240" w:lineRule="auto"/>
        <w:jc w:val="center"/>
        <w:rPr>
          <w:rFonts w:ascii="Times New Roman" w:eastAsia="Calibri" w:hAnsi="Times New Roman" w:cs="Times New Roman"/>
          <w:sz w:val="24"/>
          <w:szCs w:val="24"/>
          <w:lang w:eastAsia="ru-RU"/>
        </w:rPr>
      </w:pPr>
    </w:p>
    <w:p w:rsidR="007715B6" w:rsidRPr="00D526E3" w:rsidRDefault="007715B6" w:rsidP="00D01055">
      <w:pPr>
        <w:rPr>
          <w:rFonts w:ascii="Times New Roman" w:hAnsi="Times New Roman" w:cs="Times New Roman"/>
          <w:sz w:val="24"/>
          <w:szCs w:val="24"/>
        </w:rPr>
      </w:pPr>
    </w:p>
    <w:p w:rsidR="007715B6" w:rsidRPr="00D526E3" w:rsidRDefault="007715B6" w:rsidP="00D01055">
      <w:pPr>
        <w:rPr>
          <w:rFonts w:ascii="Times New Roman" w:hAnsi="Times New Roman" w:cs="Times New Roman"/>
          <w:sz w:val="24"/>
          <w:szCs w:val="24"/>
        </w:rPr>
      </w:pPr>
    </w:p>
    <w:p w:rsidR="00D01055" w:rsidRPr="00D526E3" w:rsidRDefault="00D01055" w:rsidP="00D01055">
      <w:pPr>
        <w:rPr>
          <w:rFonts w:ascii="Times New Roman" w:eastAsiaTheme="minorEastAsia" w:hAnsi="Times New Roman" w:cs="Times New Roman"/>
          <w:sz w:val="24"/>
          <w:szCs w:val="24"/>
          <w:lang w:eastAsia="ru-RU"/>
        </w:rPr>
      </w:pPr>
    </w:p>
    <w:tbl>
      <w:tblPr>
        <w:tblpPr w:leftFromText="180" w:rightFromText="180" w:vertAnchor="text" w:horzAnchor="margin" w:tblpX="-431" w:tblpY="385"/>
        <w:tblW w:w="523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013"/>
      </w:tblGrid>
      <w:tr w:rsidR="00BE2622" w:rsidRPr="00D526E3" w:rsidTr="006514C7">
        <w:trPr>
          <w:trHeight w:val="913"/>
        </w:trPr>
        <w:tc>
          <w:tcPr>
            <w:tcW w:w="5000" w:type="pct"/>
            <w:tcBorders>
              <w:top w:val="single" w:sz="4" w:space="0" w:color="auto"/>
              <w:left w:val="single" w:sz="4" w:space="0" w:color="auto"/>
              <w:bottom w:val="single" w:sz="4" w:space="0" w:color="auto"/>
              <w:right w:val="single" w:sz="4" w:space="0" w:color="auto"/>
            </w:tcBorders>
            <w:vAlign w:val="center"/>
            <w:hideMark/>
          </w:tcPr>
          <w:p w:rsidR="00BE2622" w:rsidRPr="00D526E3" w:rsidRDefault="00BE2622" w:rsidP="009D70CA">
            <w:pPr>
              <w:autoSpaceDE w:val="0"/>
              <w:autoSpaceDN w:val="0"/>
              <w:adjustRightInd w:val="0"/>
              <w:spacing w:after="0" w:line="240" w:lineRule="auto"/>
              <w:ind w:firstLine="540"/>
              <w:jc w:val="both"/>
              <w:rPr>
                <w:rFonts w:ascii="Times New Roman" w:eastAsia="Calibri" w:hAnsi="Times New Roman" w:cs="Times New Roman"/>
                <w:noProof/>
                <w:sz w:val="24"/>
                <w:szCs w:val="24"/>
                <w:lang w:eastAsia="ru-RU"/>
              </w:rPr>
            </w:pPr>
            <w:r w:rsidRPr="00D526E3">
              <w:rPr>
                <w:rFonts w:ascii="Times New Roman" w:eastAsia="Calibri" w:hAnsi="Times New Roman" w:cs="Times New Roman"/>
                <w:noProof/>
                <w:sz w:val="24"/>
                <w:szCs w:val="24"/>
                <w:lang w:eastAsia="ru-RU"/>
              </w:rPr>
              <w:t>Обеспечение заявителем выполнение кадастровых работ в целях государственного кадастрового учета земельных участков, которые образуются</w:t>
            </w:r>
            <w:r w:rsidR="009D70CA" w:rsidRPr="00D526E3">
              <w:rPr>
                <w:rFonts w:ascii="Times New Roman" w:eastAsia="Calibri" w:hAnsi="Times New Roman" w:cs="Times New Roman"/>
                <w:noProof/>
                <w:sz w:val="24"/>
                <w:szCs w:val="24"/>
                <w:lang w:eastAsia="ru-RU"/>
              </w:rPr>
              <w:t xml:space="preserve"> в результате перераспределения</w:t>
            </w:r>
            <w:r w:rsidRPr="00D526E3">
              <w:rPr>
                <w:rFonts w:ascii="Times New Roman" w:eastAsia="Calibri" w:hAnsi="Times New Roman" w:cs="Times New Roman"/>
                <w:noProof/>
                <w:sz w:val="24"/>
                <w:szCs w:val="24"/>
                <w:lang w:eastAsia="ru-RU"/>
              </w:rPr>
              <w:t xml:space="preserve"> и обращение с заявлением о государственном кадастровом учете таких земельных участков в уполномоченный орган по проведению государственного кадастрового учета</w:t>
            </w:r>
            <w:r w:rsidR="009D70CA" w:rsidRPr="00D526E3">
              <w:rPr>
                <w:rFonts w:ascii="Times New Roman" w:eastAsia="Calibri" w:hAnsi="Times New Roman" w:cs="Times New Roman"/>
                <w:noProof/>
                <w:sz w:val="24"/>
                <w:szCs w:val="24"/>
                <w:lang w:eastAsia="ru-RU"/>
              </w:rPr>
              <w:t>.</w:t>
            </w:r>
          </w:p>
        </w:tc>
      </w:tr>
    </w:tbl>
    <w:p w:rsidR="006514C7" w:rsidRPr="00D526E3" w:rsidRDefault="00F740F2" w:rsidP="00D01055">
      <w:pPr>
        <w:rPr>
          <w:rFonts w:ascii="Times New Roman" w:eastAsiaTheme="minorEastAsia" w:hAnsi="Times New Roman" w:cs="Times New Roman"/>
          <w:sz w:val="24"/>
          <w:szCs w:val="24"/>
          <w:lang w:eastAsia="ru-RU"/>
        </w:rPr>
      </w:pPr>
      <w:r w:rsidRPr="00F740F2">
        <w:rPr>
          <w:rFonts w:ascii="Times New Roman" w:eastAsia="Calibri" w:hAnsi="Times New Roman" w:cs="Times New Roman"/>
          <w:noProof/>
          <w:sz w:val="24"/>
          <w:szCs w:val="24"/>
        </w:rPr>
        <w:pict>
          <v:shape id="_x0000_s1035" type="#_x0000_t32" style="position:absolute;margin-left:108.8pt;margin-top:.5pt;width:0;height:19.2pt;z-index:2517094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">
            <v:stroke endarrow="block"/>
          </v:shape>
        </w:pict>
      </w:r>
    </w:p>
    <w:p w:rsidR="006514C7" w:rsidRPr="00D526E3" w:rsidRDefault="00F740F2" w:rsidP="00D01055">
      <w:pPr>
        <w:rPr>
          <w:rFonts w:ascii="Times New Roman" w:eastAsiaTheme="minorEastAsia" w:hAnsi="Times New Roman" w:cs="Times New Roman"/>
          <w:sz w:val="24"/>
          <w:szCs w:val="24"/>
          <w:lang w:eastAsia="ru-RU"/>
        </w:rPr>
      </w:pPr>
      <w:r w:rsidRPr="00F740F2">
        <w:rPr>
          <w:rFonts w:ascii="Times New Roman" w:eastAsia="Calibri" w:hAnsi="Times New Roman" w:cs="Times New Roman"/>
          <w:noProof/>
          <w:sz w:val="24"/>
          <w:szCs w:val="24"/>
        </w:rPr>
        <w:pict>
          <v:shape id="_x0000_s1034" type="#_x0000_t32" style="position:absolute;margin-left:240.75pt;margin-top:78.05pt;width:0;height:19.2pt;z-index:251711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">
            <v:stroke endarrow="block"/>
          </v:shape>
        </w:pict>
      </w:r>
    </w:p>
    <w:tbl>
      <w:tblPr>
        <w:tblpPr w:leftFromText="180" w:rightFromText="180" w:vertAnchor="text" w:horzAnchor="page" w:tblpX="4332" w:tblpY="2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75"/>
      </w:tblGrid>
      <w:tr w:rsidR="009D70CA" w:rsidRPr="00D526E3" w:rsidTr="009D70CA">
        <w:trPr>
          <w:trHeight w:val="535"/>
        </w:trPr>
        <w:tc>
          <w:tcPr>
            <w:tcW w:w="3975" w:type="dxa"/>
            <w:tcBorders>
              <w:top w:val="single" w:sz="4" w:space="0" w:color="auto"/>
              <w:left w:val="single" w:sz="4" w:space="0" w:color="auto"/>
              <w:bottom w:val="single" w:sz="4" w:space="0" w:color="auto"/>
              <w:right w:val="single" w:sz="4" w:space="0" w:color="auto"/>
            </w:tcBorders>
            <w:hideMark/>
          </w:tcPr>
          <w:p w:rsidR="009D70CA" w:rsidRPr="00D526E3" w:rsidRDefault="009D70CA" w:rsidP="009D70CA">
            <w:pPr>
              <w:spacing w:after="0" w:line="240" w:lineRule="auto"/>
              <w:jc w:val="center"/>
              <w:rPr>
                <w:rFonts w:ascii="Times New Roman" w:eastAsia="Calibri" w:hAnsi="Times New Roman" w:cs="Times New Roman"/>
                <w:noProof/>
                <w:sz w:val="24"/>
                <w:szCs w:val="24"/>
                <w:lang w:eastAsia="ru-RU"/>
              </w:rPr>
            </w:pPr>
            <w:r w:rsidRPr="00D526E3">
              <w:rPr>
                <w:rFonts w:ascii="Times New Roman" w:eastAsia="Calibri" w:hAnsi="Times New Roman" w:cs="Times New Roman"/>
                <w:noProof/>
                <w:sz w:val="24"/>
                <w:szCs w:val="24"/>
                <w:lang w:eastAsia="ru-RU"/>
              </w:rPr>
              <w:t>Подача заявления о заключении соглашения</w:t>
            </w:r>
          </w:p>
        </w:tc>
      </w:tr>
    </w:tbl>
    <w:p w:rsidR="00D01055" w:rsidRPr="00D526E3" w:rsidRDefault="00D01055" w:rsidP="00D01055">
      <w:pPr>
        <w:rPr>
          <w:rFonts w:ascii="Times New Roman" w:eastAsiaTheme="minorEastAsia" w:hAnsi="Times New Roman" w:cs="Times New Roman"/>
          <w:sz w:val="24"/>
          <w:szCs w:val="24"/>
          <w:lang w:eastAsia="ru-RU"/>
        </w:rPr>
      </w:pPr>
    </w:p>
    <w:p w:rsidR="009D70CA" w:rsidRPr="00D526E3" w:rsidRDefault="009D70CA" w:rsidP="00D01055">
      <w:pPr>
        <w:spacing w:after="0" w:line="240" w:lineRule="auto"/>
        <w:jc w:val="center"/>
        <w:rPr>
          <w:rFonts w:ascii="Times New Roman" w:eastAsia="Calibri" w:hAnsi="Times New Roman" w:cs="Times New Roman"/>
          <w:sz w:val="24"/>
          <w:szCs w:val="24"/>
          <w:lang w:eastAsia="ru-RU"/>
        </w:rPr>
      </w:pPr>
    </w:p>
    <w:p w:rsidR="009D70CA" w:rsidRPr="00D526E3" w:rsidRDefault="00F740F2" w:rsidP="009D70CA">
      <w:pPr>
        <w:spacing w:after="0" w:line="240" w:lineRule="auto"/>
        <w:jc w:val="center"/>
        <w:rPr>
          <w:rFonts w:ascii="Times New Roman" w:eastAsia="Calibri" w:hAnsi="Times New Roman" w:cs="Times New Roman"/>
          <w:sz w:val="24"/>
          <w:szCs w:val="24"/>
          <w:lang w:eastAsia="ru-RU"/>
        </w:rPr>
      </w:pPr>
      <w:r w:rsidRPr="00F740F2">
        <w:rPr>
          <w:rFonts w:ascii="Times New Roman" w:eastAsiaTheme="minorEastAsia" w:hAnsi="Times New Roman" w:cs="Times New Roman"/>
          <w:noProof/>
          <w:sz w:val="24"/>
          <w:szCs w:val="24"/>
          <w:lang w:eastAsia="ru-RU"/>
        </w:rPr>
        <w:pict>
          <v:shape id="Прямая со стрелкой 13" o:spid="_x0000_s1033" type="#_x0000_t32" style="position:absolute;left:0;text-align:left;margin-left:301.95pt;margin-top:1.5pt;width:26.25pt;height:12pt;z-index:251714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">
            <v:stroke endarrow="block"/>
          </v:shape>
        </w:pict>
      </w:r>
      <w:r w:rsidRPr="00F740F2">
        <w:rPr>
          <w:rFonts w:ascii="Times New Roman" w:eastAsiaTheme="minorEastAsia" w:hAnsi="Times New Roman" w:cs="Times New Roman"/>
          <w:noProof/>
          <w:sz w:val="24"/>
          <w:szCs w:val="24"/>
          <w:lang w:eastAsia="ru-RU"/>
        </w:rPr>
        <w:pict>
          <v:shape id="Прямая со стрелкой 41" o:spid="_x0000_s1032" type="#_x0000_t32" style="position:absolute;left:0;text-align:left;margin-left:130.5pt;margin-top:1.25pt;width:28.5pt;height:9.75pt;flip:x;z-index:251713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">
            <v:stroke endarrow="block"/>
          </v:shape>
        </w:pict>
      </w:r>
    </w:p>
    <w:tbl>
      <w:tblPr>
        <w:tblW w:w="0" w:type="auto"/>
        <w:tblInd w:w="10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75"/>
        <w:gridCol w:w="3315"/>
        <w:gridCol w:w="2070"/>
      </w:tblGrid>
      <w:tr w:rsidR="009D70CA" w:rsidRPr="00D526E3" w:rsidTr="00F16AC2">
        <w:trPr>
          <w:trHeight w:val="529"/>
        </w:trPr>
        <w:tc>
          <w:tcPr>
            <w:tcW w:w="1875" w:type="dxa"/>
            <w:tcBorders>
              <w:top w:val="single" w:sz="4" w:space="0" w:color="auto"/>
              <w:left w:val="single" w:sz="4" w:space="0" w:color="auto"/>
              <w:bottom w:val="single" w:sz="4" w:space="0" w:color="auto"/>
              <w:right w:val="single" w:sz="4" w:space="0" w:color="auto"/>
            </w:tcBorders>
            <w:hideMark/>
          </w:tcPr>
          <w:p w:rsidR="009D70CA" w:rsidRPr="00D526E3" w:rsidRDefault="009D70CA" w:rsidP="002D05C0">
            <w:pPr>
              <w:spacing w:after="0" w:line="240" w:lineRule="auto"/>
              <w:jc w:val="center"/>
              <w:rPr>
                <w:rFonts w:ascii="Times New Roman" w:eastAsia="Calibri" w:hAnsi="Times New Roman" w:cs="Times New Roman"/>
                <w:sz w:val="24"/>
                <w:szCs w:val="24"/>
              </w:rPr>
            </w:pPr>
            <w:r w:rsidRPr="00D526E3">
              <w:rPr>
                <w:rFonts w:ascii="Times New Roman" w:eastAsia="Calibri" w:hAnsi="Times New Roman" w:cs="Times New Roman"/>
                <w:sz w:val="24"/>
                <w:szCs w:val="24"/>
              </w:rPr>
              <w:t>Отдел</w:t>
            </w:r>
          </w:p>
        </w:tc>
        <w:tc>
          <w:tcPr>
            <w:tcW w:w="3315" w:type="dxa"/>
            <w:tcBorders>
              <w:top w:val="nil"/>
              <w:left w:val="single" w:sz="4" w:space="0" w:color="auto"/>
              <w:bottom w:val="nil"/>
              <w:right w:val="single" w:sz="4" w:space="0" w:color="auto"/>
            </w:tcBorders>
          </w:tcPr>
          <w:p w:rsidR="009D70CA" w:rsidRPr="00D526E3" w:rsidRDefault="009D70CA" w:rsidP="002D05C0">
            <w:pPr>
              <w:rPr>
                <w:rFonts w:ascii="Times New Roman" w:eastAsia="Calibri" w:hAnsi="Times New Roman" w:cs="Times New Roman"/>
                <w:sz w:val="24"/>
                <w:szCs w:val="24"/>
              </w:rPr>
            </w:pPr>
          </w:p>
        </w:tc>
        <w:tc>
          <w:tcPr>
            <w:tcW w:w="2070" w:type="dxa"/>
            <w:tcBorders>
              <w:top w:val="single" w:sz="4" w:space="0" w:color="auto"/>
              <w:left w:val="single" w:sz="4" w:space="0" w:color="auto"/>
              <w:bottom w:val="single" w:sz="4" w:space="0" w:color="auto"/>
              <w:right w:val="single" w:sz="4" w:space="0" w:color="auto"/>
            </w:tcBorders>
            <w:hideMark/>
          </w:tcPr>
          <w:p w:rsidR="009D70CA" w:rsidRPr="00D526E3" w:rsidRDefault="009D70CA" w:rsidP="002D05C0">
            <w:pPr>
              <w:rPr>
                <w:rFonts w:ascii="Times New Roman" w:eastAsia="Calibri" w:hAnsi="Times New Roman" w:cs="Times New Roman"/>
                <w:sz w:val="24"/>
                <w:szCs w:val="24"/>
              </w:rPr>
            </w:pPr>
            <w:r w:rsidRPr="00D526E3">
              <w:rPr>
                <w:rFonts w:ascii="Times New Roman" w:eastAsia="Calibri" w:hAnsi="Times New Roman" w:cs="Times New Roman"/>
                <w:sz w:val="24"/>
                <w:szCs w:val="24"/>
              </w:rPr>
              <w:t>ГАУ «МФЦ»</w:t>
            </w:r>
          </w:p>
        </w:tc>
      </w:tr>
    </w:tbl>
    <w:p w:rsidR="009D70CA" w:rsidRPr="00D526E3" w:rsidRDefault="00F740F2" w:rsidP="009D70CA">
      <w:pPr>
        <w:spacing w:after="0" w:line="240" w:lineRule="auto"/>
        <w:jc w:val="center"/>
        <w:rPr>
          <w:rFonts w:ascii="Times New Roman" w:eastAsia="Calibri" w:hAnsi="Times New Roman" w:cs="Times New Roman"/>
          <w:sz w:val="24"/>
          <w:szCs w:val="24"/>
          <w:lang w:eastAsia="ru-RU"/>
        </w:rPr>
      </w:pPr>
      <w:r w:rsidRPr="00F740F2">
        <w:rPr>
          <w:rFonts w:ascii="Times New Roman" w:eastAsiaTheme="minorEastAsia" w:hAnsi="Times New Roman" w:cs="Times New Roman"/>
          <w:noProof/>
          <w:sz w:val="24"/>
          <w:szCs w:val="24"/>
          <w:lang w:eastAsia="ru-RU"/>
        </w:rPr>
        <w:pict>
          <v:shape id="Прямая со стрелкой 42" o:spid="_x0000_s1031" type="#_x0000_t32" style="position:absolute;left:0;text-align:left;margin-left:306pt;margin-top:2.6pt;width:19.5pt;height:9.75pt;flip:x;z-index:2517166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">
            <v:stroke endarrow="block"/>
          </v:shape>
        </w:pict>
      </w:r>
      <w:r w:rsidRPr="00F740F2">
        <w:rPr>
          <w:rFonts w:ascii="Times New Roman" w:eastAsiaTheme="minorEastAsia" w:hAnsi="Times New Roman" w:cs="Times New Roman"/>
          <w:noProof/>
          <w:sz w:val="24"/>
          <w:szCs w:val="24"/>
          <w:lang w:eastAsia="ru-RU"/>
        </w:rPr>
        <w:pict>
          <v:shape id="Прямая со стрелкой 43" o:spid="_x0000_s1030" type="#_x0000_t32" style="position:absolute;left:0;text-align:left;margin-left:130.5pt;margin-top:2.6pt;width:20.25pt;height:9.75pt;z-index:2517176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">
            <v:stroke endarrow="block"/>
          </v:shape>
        </w:pict>
      </w:r>
    </w:p>
    <w:tbl>
      <w:tblPr>
        <w:tblW w:w="978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82"/>
      </w:tblGrid>
      <w:tr w:rsidR="009D70CA" w:rsidRPr="00D526E3" w:rsidTr="00F16AC2">
        <w:trPr>
          <w:trHeight w:val="643"/>
        </w:trPr>
        <w:tc>
          <w:tcPr>
            <w:tcW w:w="9782" w:type="dxa"/>
            <w:tcBorders>
              <w:top w:val="single" w:sz="4" w:space="0" w:color="auto"/>
              <w:left w:val="single" w:sz="4" w:space="0" w:color="auto"/>
              <w:bottom w:val="single" w:sz="4" w:space="0" w:color="auto"/>
              <w:right w:val="single" w:sz="4" w:space="0" w:color="auto"/>
            </w:tcBorders>
            <w:hideMark/>
          </w:tcPr>
          <w:p w:rsidR="009D70CA" w:rsidRPr="00D526E3" w:rsidRDefault="009D70CA" w:rsidP="009D70CA">
            <w:pPr>
              <w:spacing w:after="0" w:line="240" w:lineRule="auto"/>
              <w:jc w:val="center"/>
              <w:rPr>
                <w:rFonts w:ascii="Times New Roman" w:eastAsia="Calibri" w:hAnsi="Times New Roman" w:cs="Times New Roman"/>
                <w:sz w:val="24"/>
                <w:szCs w:val="24"/>
              </w:rPr>
            </w:pPr>
            <w:r w:rsidRPr="00D526E3">
              <w:rPr>
                <w:rFonts w:ascii="Times New Roman" w:eastAsia="Calibri" w:hAnsi="Times New Roman" w:cs="Times New Roman"/>
                <w:sz w:val="24"/>
                <w:szCs w:val="24"/>
              </w:rPr>
              <w:t>Рассмотрение заявления о заключении соглашения (в день поступления обращения рассмотрения)</w:t>
            </w:r>
          </w:p>
        </w:tc>
      </w:tr>
    </w:tbl>
    <w:p w:rsidR="009D70CA" w:rsidRPr="00D526E3" w:rsidRDefault="00F740F2" w:rsidP="009D70CA">
      <w:pPr>
        <w:rPr>
          <w:rFonts w:ascii="Times New Roman" w:eastAsia="Calibri" w:hAnsi="Times New Roman" w:cs="Times New Roman"/>
          <w:sz w:val="24"/>
          <w:szCs w:val="24"/>
        </w:rPr>
      </w:pPr>
      <w:r>
        <w:rPr>
          <w:rFonts w:ascii="Times New Roman" w:eastAsia="Calibri" w:hAnsi="Times New Roman" w:cs="Times New Roman"/>
          <w:noProof/>
          <w:sz w:val="24"/>
          <w:szCs w:val="24"/>
        </w:rPr>
        <w:pict>
          <v:shape id="_x0000_s1029" type="#_x0000_t32" style="position:absolute;margin-left:344.25pt;margin-top:1.1pt;width:0;height:25.75pt;z-index:2517237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">
            <v:stroke endarrow="block"/>
          </v:shape>
        </w:pict>
      </w:r>
      <w:r>
        <w:rPr>
          <w:rFonts w:ascii="Times New Roman" w:eastAsia="Calibri" w:hAnsi="Times New Roman" w:cs="Times New Roman"/>
          <w:noProof/>
          <w:sz w:val="24"/>
          <w:szCs w:val="24"/>
        </w:rPr>
        <w:pict>
          <v:shape id="_x0000_s1028" type="#_x0000_t32" style="position:absolute;margin-left:119.25pt;margin-top:1.1pt;width:0;height:25.75pt;z-index:2517217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">
            <v:stroke endarrow="block"/>
          </v:shape>
        </w:pict>
      </w:r>
    </w:p>
    <w:tbl>
      <w:tblPr>
        <w:tblpPr w:leftFromText="180" w:rightFromText="180" w:vertAnchor="text" w:horzAnchor="margin" w:tblpX="-431" w:tblpY="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383"/>
      </w:tblGrid>
      <w:tr w:rsidR="009D70CA" w:rsidRPr="00D526E3" w:rsidTr="002D05C0">
        <w:trPr>
          <w:trHeight w:val="1681"/>
        </w:trPr>
        <w:tc>
          <w:tcPr>
            <w:tcW w:w="4383" w:type="dxa"/>
          </w:tcPr>
          <w:p w:rsidR="009D70CA" w:rsidRPr="00D526E3" w:rsidRDefault="009D70CA" w:rsidP="002D05C0">
            <w:pPr>
              <w:pStyle w:val="ConsPlusNonformat"/>
              <w:jc w:val="both"/>
              <w:rPr>
                <w:rFonts w:ascii="Times New Roman" w:hAnsi="Times New Roman" w:cs="Times New Roman"/>
                <w:sz w:val="24"/>
                <w:szCs w:val="24"/>
              </w:rPr>
            </w:pPr>
            <w:r w:rsidRPr="00D526E3">
              <w:rPr>
                <w:rFonts w:ascii="Times New Roman" w:hAnsi="Times New Roman" w:cs="Times New Roman"/>
                <w:sz w:val="24"/>
                <w:szCs w:val="24"/>
              </w:rPr>
              <w:t>Направление запросов в территориальные органы федеральных органов государственной власти и иные организации для получения документов, необходимых для предоставления муниципальной услуги и получение ответов на них (6 раб.дней)</w:t>
            </w:r>
          </w:p>
        </w:tc>
      </w:tr>
    </w:tbl>
    <w:tbl>
      <w:tblPr>
        <w:tblpPr w:leftFromText="180" w:rightFromText="180" w:vertAnchor="text" w:horzAnchor="margin" w:tblpXSpec="right" w:tblpY="-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977"/>
      </w:tblGrid>
      <w:tr w:rsidR="009D70CA" w:rsidRPr="00D526E3" w:rsidTr="002D05C0">
        <w:trPr>
          <w:trHeight w:val="561"/>
        </w:trPr>
        <w:tc>
          <w:tcPr>
            <w:tcW w:w="4977" w:type="dxa"/>
          </w:tcPr>
          <w:p w:rsidR="009D70CA" w:rsidRPr="00D526E3" w:rsidRDefault="009D70CA" w:rsidP="002D05C0">
            <w:pPr>
              <w:autoSpaceDE w:val="0"/>
              <w:autoSpaceDN w:val="0"/>
              <w:adjustRightInd w:val="0"/>
              <w:spacing w:after="0" w:line="240" w:lineRule="auto"/>
              <w:jc w:val="both"/>
              <w:rPr>
                <w:rFonts w:ascii="Times New Roman" w:hAnsi="Times New Roman" w:cs="Times New Roman"/>
                <w:sz w:val="24"/>
                <w:szCs w:val="24"/>
              </w:rPr>
            </w:pPr>
            <w:r w:rsidRPr="00D526E3">
              <w:rPr>
                <w:rFonts w:ascii="Times New Roman" w:eastAsia="Calibri" w:hAnsi="Times New Roman" w:cs="Times New Roman"/>
                <w:sz w:val="24"/>
                <w:szCs w:val="24"/>
              </w:rPr>
              <w:t>Отказ в приеме заявления</w:t>
            </w:r>
            <w:r w:rsidRPr="00D526E3">
              <w:rPr>
                <w:rFonts w:ascii="Times New Roman" w:hAnsi="Times New Roman" w:cs="Times New Roman"/>
                <w:sz w:val="24"/>
                <w:szCs w:val="24"/>
              </w:rPr>
              <w:t xml:space="preserve"> (3 раб.дня)</w:t>
            </w:r>
          </w:p>
        </w:tc>
      </w:tr>
    </w:tbl>
    <w:p w:rsidR="009D70CA" w:rsidRPr="00D526E3" w:rsidRDefault="009D70CA" w:rsidP="009D70CA">
      <w:pPr>
        <w:rPr>
          <w:rFonts w:ascii="Times New Roman" w:eastAsia="Calibri" w:hAnsi="Times New Roman" w:cs="Times New Roman"/>
          <w:sz w:val="24"/>
          <w:szCs w:val="24"/>
        </w:rPr>
      </w:pPr>
    </w:p>
    <w:p w:rsidR="009D70CA" w:rsidRPr="00D526E3" w:rsidRDefault="009D70CA" w:rsidP="009D70CA">
      <w:pPr>
        <w:rPr>
          <w:rFonts w:ascii="Times New Roman" w:eastAsia="Calibri" w:hAnsi="Times New Roman" w:cs="Times New Roman"/>
          <w:sz w:val="24"/>
          <w:szCs w:val="24"/>
        </w:rPr>
      </w:pPr>
    </w:p>
    <w:p w:rsidR="009D70CA" w:rsidRPr="00D526E3" w:rsidRDefault="009D70CA" w:rsidP="009D70CA">
      <w:pPr>
        <w:rPr>
          <w:rFonts w:ascii="Times New Roman" w:eastAsia="Calibri" w:hAnsi="Times New Roman" w:cs="Times New Roman"/>
          <w:sz w:val="24"/>
          <w:szCs w:val="24"/>
        </w:rPr>
      </w:pPr>
    </w:p>
    <w:p w:rsidR="009D70CA" w:rsidRPr="00D526E3" w:rsidRDefault="009D70CA" w:rsidP="009D70CA">
      <w:pPr>
        <w:spacing w:after="0" w:line="240" w:lineRule="auto"/>
        <w:jc w:val="center"/>
        <w:rPr>
          <w:rFonts w:ascii="Times New Roman" w:eastAsia="Calibri" w:hAnsi="Times New Roman" w:cs="Times New Roman"/>
          <w:sz w:val="24"/>
          <w:szCs w:val="24"/>
          <w:lang w:eastAsia="ru-RU"/>
        </w:rPr>
      </w:pPr>
    </w:p>
    <w:p w:rsidR="009D70CA" w:rsidRPr="00D526E3" w:rsidRDefault="009D70CA" w:rsidP="009D70CA">
      <w:pPr>
        <w:spacing w:after="0" w:line="240" w:lineRule="auto"/>
        <w:jc w:val="center"/>
        <w:rPr>
          <w:rFonts w:ascii="Times New Roman" w:eastAsia="Calibri" w:hAnsi="Times New Roman" w:cs="Times New Roman"/>
          <w:sz w:val="24"/>
          <w:szCs w:val="24"/>
          <w:lang w:eastAsia="ru-RU"/>
        </w:rPr>
      </w:pPr>
    </w:p>
    <w:p w:rsidR="009D70CA" w:rsidRPr="00D526E3" w:rsidRDefault="009D70CA" w:rsidP="009D70CA">
      <w:pPr>
        <w:spacing w:after="0" w:line="240" w:lineRule="auto"/>
        <w:jc w:val="center"/>
        <w:rPr>
          <w:rFonts w:ascii="Times New Roman" w:eastAsia="Calibri" w:hAnsi="Times New Roman" w:cs="Times New Roman"/>
          <w:sz w:val="24"/>
          <w:szCs w:val="24"/>
          <w:lang w:eastAsia="ru-RU"/>
        </w:rPr>
      </w:pPr>
    </w:p>
    <w:p w:rsidR="009D70CA" w:rsidRPr="00D526E3" w:rsidRDefault="00F740F2" w:rsidP="009D70CA">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noProof/>
          <w:sz w:val="24"/>
          <w:szCs w:val="24"/>
        </w:rPr>
        <w:pict>
          <v:shape id="_x0000_s1027" type="#_x0000_t32" style="position:absolute;left:0;text-align:left;margin-left:122.4pt;margin-top:.85pt;width:0;height:13.1pt;z-index:251719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">
            <v:stroke endarrow="block"/>
          </v:shape>
        </w:pict>
      </w:r>
    </w:p>
    <w:tbl>
      <w:tblPr>
        <w:tblW w:w="978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82"/>
      </w:tblGrid>
      <w:tr w:rsidR="009D70CA" w:rsidRPr="00D526E3" w:rsidTr="002D05C0">
        <w:trPr>
          <w:trHeight w:val="360"/>
        </w:trPr>
        <w:tc>
          <w:tcPr>
            <w:tcW w:w="9782" w:type="dxa"/>
            <w:tcBorders>
              <w:top w:val="single" w:sz="4" w:space="0" w:color="auto"/>
              <w:left w:val="single" w:sz="4" w:space="0" w:color="auto"/>
              <w:bottom w:val="single" w:sz="4" w:space="0" w:color="auto"/>
              <w:right w:val="single" w:sz="4" w:space="0" w:color="auto"/>
            </w:tcBorders>
            <w:hideMark/>
          </w:tcPr>
          <w:p w:rsidR="009D70CA" w:rsidRPr="00D526E3" w:rsidRDefault="00DC02FE" w:rsidP="009D70CA">
            <w:pPr>
              <w:spacing w:after="0"/>
              <w:jc w:val="center"/>
              <w:rPr>
                <w:rFonts w:ascii="Times New Roman" w:eastAsiaTheme="minorEastAsia" w:hAnsi="Times New Roman" w:cs="Times New Roman"/>
                <w:sz w:val="24"/>
                <w:szCs w:val="24"/>
                <w:lang w:eastAsia="ru-RU"/>
              </w:rPr>
            </w:pPr>
            <w:r w:rsidRPr="00D526E3">
              <w:rPr>
                <w:rFonts w:ascii="Times New Roman" w:eastAsiaTheme="minorEastAsia" w:hAnsi="Times New Roman" w:cs="Times New Roman"/>
                <w:sz w:val="24"/>
                <w:szCs w:val="24"/>
                <w:lang w:eastAsia="ru-RU"/>
              </w:rPr>
              <w:t>Рассмотрение</w:t>
            </w:r>
            <w:bookmarkStart w:id="43" w:name="_GoBack"/>
            <w:bookmarkEnd w:id="43"/>
            <w:r w:rsidR="009D70CA" w:rsidRPr="00D526E3">
              <w:rPr>
                <w:rFonts w:ascii="Times New Roman" w:eastAsiaTheme="minorEastAsia" w:hAnsi="Times New Roman" w:cs="Times New Roman"/>
                <w:sz w:val="24"/>
                <w:szCs w:val="24"/>
                <w:lang w:eastAsia="ru-RU"/>
              </w:rPr>
              <w:t xml:space="preserve"> представленных документов, подготовка, подписание и вручение (выдача) соглашения о перераспределении (15 раб.дней)</w:t>
            </w:r>
          </w:p>
        </w:tc>
      </w:tr>
    </w:tbl>
    <w:p w:rsidR="009D70CA" w:rsidRPr="00D526E3" w:rsidRDefault="009D70CA" w:rsidP="009D70CA">
      <w:pPr>
        <w:rPr>
          <w:rFonts w:ascii="Times New Roman" w:eastAsia="Calibri" w:hAnsi="Times New Roman" w:cs="Times New Roman"/>
          <w:sz w:val="24"/>
          <w:szCs w:val="24"/>
        </w:rPr>
      </w:pPr>
    </w:p>
    <w:p w:rsidR="002F2ADF" w:rsidRPr="00D526E3" w:rsidRDefault="002F2ADF" w:rsidP="00673466">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F2ADF" w:rsidRPr="00D526E3" w:rsidRDefault="002F2ADF" w:rsidP="00673466">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673466" w:rsidRPr="00D526E3" w:rsidRDefault="00673466" w:rsidP="00673466">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D526E3">
        <w:rPr>
          <w:rFonts w:ascii="Times New Roman" w:hAnsi="Times New Roman" w:cs="Times New Roman"/>
          <w:sz w:val="24"/>
          <w:szCs w:val="24"/>
        </w:rPr>
        <w:t>Приложение № 4</w:t>
      </w:r>
    </w:p>
    <w:p w:rsidR="00BE2622" w:rsidRPr="00D526E3" w:rsidRDefault="00BE2622" w:rsidP="00BE2622">
      <w:pPr>
        <w:widowControl w:val="0"/>
        <w:autoSpaceDE w:val="0"/>
        <w:autoSpaceDN w:val="0"/>
        <w:adjustRightInd w:val="0"/>
        <w:spacing w:after="0" w:line="240" w:lineRule="auto"/>
        <w:jc w:val="right"/>
        <w:rPr>
          <w:rFonts w:ascii="Times New Roman" w:hAnsi="Times New Roman" w:cs="Times New Roman"/>
          <w:sz w:val="24"/>
          <w:szCs w:val="24"/>
        </w:rPr>
      </w:pPr>
      <w:r w:rsidRPr="00D526E3">
        <w:rPr>
          <w:rFonts w:ascii="Times New Roman" w:hAnsi="Times New Roman" w:cs="Times New Roman"/>
          <w:sz w:val="24"/>
          <w:szCs w:val="24"/>
        </w:rPr>
        <w:t>к административному регламенту</w:t>
      </w:r>
    </w:p>
    <w:p w:rsidR="00BE2622" w:rsidRPr="00D526E3" w:rsidRDefault="00BE2622" w:rsidP="00BE2622">
      <w:pPr>
        <w:widowControl w:val="0"/>
        <w:autoSpaceDE w:val="0"/>
        <w:autoSpaceDN w:val="0"/>
        <w:adjustRightInd w:val="0"/>
        <w:spacing w:after="0" w:line="240" w:lineRule="auto"/>
        <w:jc w:val="right"/>
        <w:rPr>
          <w:rFonts w:ascii="Times New Roman" w:hAnsi="Times New Roman" w:cs="Times New Roman"/>
          <w:sz w:val="24"/>
          <w:szCs w:val="24"/>
        </w:rPr>
      </w:pPr>
      <w:r w:rsidRPr="00D526E3">
        <w:rPr>
          <w:rFonts w:ascii="Times New Roman" w:hAnsi="Times New Roman" w:cs="Times New Roman"/>
          <w:sz w:val="24"/>
          <w:szCs w:val="24"/>
        </w:rPr>
        <w:t xml:space="preserve">«Заключение соглашений о перераспределении </w:t>
      </w:r>
    </w:p>
    <w:p w:rsidR="00BE2622" w:rsidRPr="00D526E3" w:rsidRDefault="00BE2622" w:rsidP="00BE2622">
      <w:pPr>
        <w:widowControl w:val="0"/>
        <w:autoSpaceDE w:val="0"/>
        <w:autoSpaceDN w:val="0"/>
        <w:adjustRightInd w:val="0"/>
        <w:spacing w:after="0" w:line="240" w:lineRule="auto"/>
        <w:jc w:val="right"/>
        <w:rPr>
          <w:rFonts w:ascii="Times New Roman" w:hAnsi="Times New Roman" w:cs="Times New Roman"/>
          <w:sz w:val="24"/>
          <w:szCs w:val="24"/>
        </w:rPr>
      </w:pPr>
      <w:r w:rsidRPr="00D526E3">
        <w:rPr>
          <w:rFonts w:ascii="Times New Roman" w:hAnsi="Times New Roman" w:cs="Times New Roman"/>
          <w:sz w:val="24"/>
          <w:szCs w:val="24"/>
        </w:rPr>
        <w:t xml:space="preserve">земель и (или) земельных участков, находящихся </w:t>
      </w:r>
    </w:p>
    <w:p w:rsidR="00BE2622" w:rsidRPr="00D526E3" w:rsidRDefault="00BE2622" w:rsidP="00BE2622">
      <w:pPr>
        <w:widowControl w:val="0"/>
        <w:autoSpaceDE w:val="0"/>
        <w:autoSpaceDN w:val="0"/>
        <w:adjustRightInd w:val="0"/>
        <w:spacing w:after="0" w:line="240" w:lineRule="auto"/>
        <w:jc w:val="right"/>
        <w:rPr>
          <w:rFonts w:ascii="Times New Roman" w:hAnsi="Times New Roman" w:cs="Times New Roman"/>
          <w:sz w:val="24"/>
          <w:szCs w:val="24"/>
        </w:rPr>
      </w:pPr>
      <w:r w:rsidRPr="00D526E3">
        <w:rPr>
          <w:rFonts w:ascii="Times New Roman" w:hAnsi="Times New Roman" w:cs="Times New Roman"/>
          <w:sz w:val="24"/>
          <w:szCs w:val="24"/>
        </w:rPr>
        <w:t>в муниципальной собственности, или государственная</w:t>
      </w:r>
    </w:p>
    <w:p w:rsidR="00BE2622" w:rsidRPr="00D526E3" w:rsidRDefault="00BE2622" w:rsidP="00BE2622">
      <w:pPr>
        <w:widowControl w:val="0"/>
        <w:autoSpaceDE w:val="0"/>
        <w:autoSpaceDN w:val="0"/>
        <w:adjustRightInd w:val="0"/>
        <w:spacing w:after="0" w:line="240" w:lineRule="auto"/>
        <w:jc w:val="right"/>
        <w:rPr>
          <w:rFonts w:ascii="Times New Roman" w:hAnsi="Times New Roman" w:cs="Times New Roman"/>
          <w:sz w:val="24"/>
          <w:szCs w:val="24"/>
        </w:rPr>
      </w:pPr>
      <w:r w:rsidRPr="00D526E3">
        <w:rPr>
          <w:rFonts w:ascii="Times New Roman" w:hAnsi="Times New Roman" w:cs="Times New Roman"/>
          <w:sz w:val="24"/>
          <w:szCs w:val="24"/>
        </w:rPr>
        <w:t xml:space="preserve">собственность на которые не разграничена, и земельных </w:t>
      </w:r>
    </w:p>
    <w:p w:rsidR="00BE2622" w:rsidRPr="00D526E3" w:rsidRDefault="00BE2622" w:rsidP="00BE2622">
      <w:pPr>
        <w:widowControl w:val="0"/>
        <w:autoSpaceDE w:val="0"/>
        <w:autoSpaceDN w:val="0"/>
        <w:adjustRightInd w:val="0"/>
        <w:spacing w:after="0" w:line="240" w:lineRule="auto"/>
        <w:jc w:val="right"/>
        <w:rPr>
          <w:rFonts w:ascii="Times New Roman" w:hAnsi="Times New Roman" w:cs="Times New Roman"/>
          <w:sz w:val="24"/>
          <w:szCs w:val="24"/>
        </w:rPr>
      </w:pPr>
      <w:r w:rsidRPr="00D526E3">
        <w:rPr>
          <w:rFonts w:ascii="Times New Roman" w:hAnsi="Times New Roman" w:cs="Times New Roman"/>
          <w:sz w:val="24"/>
          <w:szCs w:val="24"/>
        </w:rPr>
        <w:t>участков, находящихся в частной собственности</w:t>
      </w:r>
      <w:r w:rsidR="00284700" w:rsidRPr="00D526E3">
        <w:rPr>
          <w:rFonts w:ascii="Times New Roman" w:hAnsi="Times New Roman" w:cs="Times New Roman"/>
          <w:sz w:val="24"/>
          <w:szCs w:val="24"/>
        </w:rPr>
        <w:t xml:space="preserve"> на территории муниципального образования «Город Удачный» Мирнинского района Республики Саха (Якутия)</w:t>
      </w:r>
      <w:r w:rsidRPr="00D526E3">
        <w:rPr>
          <w:rFonts w:ascii="Times New Roman" w:hAnsi="Times New Roman" w:cs="Times New Roman"/>
          <w:sz w:val="24"/>
          <w:szCs w:val="24"/>
        </w:rPr>
        <w:t>»</w:t>
      </w:r>
    </w:p>
    <w:p w:rsidR="00673466" w:rsidRPr="00D526E3" w:rsidRDefault="00673466" w:rsidP="00673466">
      <w:pPr>
        <w:widowControl w:val="0"/>
        <w:autoSpaceDE w:val="0"/>
        <w:autoSpaceDN w:val="0"/>
        <w:adjustRightInd w:val="0"/>
        <w:spacing w:after="0" w:line="240" w:lineRule="auto"/>
        <w:jc w:val="both"/>
        <w:rPr>
          <w:rFonts w:ascii="Times New Roman" w:hAnsi="Times New Roman" w:cs="Times New Roman"/>
          <w:sz w:val="24"/>
          <w:szCs w:val="24"/>
        </w:rPr>
      </w:pPr>
    </w:p>
    <w:p w:rsidR="00673466" w:rsidRPr="00D526E3" w:rsidRDefault="00673466" w:rsidP="00673466">
      <w:pPr>
        <w:widowControl w:val="0"/>
        <w:autoSpaceDE w:val="0"/>
        <w:autoSpaceDN w:val="0"/>
        <w:adjustRightInd w:val="0"/>
        <w:spacing w:after="0" w:line="240" w:lineRule="auto"/>
        <w:jc w:val="both"/>
        <w:rPr>
          <w:rFonts w:ascii="Times New Roman" w:hAnsi="Times New Roman" w:cs="Times New Roman"/>
          <w:sz w:val="24"/>
          <w:szCs w:val="24"/>
        </w:rPr>
      </w:pPr>
    </w:p>
    <w:p w:rsidR="00D65985" w:rsidRPr="00D526E3" w:rsidRDefault="00D65985" w:rsidP="00D65985">
      <w:pPr>
        <w:autoSpaceDE w:val="0"/>
        <w:autoSpaceDN w:val="0"/>
        <w:adjustRightInd w:val="0"/>
        <w:spacing w:after="0" w:line="240" w:lineRule="auto"/>
        <w:ind w:firstLine="540"/>
        <w:jc w:val="center"/>
        <w:outlineLvl w:val="0"/>
        <w:rPr>
          <w:rFonts w:ascii="Times New Roman" w:hAnsi="Times New Roman" w:cs="Times New Roman"/>
          <w:sz w:val="24"/>
          <w:szCs w:val="24"/>
        </w:rPr>
      </w:pPr>
      <w:r w:rsidRPr="00D526E3">
        <w:rPr>
          <w:rFonts w:ascii="Times New Roman" w:hAnsi="Times New Roman" w:cs="Times New Roman"/>
          <w:sz w:val="24"/>
          <w:szCs w:val="24"/>
        </w:rPr>
        <w:t>Соглашение о перераспределении земель и (или) земельных участков, находящихся в муниципальной собственности, или государственная собственность на которые не разграничена и земельных участков, находящихся в частной собственности</w:t>
      </w:r>
    </w:p>
    <w:p w:rsidR="00D65985" w:rsidRPr="00D526E3" w:rsidRDefault="00D65985" w:rsidP="00D65985">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p>
    <w:p w:rsidR="00D65985" w:rsidRPr="00D526E3" w:rsidRDefault="00D65985" w:rsidP="00D6598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526E3">
        <w:rPr>
          <w:rFonts w:ascii="Times New Roman" w:eastAsia="Times New Roman" w:hAnsi="Times New Roman" w:cs="Times New Roman"/>
          <w:sz w:val="24"/>
          <w:szCs w:val="24"/>
          <w:lang w:eastAsia="ru-RU"/>
        </w:rPr>
        <w:t>«_____» __________ 20__ год                                                   № __________</w:t>
      </w:r>
    </w:p>
    <w:p w:rsidR="00D65985" w:rsidRPr="00D526E3" w:rsidRDefault="00D65985" w:rsidP="00D65985">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65985" w:rsidRPr="00D526E3" w:rsidRDefault="00D65985" w:rsidP="00257435">
      <w:pPr>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D526E3">
        <w:rPr>
          <w:rFonts w:ascii="Times New Roman" w:eastAsia="Times New Roman" w:hAnsi="Times New Roman" w:cs="Times New Roman"/>
          <w:sz w:val="24"/>
          <w:szCs w:val="24"/>
          <w:lang w:eastAsia="ru-RU"/>
        </w:rPr>
        <w:t xml:space="preserve">Собственник: </w:t>
      </w:r>
      <w:r w:rsidR="009D3D91" w:rsidRPr="00D526E3">
        <w:rPr>
          <w:rFonts w:ascii="Times New Roman" w:eastAsia="Times New Roman" w:hAnsi="Times New Roman" w:cs="Times New Roman"/>
          <w:sz w:val="24"/>
          <w:szCs w:val="24"/>
          <w:lang w:eastAsia="ru-RU"/>
        </w:rPr>
        <w:t>Администрация</w:t>
      </w:r>
      <w:r w:rsidR="000F7C7C" w:rsidRPr="00D526E3">
        <w:rPr>
          <w:rFonts w:ascii="Times New Roman" w:eastAsia="Times New Roman" w:hAnsi="Times New Roman" w:cs="Times New Roman"/>
          <w:sz w:val="24"/>
          <w:szCs w:val="24"/>
          <w:lang w:eastAsia="ru-RU"/>
        </w:rPr>
        <w:t xml:space="preserve"> муниципального образования «Город Удачный» Мирнинского района Республики Саха (Якутия)</w:t>
      </w:r>
      <w:r w:rsidRPr="00D526E3">
        <w:rPr>
          <w:rFonts w:ascii="Times New Roman" w:eastAsia="Times New Roman" w:hAnsi="Times New Roman" w:cs="Times New Roman"/>
          <w:sz w:val="24"/>
          <w:szCs w:val="24"/>
          <w:lang w:eastAsia="ru-RU"/>
        </w:rPr>
        <w:t xml:space="preserve"> в лице </w:t>
      </w:r>
      <w:r w:rsidR="000F7C7C" w:rsidRPr="00D526E3">
        <w:rPr>
          <w:rFonts w:ascii="Times New Roman" w:eastAsia="Times New Roman" w:hAnsi="Times New Roman" w:cs="Times New Roman"/>
          <w:sz w:val="24"/>
          <w:szCs w:val="24"/>
          <w:lang w:eastAsia="ru-RU"/>
        </w:rPr>
        <w:t>главы города</w:t>
      </w:r>
      <w:r w:rsidR="005407EE" w:rsidRPr="00D526E3">
        <w:rPr>
          <w:rFonts w:ascii="Times New Roman" w:eastAsia="Times New Roman" w:hAnsi="Times New Roman" w:cs="Times New Roman"/>
          <w:sz w:val="24"/>
          <w:szCs w:val="24"/>
          <w:lang w:eastAsia="ru-RU"/>
        </w:rPr>
        <w:t>________________________________________________</w:t>
      </w:r>
      <w:r w:rsidR="009D3D91" w:rsidRPr="00D526E3">
        <w:rPr>
          <w:rFonts w:ascii="Times New Roman" w:eastAsia="Times New Roman" w:hAnsi="Times New Roman" w:cs="Times New Roman"/>
          <w:sz w:val="24"/>
          <w:szCs w:val="24"/>
          <w:lang w:eastAsia="ru-RU"/>
        </w:rPr>
        <w:t>__________________________________________________</w:t>
      </w:r>
      <w:r w:rsidRPr="00D526E3">
        <w:rPr>
          <w:rFonts w:ascii="Times New Roman" w:eastAsia="Times New Roman" w:hAnsi="Times New Roman" w:cs="Times New Roman"/>
          <w:sz w:val="24"/>
          <w:szCs w:val="24"/>
          <w:lang w:eastAsia="ru-RU"/>
        </w:rPr>
        <w:t xml:space="preserve">, </w:t>
      </w:r>
      <w:r w:rsidR="005407EE" w:rsidRPr="00D526E3">
        <w:rPr>
          <w:rFonts w:ascii="Times New Roman" w:eastAsia="Times New Roman" w:hAnsi="Times New Roman" w:cs="Times New Roman"/>
          <w:sz w:val="24"/>
          <w:szCs w:val="24"/>
          <w:lang w:eastAsia="ru-RU"/>
        </w:rPr>
        <w:t>дейс</w:t>
      </w:r>
      <w:r w:rsidR="00455E09" w:rsidRPr="00D526E3">
        <w:rPr>
          <w:rFonts w:ascii="Times New Roman" w:eastAsia="Times New Roman" w:hAnsi="Times New Roman" w:cs="Times New Roman"/>
          <w:sz w:val="24"/>
          <w:szCs w:val="24"/>
          <w:lang w:eastAsia="ru-RU"/>
        </w:rPr>
        <w:t>т</w:t>
      </w:r>
      <w:r w:rsidR="005407EE" w:rsidRPr="00D526E3">
        <w:rPr>
          <w:rFonts w:ascii="Times New Roman" w:eastAsia="Times New Roman" w:hAnsi="Times New Roman" w:cs="Times New Roman"/>
          <w:sz w:val="24"/>
          <w:szCs w:val="24"/>
          <w:lang w:eastAsia="ru-RU"/>
        </w:rPr>
        <w:t>вующий на основании</w:t>
      </w:r>
      <w:r w:rsidR="002F2ADF" w:rsidRPr="00D526E3">
        <w:rPr>
          <w:rFonts w:ascii="Times New Roman" w:eastAsia="Times New Roman" w:hAnsi="Times New Roman" w:cs="Times New Roman"/>
          <w:sz w:val="24"/>
          <w:szCs w:val="24"/>
          <w:lang w:eastAsia="ru-RU"/>
        </w:rPr>
        <w:t xml:space="preserve"> </w:t>
      </w:r>
      <w:r w:rsidR="000F7C7C" w:rsidRPr="00D526E3">
        <w:rPr>
          <w:rFonts w:ascii="Times New Roman" w:eastAsia="Times New Roman" w:hAnsi="Times New Roman" w:cs="Times New Roman"/>
          <w:sz w:val="24"/>
          <w:szCs w:val="24"/>
          <w:lang w:eastAsia="ru-RU"/>
        </w:rPr>
        <w:t>Устава</w:t>
      </w:r>
      <w:r w:rsidR="005407EE" w:rsidRPr="00D526E3">
        <w:rPr>
          <w:rFonts w:ascii="Times New Roman" w:eastAsia="Times New Roman" w:hAnsi="Times New Roman" w:cs="Times New Roman"/>
          <w:sz w:val="24"/>
          <w:szCs w:val="24"/>
          <w:lang w:eastAsia="ru-RU"/>
        </w:rPr>
        <w:t xml:space="preserve">, именуемый в дальнейшем как </w:t>
      </w:r>
      <w:r w:rsidR="00455E09" w:rsidRPr="00D526E3">
        <w:rPr>
          <w:rFonts w:ascii="Times New Roman" w:eastAsia="Times New Roman" w:hAnsi="Times New Roman" w:cs="Times New Roman"/>
          <w:sz w:val="24"/>
          <w:szCs w:val="24"/>
          <w:lang w:eastAsia="ru-RU"/>
        </w:rPr>
        <w:t>«С</w:t>
      </w:r>
      <w:r w:rsidR="009B76BB" w:rsidRPr="00D526E3">
        <w:rPr>
          <w:rFonts w:ascii="Times New Roman" w:eastAsia="Times New Roman" w:hAnsi="Times New Roman" w:cs="Times New Roman"/>
          <w:sz w:val="24"/>
          <w:szCs w:val="24"/>
          <w:lang w:eastAsia="ru-RU"/>
        </w:rPr>
        <w:t>торона-</w:t>
      </w:r>
      <w:r w:rsidR="00455E09" w:rsidRPr="00D526E3">
        <w:rPr>
          <w:rFonts w:ascii="Times New Roman" w:eastAsia="Times New Roman" w:hAnsi="Times New Roman" w:cs="Times New Roman"/>
          <w:sz w:val="24"/>
          <w:szCs w:val="24"/>
          <w:lang w:eastAsia="ru-RU"/>
        </w:rPr>
        <w:t>1</w:t>
      </w:r>
      <w:r w:rsidR="005407EE" w:rsidRPr="00D526E3">
        <w:rPr>
          <w:rFonts w:ascii="Times New Roman" w:eastAsia="Times New Roman" w:hAnsi="Times New Roman" w:cs="Times New Roman"/>
          <w:sz w:val="24"/>
          <w:szCs w:val="24"/>
          <w:lang w:eastAsia="ru-RU"/>
        </w:rPr>
        <w:t xml:space="preserve">», </w:t>
      </w:r>
      <w:r w:rsidRPr="00D526E3">
        <w:rPr>
          <w:rFonts w:ascii="Times New Roman" w:eastAsia="Times New Roman" w:hAnsi="Times New Roman" w:cs="Times New Roman"/>
          <w:sz w:val="24"/>
          <w:szCs w:val="24"/>
          <w:lang w:eastAsia="ru-RU"/>
        </w:rPr>
        <w:t>с одной стороны, и собственник______________________________________________________________________________________________________________________________________</w:t>
      </w:r>
      <w:r w:rsidR="00D12BB6" w:rsidRPr="00D526E3">
        <w:rPr>
          <w:rFonts w:ascii="Times New Roman" w:eastAsia="Times New Roman" w:hAnsi="Times New Roman" w:cs="Times New Roman"/>
          <w:sz w:val="24"/>
          <w:szCs w:val="24"/>
          <w:lang w:eastAsia="ru-RU"/>
        </w:rPr>
        <w:t>______________________________________________</w:t>
      </w:r>
      <w:r w:rsidRPr="00D526E3">
        <w:rPr>
          <w:rFonts w:ascii="Times New Roman" w:eastAsia="Times New Roman" w:hAnsi="Times New Roman" w:cs="Times New Roman"/>
          <w:sz w:val="24"/>
          <w:szCs w:val="24"/>
          <w:lang w:eastAsia="ru-RU"/>
        </w:rPr>
        <w:t>________</w:t>
      </w:r>
    </w:p>
    <w:p w:rsidR="00D65985" w:rsidRPr="00D526E3" w:rsidRDefault="00D65985" w:rsidP="00257435">
      <w:pPr>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D526E3">
        <w:rPr>
          <w:rFonts w:ascii="Times New Roman" w:eastAsia="Times New Roman" w:hAnsi="Times New Roman" w:cs="Times New Roman"/>
          <w:sz w:val="24"/>
          <w:szCs w:val="24"/>
          <w:lang w:eastAsia="ru-RU"/>
        </w:rPr>
        <w:t>(</w:t>
      </w:r>
      <w:r w:rsidR="00B558A1" w:rsidRPr="00D526E3">
        <w:rPr>
          <w:rFonts w:ascii="Times New Roman" w:eastAsia="Times New Roman" w:hAnsi="Times New Roman" w:cs="Times New Roman"/>
          <w:sz w:val="24"/>
          <w:szCs w:val="24"/>
          <w:lang w:eastAsia="ru-RU"/>
        </w:rPr>
        <w:t>Фамилия</w:t>
      </w:r>
      <w:r w:rsidRPr="00D526E3">
        <w:rPr>
          <w:rFonts w:ascii="Times New Roman" w:eastAsia="Times New Roman" w:hAnsi="Times New Roman" w:cs="Times New Roman"/>
          <w:sz w:val="24"/>
          <w:szCs w:val="24"/>
          <w:lang w:eastAsia="ru-RU"/>
        </w:rPr>
        <w:t>, имя, отчество, паспортные данные собственника</w:t>
      </w:r>
      <w:r w:rsidR="00694773" w:rsidRPr="00D526E3">
        <w:rPr>
          <w:rFonts w:ascii="Times New Roman" w:eastAsia="Times New Roman" w:hAnsi="Times New Roman" w:cs="Times New Roman"/>
          <w:sz w:val="24"/>
          <w:szCs w:val="24"/>
          <w:lang w:eastAsia="ru-RU"/>
        </w:rPr>
        <w:t xml:space="preserve"> земельного участка</w:t>
      </w:r>
      <w:r w:rsidRPr="00D526E3">
        <w:rPr>
          <w:rFonts w:ascii="Times New Roman" w:eastAsia="Times New Roman" w:hAnsi="Times New Roman" w:cs="Times New Roman"/>
          <w:sz w:val="24"/>
          <w:szCs w:val="24"/>
          <w:lang w:eastAsia="ru-RU"/>
        </w:rPr>
        <w:t>)</w:t>
      </w:r>
    </w:p>
    <w:p w:rsidR="00D65985" w:rsidRPr="00D526E3" w:rsidRDefault="005407EE" w:rsidP="00B558A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526E3">
        <w:rPr>
          <w:rFonts w:ascii="Times New Roman" w:eastAsia="Times New Roman" w:hAnsi="Times New Roman" w:cs="Times New Roman"/>
          <w:sz w:val="24"/>
          <w:szCs w:val="24"/>
          <w:lang w:eastAsia="ru-RU"/>
        </w:rPr>
        <w:t>именуемый</w:t>
      </w:r>
      <w:r w:rsidR="00455E09" w:rsidRPr="00D526E3">
        <w:rPr>
          <w:rFonts w:ascii="Times New Roman" w:eastAsia="Times New Roman" w:hAnsi="Times New Roman" w:cs="Times New Roman"/>
          <w:sz w:val="24"/>
          <w:szCs w:val="24"/>
          <w:lang w:eastAsia="ru-RU"/>
        </w:rPr>
        <w:t xml:space="preserve">в дальнейшем </w:t>
      </w:r>
      <w:r w:rsidRPr="00D526E3">
        <w:rPr>
          <w:rFonts w:ascii="Times New Roman" w:eastAsia="Times New Roman" w:hAnsi="Times New Roman" w:cs="Times New Roman"/>
          <w:sz w:val="24"/>
          <w:szCs w:val="24"/>
          <w:lang w:eastAsia="ru-RU"/>
        </w:rPr>
        <w:t xml:space="preserve">как </w:t>
      </w:r>
      <w:r w:rsidR="00455E09" w:rsidRPr="00D526E3">
        <w:rPr>
          <w:rFonts w:ascii="Times New Roman" w:eastAsia="Times New Roman" w:hAnsi="Times New Roman" w:cs="Times New Roman"/>
          <w:sz w:val="24"/>
          <w:szCs w:val="24"/>
          <w:lang w:eastAsia="ru-RU"/>
        </w:rPr>
        <w:t>«С</w:t>
      </w:r>
      <w:r w:rsidR="009B76BB" w:rsidRPr="00D526E3">
        <w:rPr>
          <w:rFonts w:ascii="Times New Roman" w:eastAsia="Times New Roman" w:hAnsi="Times New Roman" w:cs="Times New Roman"/>
          <w:sz w:val="24"/>
          <w:szCs w:val="24"/>
          <w:lang w:eastAsia="ru-RU"/>
        </w:rPr>
        <w:t>торона-</w:t>
      </w:r>
      <w:r w:rsidR="00455E09" w:rsidRPr="00D526E3">
        <w:rPr>
          <w:rFonts w:ascii="Times New Roman" w:eastAsia="Times New Roman" w:hAnsi="Times New Roman" w:cs="Times New Roman"/>
          <w:sz w:val="24"/>
          <w:szCs w:val="24"/>
          <w:lang w:eastAsia="ru-RU"/>
        </w:rPr>
        <w:t>2</w:t>
      </w:r>
      <w:r w:rsidRPr="00D526E3">
        <w:rPr>
          <w:rFonts w:ascii="Times New Roman" w:eastAsia="Times New Roman" w:hAnsi="Times New Roman" w:cs="Times New Roman"/>
          <w:sz w:val="24"/>
          <w:szCs w:val="24"/>
          <w:lang w:eastAsia="ru-RU"/>
        </w:rPr>
        <w:t xml:space="preserve">» </w:t>
      </w:r>
      <w:r w:rsidR="00D65985" w:rsidRPr="00D526E3">
        <w:rPr>
          <w:rFonts w:ascii="Times New Roman" w:eastAsia="Times New Roman" w:hAnsi="Times New Roman" w:cs="Times New Roman"/>
          <w:sz w:val="24"/>
          <w:szCs w:val="24"/>
          <w:lang w:eastAsia="ru-RU"/>
        </w:rPr>
        <w:t>с другой стороны, заключили настоящее соглашение о нижеследующем:</w:t>
      </w:r>
    </w:p>
    <w:p w:rsidR="00257435" w:rsidRPr="00D526E3" w:rsidRDefault="00257435" w:rsidP="00257435">
      <w:pPr>
        <w:spacing w:after="0" w:line="240" w:lineRule="auto"/>
        <w:jc w:val="both"/>
        <w:rPr>
          <w:rFonts w:ascii="Times New Roman" w:hAnsi="Times New Roman" w:cs="Times New Roman"/>
          <w:sz w:val="24"/>
          <w:szCs w:val="24"/>
        </w:rPr>
      </w:pPr>
      <w:r w:rsidRPr="00D526E3">
        <w:rPr>
          <w:rFonts w:ascii="Times New Roman" w:hAnsi="Times New Roman" w:cs="Times New Roman"/>
          <w:sz w:val="24"/>
          <w:szCs w:val="24"/>
        </w:rPr>
        <w:t>1. Стороны осуществляют перераспределение следующих исходных земельных участков:</w:t>
      </w:r>
    </w:p>
    <w:p w:rsidR="00257435" w:rsidRPr="00D526E3" w:rsidRDefault="00257435" w:rsidP="00257435">
      <w:pPr>
        <w:spacing w:after="0" w:line="240" w:lineRule="auto"/>
        <w:jc w:val="both"/>
        <w:rPr>
          <w:rFonts w:ascii="Times New Roman" w:hAnsi="Times New Roman" w:cs="Times New Roman"/>
          <w:sz w:val="24"/>
          <w:szCs w:val="24"/>
        </w:rPr>
      </w:pPr>
      <w:r w:rsidRPr="00D526E3">
        <w:rPr>
          <w:rFonts w:ascii="Times New Roman" w:hAnsi="Times New Roman" w:cs="Times New Roman"/>
          <w:sz w:val="24"/>
          <w:szCs w:val="24"/>
        </w:rPr>
        <w:t>- земельный участок, расположенный по адресу:</w:t>
      </w:r>
      <w:r w:rsidR="000B6252" w:rsidRPr="00D526E3">
        <w:rPr>
          <w:rFonts w:ascii="Times New Roman" w:hAnsi="Times New Roman" w:cs="Times New Roman"/>
          <w:sz w:val="24"/>
          <w:szCs w:val="24"/>
        </w:rPr>
        <w:t>____________________________</w:t>
      </w:r>
      <w:r w:rsidRPr="00D526E3">
        <w:rPr>
          <w:rFonts w:ascii="Times New Roman" w:hAnsi="Times New Roman" w:cs="Times New Roman"/>
          <w:sz w:val="24"/>
          <w:szCs w:val="24"/>
        </w:rPr>
        <w:t xml:space="preserve">, кадастровый номер </w:t>
      </w:r>
      <w:r w:rsidR="000B6252" w:rsidRPr="00D526E3">
        <w:rPr>
          <w:rFonts w:ascii="Times New Roman" w:hAnsi="Times New Roman" w:cs="Times New Roman"/>
          <w:sz w:val="24"/>
          <w:szCs w:val="24"/>
        </w:rPr>
        <w:t>_______________________</w:t>
      </w:r>
      <w:r w:rsidRPr="00D526E3">
        <w:rPr>
          <w:rFonts w:ascii="Times New Roman" w:hAnsi="Times New Roman" w:cs="Times New Roman"/>
          <w:sz w:val="24"/>
          <w:szCs w:val="24"/>
        </w:rPr>
        <w:t xml:space="preserve">, общей площадью </w:t>
      </w:r>
      <w:r w:rsidR="000B6252" w:rsidRPr="00D526E3">
        <w:rPr>
          <w:rFonts w:ascii="Times New Roman" w:hAnsi="Times New Roman" w:cs="Times New Roman"/>
          <w:sz w:val="24"/>
          <w:szCs w:val="24"/>
        </w:rPr>
        <w:t>_______</w:t>
      </w:r>
      <w:r w:rsidRPr="00D526E3">
        <w:rPr>
          <w:rFonts w:ascii="Times New Roman" w:hAnsi="Times New Roman" w:cs="Times New Roman"/>
          <w:sz w:val="24"/>
          <w:szCs w:val="24"/>
        </w:rPr>
        <w:t xml:space="preserve"> кв.м, категория земель: </w:t>
      </w:r>
      <w:r w:rsidR="000B6252" w:rsidRPr="00D526E3">
        <w:rPr>
          <w:rFonts w:ascii="Times New Roman" w:hAnsi="Times New Roman" w:cs="Times New Roman"/>
          <w:sz w:val="24"/>
          <w:szCs w:val="24"/>
        </w:rPr>
        <w:t>______________________________________________</w:t>
      </w:r>
      <w:r w:rsidRPr="00D526E3">
        <w:rPr>
          <w:rFonts w:ascii="Times New Roman" w:hAnsi="Times New Roman" w:cs="Times New Roman"/>
          <w:sz w:val="24"/>
          <w:szCs w:val="24"/>
        </w:rPr>
        <w:t xml:space="preserve">. Данный земельный участок принадлежит на праве собственности Стороне-1,на основании </w:t>
      </w:r>
      <w:r w:rsidR="000B6252" w:rsidRPr="00D526E3">
        <w:rPr>
          <w:rFonts w:ascii="Times New Roman" w:hAnsi="Times New Roman" w:cs="Times New Roman"/>
          <w:sz w:val="24"/>
          <w:szCs w:val="24"/>
        </w:rPr>
        <w:t>_____________________________</w:t>
      </w:r>
      <w:r w:rsidRPr="00D526E3">
        <w:rPr>
          <w:rFonts w:ascii="Times New Roman" w:hAnsi="Times New Roman" w:cs="Times New Roman"/>
          <w:sz w:val="24"/>
          <w:szCs w:val="24"/>
        </w:rPr>
        <w:t xml:space="preserve">, зарегистрированных Управлением Федеральной службы государственной регистрации, кадастра и картографии по </w:t>
      </w:r>
      <w:r w:rsidR="000B6252" w:rsidRPr="00D526E3">
        <w:rPr>
          <w:rFonts w:ascii="Times New Roman" w:hAnsi="Times New Roman" w:cs="Times New Roman"/>
          <w:sz w:val="24"/>
          <w:szCs w:val="24"/>
        </w:rPr>
        <w:t>Республике Саха (Якутия)</w:t>
      </w:r>
      <w:r w:rsidRPr="00D526E3">
        <w:rPr>
          <w:rFonts w:ascii="Times New Roman" w:hAnsi="Times New Roman" w:cs="Times New Roman"/>
          <w:sz w:val="24"/>
          <w:szCs w:val="24"/>
        </w:rPr>
        <w:t xml:space="preserve">, о чем в Едином государственном реестре прав на недвижимое имущество и сделок с ним </w:t>
      </w:r>
      <w:r w:rsidR="000B6252" w:rsidRPr="00D526E3">
        <w:rPr>
          <w:rFonts w:ascii="Times New Roman" w:hAnsi="Times New Roman" w:cs="Times New Roman"/>
          <w:sz w:val="24"/>
          <w:szCs w:val="24"/>
        </w:rPr>
        <w:t>от __________________</w:t>
      </w:r>
      <w:r w:rsidRPr="00D526E3">
        <w:rPr>
          <w:rFonts w:ascii="Times New Roman" w:hAnsi="Times New Roman" w:cs="Times New Roman"/>
          <w:sz w:val="24"/>
          <w:szCs w:val="24"/>
        </w:rPr>
        <w:t xml:space="preserve">г. сделана запись регистрации </w:t>
      </w:r>
      <w:r w:rsidR="000B6252" w:rsidRPr="00D526E3">
        <w:rPr>
          <w:rFonts w:ascii="Times New Roman" w:hAnsi="Times New Roman" w:cs="Times New Roman"/>
          <w:sz w:val="24"/>
          <w:szCs w:val="24"/>
        </w:rPr>
        <w:t>_________________________</w:t>
      </w:r>
      <w:r w:rsidRPr="00D526E3">
        <w:rPr>
          <w:rFonts w:ascii="Times New Roman" w:hAnsi="Times New Roman" w:cs="Times New Roman"/>
          <w:sz w:val="24"/>
          <w:szCs w:val="24"/>
        </w:rPr>
        <w:t xml:space="preserve">. </w:t>
      </w:r>
    </w:p>
    <w:p w:rsidR="000B6252" w:rsidRPr="00D526E3" w:rsidRDefault="000B6252" w:rsidP="000B6252">
      <w:pPr>
        <w:spacing w:after="0" w:line="240" w:lineRule="auto"/>
        <w:jc w:val="both"/>
        <w:rPr>
          <w:rFonts w:ascii="Times New Roman" w:hAnsi="Times New Roman" w:cs="Times New Roman"/>
          <w:sz w:val="24"/>
          <w:szCs w:val="24"/>
        </w:rPr>
      </w:pPr>
      <w:r w:rsidRPr="00D526E3">
        <w:rPr>
          <w:rFonts w:ascii="Times New Roman" w:hAnsi="Times New Roman" w:cs="Times New Roman"/>
          <w:sz w:val="24"/>
          <w:szCs w:val="24"/>
        </w:rPr>
        <w:t>Данный земельный участок</w:t>
      </w:r>
      <w:r w:rsidRPr="00D526E3">
        <w:rPr>
          <w:rFonts w:ascii="Times New Roman" w:hAnsi="Times New Roman" w:cs="Times New Roman"/>
          <w:snapToGrid w:val="0"/>
          <w:sz w:val="24"/>
          <w:szCs w:val="24"/>
        </w:rPr>
        <w:t xml:space="preserve"> не имеет ограничений (обременении), под арестом (запрещением) не состоит.</w:t>
      </w:r>
    </w:p>
    <w:p w:rsidR="000B6252" w:rsidRPr="00D526E3" w:rsidRDefault="00257435" w:rsidP="00257435">
      <w:pPr>
        <w:spacing w:after="0" w:line="240" w:lineRule="auto"/>
        <w:jc w:val="both"/>
        <w:rPr>
          <w:rFonts w:ascii="Times New Roman" w:hAnsi="Times New Roman" w:cs="Times New Roman"/>
          <w:sz w:val="24"/>
          <w:szCs w:val="24"/>
        </w:rPr>
      </w:pPr>
      <w:r w:rsidRPr="00D526E3">
        <w:rPr>
          <w:rFonts w:ascii="Times New Roman" w:hAnsi="Times New Roman" w:cs="Times New Roman"/>
          <w:sz w:val="24"/>
          <w:szCs w:val="24"/>
        </w:rPr>
        <w:t xml:space="preserve">- земельный участок, расположенный по адресу: </w:t>
      </w:r>
      <w:r w:rsidR="000B6252" w:rsidRPr="00D526E3">
        <w:rPr>
          <w:rFonts w:ascii="Times New Roman" w:hAnsi="Times New Roman" w:cs="Times New Roman"/>
          <w:sz w:val="24"/>
          <w:szCs w:val="24"/>
        </w:rPr>
        <w:t>__________________________________</w:t>
      </w:r>
      <w:r w:rsidRPr="00D526E3">
        <w:rPr>
          <w:rFonts w:ascii="Times New Roman" w:hAnsi="Times New Roman" w:cs="Times New Roman"/>
          <w:sz w:val="24"/>
          <w:szCs w:val="24"/>
        </w:rPr>
        <w:t xml:space="preserve">, кадастровый номер </w:t>
      </w:r>
      <w:r w:rsidR="000B6252" w:rsidRPr="00D526E3">
        <w:rPr>
          <w:rFonts w:ascii="Times New Roman" w:hAnsi="Times New Roman" w:cs="Times New Roman"/>
          <w:sz w:val="24"/>
          <w:szCs w:val="24"/>
        </w:rPr>
        <w:t>_______________________________</w:t>
      </w:r>
      <w:r w:rsidRPr="00D526E3">
        <w:rPr>
          <w:rFonts w:ascii="Times New Roman" w:hAnsi="Times New Roman" w:cs="Times New Roman"/>
          <w:sz w:val="24"/>
          <w:szCs w:val="24"/>
        </w:rPr>
        <w:t xml:space="preserve">, общей площадью </w:t>
      </w:r>
      <w:r w:rsidR="000B6252" w:rsidRPr="00D526E3">
        <w:rPr>
          <w:rFonts w:ascii="Times New Roman" w:hAnsi="Times New Roman" w:cs="Times New Roman"/>
          <w:sz w:val="24"/>
          <w:szCs w:val="24"/>
        </w:rPr>
        <w:t>_______</w:t>
      </w:r>
      <w:r w:rsidRPr="00D526E3">
        <w:rPr>
          <w:rFonts w:ascii="Times New Roman" w:hAnsi="Times New Roman" w:cs="Times New Roman"/>
          <w:sz w:val="24"/>
          <w:szCs w:val="24"/>
        </w:rPr>
        <w:t xml:space="preserve"> кв.м, категория земель: земли населенных пунктов - </w:t>
      </w:r>
      <w:r w:rsidR="000B6252" w:rsidRPr="00D526E3">
        <w:rPr>
          <w:rFonts w:ascii="Times New Roman" w:hAnsi="Times New Roman" w:cs="Times New Roman"/>
          <w:sz w:val="24"/>
          <w:szCs w:val="24"/>
        </w:rPr>
        <w:t>_____________________________________</w:t>
      </w:r>
      <w:r w:rsidRPr="00D526E3">
        <w:rPr>
          <w:rFonts w:ascii="Times New Roman" w:hAnsi="Times New Roman" w:cs="Times New Roman"/>
          <w:sz w:val="24"/>
          <w:szCs w:val="24"/>
        </w:rPr>
        <w:t xml:space="preserve">. </w:t>
      </w:r>
    </w:p>
    <w:p w:rsidR="00257435" w:rsidRPr="00D526E3" w:rsidRDefault="00257435" w:rsidP="00257435">
      <w:pPr>
        <w:spacing w:after="0" w:line="240" w:lineRule="auto"/>
        <w:jc w:val="both"/>
        <w:rPr>
          <w:rFonts w:ascii="Times New Roman" w:hAnsi="Times New Roman" w:cs="Times New Roman"/>
          <w:sz w:val="24"/>
          <w:szCs w:val="24"/>
        </w:rPr>
      </w:pPr>
      <w:r w:rsidRPr="00D526E3">
        <w:rPr>
          <w:rFonts w:ascii="Times New Roman" w:hAnsi="Times New Roman" w:cs="Times New Roman"/>
          <w:sz w:val="24"/>
          <w:szCs w:val="24"/>
        </w:rPr>
        <w:t xml:space="preserve">Данный земельный участок принадлежит на праве собственности Стороне-2, на основании </w:t>
      </w:r>
      <w:r w:rsidR="000B6252" w:rsidRPr="00D526E3">
        <w:rPr>
          <w:rFonts w:ascii="Times New Roman" w:hAnsi="Times New Roman" w:cs="Times New Roman"/>
          <w:sz w:val="24"/>
          <w:szCs w:val="24"/>
        </w:rPr>
        <w:t>_______________________________</w:t>
      </w:r>
      <w:r w:rsidRPr="00D526E3">
        <w:rPr>
          <w:rFonts w:ascii="Times New Roman" w:hAnsi="Times New Roman" w:cs="Times New Roman"/>
          <w:sz w:val="24"/>
          <w:szCs w:val="24"/>
        </w:rPr>
        <w:t xml:space="preserve">, зарегистрированных Управлением Федеральной службы государственной регистрации, кадастра и картографии по </w:t>
      </w:r>
      <w:r w:rsidR="000B6252" w:rsidRPr="00D526E3">
        <w:rPr>
          <w:rFonts w:ascii="Times New Roman" w:hAnsi="Times New Roman" w:cs="Times New Roman"/>
          <w:sz w:val="24"/>
          <w:szCs w:val="24"/>
        </w:rPr>
        <w:t>Республике Саха (Якутия)</w:t>
      </w:r>
      <w:r w:rsidRPr="00D526E3">
        <w:rPr>
          <w:rFonts w:ascii="Times New Roman" w:hAnsi="Times New Roman" w:cs="Times New Roman"/>
          <w:sz w:val="24"/>
          <w:szCs w:val="24"/>
        </w:rPr>
        <w:t xml:space="preserve">, о чем в Едином государственном реестре прав на недвижимое имущество и сделок с ним </w:t>
      </w:r>
      <w:r w:rsidR="000B6252" w:rsidRPr="00D526E3">
        <w:rPr>
          <w:rFonts w:ascii="Times New Roman" w:hAnsi="Times New Roman" w:cs="Times New Roman"/>
          <w:sz w:val="24"/>
          <w:szCs w:val="24"/>
        </w:rPr>
        <w:t>от ____________________г</w:t>
      </w:r>
      <w:r w:rsidRPr="00D526E3">
        <w:rPr>
          <w:rFonts w:ascii="Times New Roman" w:hAnsi="Times New Roman" w:cs="Times New Roman"/>
          <w:sz w:val="24"/>
          <w:szCs w:val="24"/>
        </w:rPr>
        <w:t xml:space="preserve">. сделана запись регистрации </w:t>
      </w:r>
      <w:r w:rsidR="000B6252" w:rsidRPr="00D526E3">
        <w:rPr>
          <w:rFonts w:ascii="Times New Roman" w:hAnsi="Times New Roman" w:cs="Times New Roman"/>
          <w:sz w:val="24"/>
          <w:szCs w:val="24"/>
        </w:rPr>
        <w:t>_____________________</w:t>
      </w:r>
      <w:r w:rsidRPr="00D526E3">
        <w:rPr>
          <w:rFonts w:ascii="Times New Roman" w:hAnsi="Times New Roman" w:cs="Times New Roman"/>
          <w:sz w:val="24"/>
          <w:szCs w:val="24"/>
        </w:rPr>
        <w:t>.</w:t>
      </w:r>
    </w:p>
    <w:p w:rsidR="00257435" w:rsidRPr="00D526E3" w:rsidRDefault="00257435" w:rsidP="00257435">
      <w:pPr>
        <w:spacing w:after="0" w:line="240" w:lineRule="auto"/>
        <w:jc w:val="both"/>
        <w:rPr>
          <w:rFonts w:ascii="Times New Roman" w:hAnsi="Times New Roman" w:cs="Times New Roman"/>
          <w:sz w:val="24"/>
          <w:szCs w:val="24"/>
        </w:rPr>
      </w:pPr>
      <w:r w:rsidRPr="00D526E3">
        <w:rPr>
          <w:rFonts w:ascii="Times New Roman" w:hAnsi="Times New Roman" w:cs="Times New Roman"/>
          <w:sz w:val="24"/>
          <w:szCs w:val="24"/>
        </w:rPr>
        <w:t>Данный земельный участок</w:t>
      </w:r>
      <w:r w:rsidRPr="00D526E3">
        <w:rPr>
          <w:rFonts w:ascii="Times New Roman" w:hAnsi="Times New Roman" w:cs="Times New Roman"/>
          <w:snapToGrid w:val="0"/>
          <w:sz w:val="24"/>
          <w:szCs w:val="24"/>
        </w:rPr>
        <w:t xml:space="preserve"> не имеет ограничений (обременении), под арестом (запрещением) не состоит.</w:t>
      </w:r>
    </w:p>
    <w:p w:rsidR="00257435" w:rsidRPr="00D526E3" w:rsidRDefault="00257435" w:rsidP="00257435">
      <w:pPr>
        <w:spacing w:after="0" w:line="240" w:lineRule="auto"/>
        <w:jc w:val="both"/>
        <w:rPr>
          <w:rFonts w:ascii="Times New Roman" w:hAnsi="Times New Roman" w:cs="Times New Roman"/>
          <w:sz w:val="24"/>
          <w:szCs w:val="24"/>
        </w:rPr>
      </w:pPr>
      <w:r w:rsidRPr="00D526E3">
        <w:rPr>
          <w:rFonts w:ascii="Times New Roman" w:hAnsi="Times New Roman" w:cs="Times New Roman"/>
          <w:sz w:val="24"/>
          <w:szCs w:val="24"/>
        </w:rPr>
        <w:t>2. В результате перераспределения в собственность:</w:t>
      </w:r>
    </w:p>
    <w:p w:rsidR="00257435" w:rsidRPr="00D526E3" w:rsidRDefault="00257435" w:rsidP="00257435">
      <w:pPr>
        <w:spacing w:after="0" w:line="240" w:lineRule="auto"/>
        <w:jc w:val="both"/>
        <w:rPr>
          <w:rFonts w:ascii="Times New Roman" w:hAnsi="Times New Roman" w:cs="Times New Roman"/>
          <w:sz w:val="24"/>
          <w:szCs w:val="24"/>
        </w:rPr>
      </w:pPr>
      <w:r w:rsidRPr="00D526E3">
        <w:rPr>
          <w:rFonts w:ascii="Times New Roman" w:hAnsi="Times New Roman" w:cs="Times New Roman"/>
          <w:sz w:val="24"/>
          <w:szCs w:val="24"/>
        </w:rPr>
        <w:t xml:space="preserve">- Стороне-1 передается земельный участок </w:t>
      </w:r>
      <w:r w:rsidR="00B558A1" w:rsidRPr="00D526E3">
        <w:rPr>
          <w:rFonts w:ascii="Times New Roman" w:hAnsi="Times New Roman" w:cs="Times New Roman"/>
          <w:sz w:val="24"/>
          <w:szCs w:val="24"/>
        </w:rPr>
        <w:t>«</w:t>
      </w:r>
      <w:r w:rsidRPr="00D526E3">
        <w:rPr>
          <w:rFonts w:ascii="Times New Roman" w:hAnsi="Times New Roman" w:cs="Times New Roman"/>
          <w:sz w:val="24"/>
          <w:szCs w:val="24"/>
        </w:rPr>
        <w:t>ЗУ1</w:t>
      </w:r>
      <w:r w:rsidR="00B558A1" w:rsidRPr="00D526E3">
        <w:rPr>
          <w:rFonts w:ascii="Times New Roman" w:hAnsi="Times New Roman" w:cs="Times New Roman"/>
          <w:sz w:val="24"/>
          <w:szCs w:val="24"/>
        </w:rPr>
        <w:t>»</w:t>
      </w:r>
      <w:r w:rsidRPr="00D526E3">
        <w:rPr>
          <w:rFonts w:ascii="Times New Roman" w:hAnsi="Times New Roman" w:cs="Times New Roman"/>
          <w:sz w:val="24"/>
          <w:szCs w:val="24"/>
        </w:rPr>
        <w:t xml:space="preserve">, расположенный по адресу: </w:t>
      </w:r>
      <w:r w:rsidR="000B6252" w:rsidRPr="00D526E3">
        <w:rPr>
          <w:rFonts w:ascii="Times New Roman" w:hAnsi="Times New Roman" w:cs="Times New Roman"/>
          <w:sz w:val="24"/>
          <w:szCs w:val="24"/>
        </w:rPr>
        <w:t>__________________</w:t>
      </w:r>
      <w:r w:rsidRPr="00D526E3">
        <w:rPr>
          <w:rFonts w:ascii="Times New Roman" w:hAnsi="Times New Roman" w:cs="Times New Roman"/>
          <w:sz w:val="24"/>
          <w:szCs w:val="24"/>
        </w:rPr>
        <w:t xml:space="preserve">, площадью </w:t>
      </w:r>
      <w:r w:rsidR="000B6252" w:rsidRPr="00D526E3">
        <w:rPr>
          <w:rFonts w:ascii="Times New Roman" w:hAnsi="Times New Roman" w:cs="Times New Roman"/>
          <w:sz w:val="24"/>
          <w:szCs w:val="24"/>
        </w:rPr>
        <w:t>______</w:t>
      </w:r>
      <w:r w:rsidRPr="00D526E3">
        <w:rPr>
          <w:rFonts w:ascii="Times New Roman" w:hAnsi="Times New Roman" w:cs="Times New Roman"/>
          <w:sz w:val="24"/>
          <w:szCs w:val="24"/>
        </w:rPr>
        <w:t xml:space="preserve"> (</w:t>
      </w:r>
      <w:r w:rsidR="000B6252" w:rsidRPr="00D526E3">
        <w:rPr>
          <w:rFonts w:ascii="Times New Roman" w:hAnsi="Times New Roman" w:cs="Times New Roman"/>
          <w:sz w:val="24"/>
          <w:szCs w:val="24"/>
        </w:rPr>
        <w:t>площадь прописью</w:t>
      </w:r>
      <w:r w:rsidRPr="00D526E3">
        <w:rPr>
          <w:rFonts w:ascii="Times New Roman" w:hAnsi="Times New Roman" w:cs="Times New Roman"/>
          <w:sz w:val="24"/>
          <w:szCs w:val="24"/>
        </w:rPr>
        <w:t xml:space="preserve">) кв.м., категория земель: </w:t>
      </w:r>
      <w:r w:rsidR="000B6252" w:rsidRPr="00D526E3">
        <w:rPr>
          <w:rFonts w:ascii="Times New Roman" w:eastAsia="TimesNewRoman" w:hAnsi="Times New Roman" w:cs="Times New Roman"/>
          <w:sz w:val="24"/>
          <w:szCs w:val="24"/>
        </w:rPr>
        <w:t>_______________________________________________</w:t>
      </w:r>
      <w:r w:rsidRPr="00D526E3">
        <w:rPr>
          <w:rFonts w:ascii="Times New Roman" w:hAnsi="Times New Roman" w:cs="Times New Roman"/>
          <w:sz w:val="24"/>
          <w:szCs w:val="24"/>
        </w:rPr>
        <w:t xml:space="preserve">. Земельный участок "ЗУ1" был образован следующим способом: исходный земельный участок </w:t>
      </w:r>
      <w:r w:rsidR="000B6252" w:rsidRPr="00D526E3">
        <w:rPr>
          <w:rFonts w:ascii="Times New Roman" w:hAnsi="Times New Roman" w:cs="Times New Roman"/>
          <w:sz w:val="24"/>
          <w:szCs w:val="24"/>
        </w:rPr>
        <w:t>_______________________</w:t>
      </w:r>
      <w:r w:rsidRPr="00D526E3">
        <w:rPr>
          <w:rFonts w:ascii="Times New Roman" w:hAnsi="Times New Roman" w:cs="Times New Roman"/>
          <w:sz w:val="24"/>
          <w:szCs w:val="24"/>
        </w:rPr>
        <w:t xml:space="preserve"> был разделен на </w:t>
      </w:r>
      <w:r w:rsidR="00B604BA" w:rsidRPr="00D526E3">
        <w:rPr>
          <w:rFonts w:ascii="Times New Roman" w:hAnsi="Times New Roman" w:cs="Times New Roman"/>
          <w:sz w:val="24"/>
          <w:szCs w:val="24"/>
        </w:rPr>
        <w:t>______</w:t>
      </w:r>
      <w:r w:rsidRPr="00D526E3">
        <w:rPr>
          <w:rFonts w:ascii="Times New Roman" w:hAnsi="Times New Roman" w:cs="Times New Roman"/>
          <w:sz w:val="24"/>
          <w:szCs w:val="24"/>
        </w:rPr>
        <w:t xml:space="preserve"> части </w:t>
      </w:r>
      <w:r w:rsidR="00B558A1" w:rsidRPr="00D526E3">
        <w:rPr>
          <w:rFonts w:ascii="Times New Roman" w:hAnsi="Times New Roman" w:cs="Times New Roman"/>
          <w:sz w:val="24"/>
          <w:szCs w:val="24"/>
        </w:rPr>
        <w:t>(</w:t>
      </w:r>
      <w:r w:rsidR="00845985" w:rsidRPr="00D526E3">
        <w:rPr>
          <w:rFonts w:ascii="Times New Roman" w:hAnsi="Times New Roman" w:cs="Times New Roman"/>
          <w:sz w:val="24"/>
          <w:szCs w:val="24"/>
        </w:rPr>
        <w:t>ЗУ1.1</w:t>
      </w:r>
      <w:r w:rsidRPr="00D526E3">
        <w:rPr>
          <w:rFonts w:ascii="Times New Roman" w:hAnsi="Times New Roman" w:cs="Times New Roman"/>
          <w:sz w:val="24"/>
          <w:szCs w:val="24"/>
        </w:rPr>
        <w:t>:п</w:t>
      </w:r>
      <w:r w:rsidR="00845985" w:rsidRPr="00D526E3">
        <w:rPr>
          <w:rFonts w:ascii="Times New Roman" w:hAnsi="Times New Roman" w:cs="Times New Roman"/>
          <w:sz w:val="24"/>
          <w:szCs w:val="24"/>
        </w:rPr>
        <w:t xml:space="preserve">лощадью </w:t>
      </w:r>
      <w:r w:rsidRPr="00D526E3">
        <w:rPr>
          <w:rFonts w:ascii="Times New Roman" w:hAnsi="Times New Roman" w:cs="Times New Roman"/>
          <w:sz w:val="24"/>
          <w:szCs w:val="24"/>
        </w:rPr>
        <w:t xml:space="preserve">- </w:t>
      </w:r>
      <w:r w:rsidR="00845985" w:rsidRPr="00D526E3">
        <w:rPr>
          <w:rFonts w:ascii="Times New Roman" w:hAnsi="Times New Roman" w:cs="Times New Roman"/>
          <w:sz w:val="24"/>
          <w:szCs w:val="24"/>
        </w:rPr>
        <w:t xml:space="preserve">_____ </w:t>
      </w:r>
      <w:r w:rsidRPr="00D526E3">
        <w:rPr>
          <w:rFonts w:ascii="Times New Roman" w:hAnsi="Times New Roman" w:cs="Times New Roman"/>
          <w:sz w:val="24"/>
          <w:szCs w:val="24"/>
        </w:rPr>
        <w:t>кв.м,:</w:t>
      </w:r>
      <w:r w:rsidR="00845985" w:rsidRPr="00D526E3">
        <w:rPr>
          <w:rFonts w:ascii="Times New Roman" w:hAnsi="Times New Roman" w:cs="Times New Roman"/>
          <w:sz w:val="24"/>
          <w:szCs w:val="24"/>
        </w:rPr>
        <w:t>ЗУ1.2</w:t>
      </w:r>
      <w:r w:rsidRPr="00D526E3">
        <w:rPr>
          <w:rFonts w:ascii="Times New Roman" w:hAnsi="Times New Roman" w:cs="Times New Roman"/>
          <w:sz w:val="24"/>
          <w:szCs w:val="24"/>
        </w:rPr>
        <w:t>:п</w:t>
      </w:r>
      <w:r w:rsidR="00845985" w:rsidRPr="00D526E3">
        <w:rPr>
          <w:rFonts w:ascii="Times New Roman" w:hAnsi="Times New Roman" w:cs="Times New Roman"/>
          <w:sz w:val="24"/>
          <w:szCs w:val="24"/>
        </w:rPr>
        <w:t xml:space="preserve">лощадью - _____ </w:t>
      </w:r>
      <w:r w:rsidRPr="00D526E3">
        <w:rPr>
          <w:rFonts w:ascii="Times New Roman" w:hAnsi="Times New Roman" w:cs="Times New Roman"/>
          <w:sz w:val="24"/>
          <w:szCs w:val="24"/>
        </w:rPr>
        <w:t xml:space="preserve">кв.м.), второй исходный земельный участок </w:t>
      </w:r>
      <w:r w:rsidR="000B6252" w:rsidRPr="00D526E3">
        <w:rPr>
          <w:rFonts w:ascii="Times New Roman" w:hAnsi="Times New Roman" w:cs="Times New Roman"/>
          <w:sz w:val="24"/>
          <w:szCs w:val="24"/>
        </w:rPr>
        <w:t>_____________________</w:t>
      </w:r>
      <w:r w:rsidR="00B604BA" w:rsidRPr="00D526E3">
        <w:rPr>
          <w:rFonts w:ascii="Times New Roman" w:hAnsi="Times New Roman" w:cs="Times New Roman"/>
          <w:sz w:val="24"/>
          <w:szCs w:val="24"/>
        </w:rPr>
        <w:t xml:space="preserve"> так же был разделен на _____</w:t>
      </w:r>
      <w:r w:rsidRPr="00D526E3">
        <w:rPr>
          <w:rFonts w:ascii="Times New Roman" w:hAnsi="Times New Roman" w:cs="Times New Roman"/>
          <w:sz w:val="24"/>
          <w:szCs w:val="24"/>
        </w:rPr>
        <w:t xml:space="preserve"> части (</w:t>
      </w:r>
      <w:r w:rsidR="00845985" w:rsidRPr="00D526E3">
        <w:rPr>
          <w:rFonts w:ascii="Times New Roman" w:hAnsi="Times New Roman" w:cs="Times New Roman"/>
          <w:sz w:val="24"/>
          <w:szCs w:val="24"/>
        </w:rPr>
        <w:t>ЗУ2.1</w:t>
      </w:r>
      <w:r w:rsidRPr="00D526E3">
        <w:rPr>
          <w:rFonts w:ascii="Times New Roman" w:hAnsi="Times New Roman" w:cs="Times New Roman"/>
          <w:sz w:val="24"/>
          <w:szCs w:val="24"/>
        </w:rPr>
        <w:t>:п</w:t>
      </w:r>
      <w:r w:rsidR="00845985" w:rsidRPr="00D526E3">
        <w:rPr>
          <w:rFonts w:ascii="Times New Roman" w:hAnsi="Times New Roman" w:cs="Times New Roman"/>
          <w:sz w:val="24"/>
          <w:szCs w:val="24"/>
        </w:rPr>
        <w:t xml:space="preserve">лощадью </w:t>
      </w:r>
      <w:r w:rsidRPr="00D526E3">
        <w:rPr>
          <w:rFonts w:ascii="Times New Roman" w:hAnsi="Times New Roman" w:cs="Times New Roman"/>
          <w:sz w:val="24"/>
          <w:szCs w:val="24"/>
        </w:rPr>
        <w:t xml:space="preserve">- </w:t>
      </w:r>
      <w:r w:rsidR="00845985" w:rsidRPr="00D526E3">
        <w:rPr>
          <w:rFonts w:ascii="Times New Roman" w:hAnsi="Times New Roman" w:cs="Times New Roman"/>
          <w:sz w:val="24"/>
          <w:szCs w:val="24"/>
        </w:rPr>
        <w:t>____</w:t>
      </w:r>
      <w:r w:rsidRPr="00D526E3">
        <w:rPr>
          <w:rFonts w:ascii="Times New Roman" w:hAnsi="Times New Roman" w:cs="Times New Roman"/>
          <w:sz w:val="24"/>
          <w:szCs w:val="24"/>
        </w:rPr>
        <w:t xml:space="preserve"> кв.м,  :</w:t>
      </w:r>
      <w:r w:rsidR="00845985" w:rsidRPr="00D526E3">
        <w:rPr>
          <w:rFonts w:ascii="Times New Roman" w:hAnsi="Times New Roman" w:cs="Times New Roman"/>
          <w:sz w:val="24"/>
          <w:szCs w:val="24"/>
        </w:rPr>
        <w:t>ЗУ2.2</w:t>
      </w:r>
      <w:r w:rsidRPr="00D526E3">
        <w:rPr>
          <w:rFonts w:ascii="Times New Roman" w:hAnsi="Times New Roman" w:cs="Times New Roman"/>
          <w:sz w:val="24"/>
          <w:szCs w:val="24"/>
        </w:rPr>
        <w:t>:п</w:t>
      </w:r>
      <w:r w:rsidR="00845985" w:rsidRPr="00D526E3">
        <w:rPr>
          <w:rFonts w:ascii="Times New Roman" w:hAnsi="Times New Roman" w:cs="Times New Roman"/>
          <w:sz w:val="24"/>
          <w:szCs w:val="24"/>
        </w:rPr>
        <w:t xml:space="preserve">лощадью </w:t>
      </w:r>
      <w:r w:rsidRPr="00D526E3">
        <w:rPr>
          <w:rFonts w:ascii="Times New Roman" w:hAnsi="Times New Roman" w:cs="Times New Roman"/>
          <w:sz w:val="24"/>
          <w:szCs w:val="24"/>
        </w:rPr>
        <w:t>-</w:t>
      </w:r>
      <w:r w:rsidR="00845985" w:rsidRPr="00D526E3">
        <w:rPr>
          <w:rFonts w:ascii="Times New Roman" w:hAnsi="Times New Roman" w:cs="Times New Roman"/>
          <w:sz w:val="24"/>
          <w:szCs w:val="24"/>
        </w:rPr>
        <w:t xml:space="preserve"> _____</w:t>
      </w:r>
      <w:r w:rsidRPr="00D526E3">
        <w:rPr>
          <w:rFonts w:ascii="Times New Roman" w:hAnsi="Times New Roman" w:cs="Times New Roman"/>
          <w:sz w:val="24"/>
          <w:szCs w:val="24"/>
        </w:rPr>
        <w:t xml:space="preserve"> кв.м). Далее исходные земельные участки произвели обмен образованными частями.  Исходный земельный участок </w:t>
      </w:r>
      <w:r w:rsidR="000B6252" w:rsidRPr="00D526E3">
        <w:rPr>
          <w:rFonts w:ascii="Times New Roman" w:hAnsi="Times New Roman" w:cs="Times New Roman"/>
          <w:sz w:val="24"/>
          <w:szCs w:val="24"/>
        </w:rPr>
        <w:t xml:space="preserve">____________________________ </w:t>
      </w:r>
      <w:r w:rsidRPr="00D526E3">
        <w:rPr>
          <w:rFonts w:ascii="Times New Roman" w:hAnsi="Times New Roman" w:cs="Times New Roman"/>
          <w:sz w:val="24"/>
          <w:szCs w:val="24"/>
        </w:rPr>
        <w:t xml:space="preserve">передал части </w:t>
      </w:r>
      <w:r w:rsidR="00845985" w:rsidRPr="00D526E3">
        <w:rPr>
          <w:rFonts w:ascii="Times New Roman" w:hAnsi="Times New Roman" w:cs="Times New Roman"/>
          <w:sz w:val="24"/>
          <w:szCs w:val="24"/>
        </w:rPr>
        <w:t>ЗУ1.1</w:t>
      </w:r>
      <w:r w:rsidRPr="00D526E3">
        <w:rPr>
          <w:rFonts w:ascii="Times New Roman" w:hAnsi="Times New Roman" w:cs="Times New Roman"/>
          <w:sz w:val="24"/>
          <w:szCs w:val="24"/>
        </w:rPr>
        <w:t xml:space="preserve"> в состав земельного участка </w:t>
      </w:r>
      <w:r w:rsidR="000B6252" w:rsidRPr="00D526E3">
        <w:rPr>
          <w:rFonts w:ascii="Times New Roman" w:hAnsi="Times New Roman" w:cs="Times New Roman"/>
          <w:sz w:val="24"/>
          <w:szCs w:val="24"/>
        </w:rPr>
        <w:t>___________________________</w:t>
      </w:r>
      <w:r w:rsidRPr="00D526E3">
        <w:rPr>
          <w:rFonts w:ascii="Times New Roman" w:hAnsi="Times New Roman" w:cs="Times New Roman"/>
          <w:sz w:val="24"/>
          <w:szCs w:val="24"/>
        </w:rPr>
        <w:t xml:space="preserve">, в ответ приобрел часть </w:t>
      </w:r>
      <w:r w:rsidR="00845985" w:rsidRPr="00D526E3">
        <w:rPr>
          <w:rFonts w:ascii="Times New Roman" w:hAnsi="Times New Roman" w:cs="Times New Roman"/>
          <w:sz w:val="24"/>
          <w:szCs w:val="24"/>
        </w:rPr>
        <w:t>ЗУ2.1</w:t>
      </w:r>
      <w:r w:rsidRPr="00D526E3">
        <w:rPr>
          <w:rFonts w:ascii="Times New Roman" w:hAnsi="Times New Roman" w:cs="Times New Roman"/>
          <w:sz w:val="24"/>
          <w:szCs w:val="24"/>
        </w:rPr>
        <w:t xml:space="preserve"> (см. схему перераспределения). </w:t>
      </w:r>
    </w:p>
    <w:p w:rsidR="00257435" w:rsidRPr="00D526E3" w:rsidRDefault="00257435" w:rsidP="00257435">
      <w:pPr>
        <w:spacing w:after="0" w:line="240" w:lineRule="auto"/>
        <w:jc w:val="both"/>
        <w:rPr>
          <w:rFonts w:ascii="Times New Roman" w:hAnsi="Times New Roman" w:cs="Times New Roman"/>
          <w:sz w:val="24"/>
          <w:szCs w:val="24"/>
        </w:rPr>
      </w:pPr>
      <w:r w:rsidRPr="00D526E3">
        <w:rPr>
          <w:rFonts w:ascii="Times New Roman" w:hAnsi="Times New Roman" w:cs="Times New Roman"/>
          <w:sz w:val="24"/>
          <w:szCs w:val="24"/>
        </w:rPr>
        <w:t xml:space="preserve">- Стороне-2передается земельный участок </w:t>
      </w:r>
      <w:r w:rsidR="00732381" w:rsidRPr="00D526E3">
        <w:rPr>
          <w:rFonts w:ascii="Times New Roman" w:hAnsi="Times New Roman" w:cs="Times New Roman"/>
          <w:sz w:val="24"/>
          <w:szCs w:val="24"/>
        </w:rPr>
        <w:t>«</w:t>
      </w:r>
      <w:r w:rsidRPr="00D526E3">
        <w:rPr>
          <w:rFonts w:ascii="Times New Roman" w:hAnsi="Times New Roman" w:cs="Times New Roman"/>
          <w:sz w:val="24"/>
          <w:szCs w:val="24"/>
        </w:rPr>
        <w:t>ЗУ2</w:t>
      </w:r>
      <w:r w:rsidR="00732381" w:rsidRPr="00D526E3">
        <w:rPr>
          <w:rFonts w:ascii="Times New Roman" w:hAnsi="Times New Roman" w:cs="Times New Roman"/>
          <w:sz w:val="24"/>
          <w:szCs w:val="24"/>
        </w:rPr>
        <w:t>»</w:t>
      </w:r>
      <w:r w:rsidRPr="00D526E3">
        <w:rPr>
          <w:rFonts w:ascii="Times New Roman" w:hAnsi="Times New Roman" w:cs="Times New Roman"/>
          <w:sz w:val="24"/>
          <w:szCs w:val="24"/>
        </w:rPr>
        <w:t xml:space="preserve">, расположенный по адресу: </w:t>
      </w:r>
      <w:r w:rsidR="001B2805" w:rsidRPr="00D526E3">
        <w:rPr>
          <w:rFonts w:ascii="Times New Roman" w:hAnsi="Times New Roman" w:cs="Times New Roman"/>
          <w:sz w:val="24"/>
          <w:szCs w:val="24"/>
        </w:rPr>
        <w:t>_________________________</w:t>
      </w:r>
      <w:r w:rsidRPr="00D526E3">
        <w:rPr>
          <w:rFonts w:ascii="Times New Roman" w:hAnsi="Times New Roman" w:cs="Times New Roman"/>
          <w:sz w:val="24"/>
          <w:szCs w:val="24"/>
        </w:rPr>
        <w:t xml:space="preserve">, площадью </w:t>
      </w:r>
      <w:r w:rsidR="001B2805" w:rsidRPr="00D526E3">
        <w:rPr>
          <w:rFonts w:ascii="Times New Roman" w:hAnsi="Times New Roman" w:cs="Times New Roman"/>
          <w:sz w:val="24"/>
          <w:szCs w:val="24"/>
        </w:rPr>
        <w:t>_______</w:t>
      </w:r>
      <w:r w:rsidRPr="00D526E3">
        <w:rPr>
          <w:rFonts w:ascii="Times New Roman" w:hAnsi="Times New Roman" w:cs="Times New Roman"/>
          <w:sz w:val="24"/>
          <w:szCs w:val="24"/>
        </w:rPr>
        <w:t xml:space="preserve"> (</w:t>
      </w:r>
      <w:r w:rsidR="001B2805" w:rsidRPr="00D526E3">
        <w:rPr>
          <w:rFonts w:ascii="Times New Roman" w:hAnsi="Times New Roman" w:cs="Times New Roman"/>
          <w:sz w:val="24"/>
          <w:szCs w:val="24"/>
        </w:rPr>
        <w:t>площадь прописью</w:t>
      </w:r>
      <w:r w:rsidRPr="00D526E3">
        <w:rPr>
          <w:rFonts w:ascii="Times New Roman" w:hAnsi="Times New Roman" w:cs="Times New Roman"/>
          <w:sz w:val="24"/>
          <w:szCs w:val="24"/>
        </w:rPr>
        <w:t xml:space="preserve">) кв.м., категория земель: </w:t>
      </w:r>
      <w:r w:rsidR="001B2805" w:rsidRPr="00D526E3">
        <w:rPr>
          <w:rFonts w:ascii="Times New Roman" w:hAnsi="Times New Roman" w:cs="Times New Roman"/>
          <w:sz w:val="24"/>
          <w:szCs w:val="24"/>
        </w:rPr>
        <w:t>____________________________________________</w:t>
      </w:r>
      <w:r w:rsidRPr="00D526E3">
        <w:rPr>
          <w:rFonts w:ascii="Times New Roman" w:hAnsi="Times New Roman" w:cs="Times New Roman"/>
          <w:sz w:val="24"/>
          <w:szCs w:val="24"/>
        </w:rPr>
        <w:t xml:space="preserve">. Земельный участок </w:t>
      </w:r>
      <w:r w:rsidR="00732381" w:rsidRPr="00D526E3">
        <w:rPr>
          <w:rFonts w:ascii="Times New Roman" w:hAnsi="Times New Roman" w:cs="Times New Roman"/>
          <w:sz w:val="24"/>
          <w:szCs w:val="24"/>
        </w:rPr>
        <w:t>«</w:t>
      </w:r>
      <w:r w:rsidRPr="00D526E3">
        <w:rPr>
          <w:rFonts w:ascii="Times New Roman" w:hAnsi="Times New Roman" w:cs="Times New Roman"/>
          <w:sz w:val="24"/>
          <w:szCs w:val="24"/>
        </w:rPr>
        <w:t>ЗУ2</w:t>
      </w:r>
      <w:r w:rsidR="00732381" w:rsidRPr="00D526E3">
        <w:rPr>
          <w:rFonts w:ascii="Times New Roman" w:hAnsi="Times New Roman" w:cs="Times New Roman"/>
          <w:sz w:val="24"/>
          <w:szCs w:val="24"/>
        </w:rPr>
        <w:t>»</w:t>
      </w:r>
      <w:r w:rsidRPr="00D526E3">
        <w:rPr>
          <w:rFonts w:ascii="Times New Roman" w:hAnsi="Times New Roman" w:cs="Times New Roman"/>
          <w:sz w:val="24"/>
          <w:szCs w:val="24"/>
        </w:rPr>
        <w:t xml:space="preserve"> был образован следующим способом: исходный земельный участок </w:t>
      </w:r>
      <w:r w:rsidR="001B2805" w:rsidRPr="00D526E3">
        <w:rPr>
          <w:rFonts w:ascii="Times New Roman" w:hAnsi="Times New Roman" w:cs="Times New Roman"/>
          <w:sz w:val="24"/>
          <w:szCs w:val="24"/>
        </w:rPr>
        <w:t>____________________________</w:t>
      </w:r>
      <w:r w:rsidRPr="00D526E3">
        <w:rPr>
          <w:rFonts w:ascii="Times New Roman" w:hAnsi="Times New Roman" w:cs="Times New Roman"/>
          <w:sz w:val="24"/>
          <w:szCs w:val="24"/>
        </w:rPr>
        <w:t xml:space="preserve"> был разделен на две части </w:t>
      </w:r>
      <w:r w:rsidR="00732381" w:rsidRPr="00D526E3">
        <w:rPr>
          <w:rFonts w:ascii="Times New Roman" w:hAnsi="Times New Roman" w:cs="Times New Roman"/>
          <w:sz w:val="24"/>
          <w:szCs w:val="24"/>
        </w:rPr>
        <w:t xml:space="preserve">(ЗУ2.1: площадью - ____ кв.м, </w:t>
      </w:r>
      <w:r w:rsidR="00776493" w:rsidRPr="00D526E3">
        <w:rPr>
          <w:rFonts w:ascii="Times New Roman" w:hAnsi="Times New Roman" w:cs="Times New Roman"/>
          <w:sz w:val="24"/>
          <w:szCs w:val="24"/>
        </w:rPr>
        <w:t>:ЗУ2.2: площадью - _____ кв.м), второй исходный земельный участок _____________________ так же был разделен на две части  ЗУ1.1: площадью - _____ кв.м, :ЗУ1.2: площадью - _____ кв.м.).</w:t>
      </w:r>
      <w:r w:rsidRPr="00D526E3">
        <w:rPr>
          <w:rFonts w:ascii="Times New Roman" w:hAnsi="Times New Roman" w:cs="Times New Roman"/>
          <w:sz w:val="24"/>
          <w:szCs w:val="24"/>
        </w:rPr>
        <w:t xml:space="preserve"> Далее исходные земельные участки произвели обмен образованными частями. Исходный земельный участок </w:t>
      </w:r>
      <w:r w:rsidR="001B2805" w:rsidRPr="00D526E3">
        <w:rPr>
          <w:rFonts w:ascii="Times New Roman" w:hAnsi="Times New Roman" w:cs="Times New Roman"/>
          <w:sz w:val="24"/>
          <w:szCs w:val="24"/>
        </w:rPr>
        <w:t xml:space="preserve">_________________________ </w:t>
      </w:r>
      <w:r w:rsidRPr="00D526E3">
        <w:rPr>
          <w:rFonts w:ascii="Times New Roman" w:hAnsi="Times New Roman" w:cs="Times New Roman"/>
          <w:sz w:val="24"/>
          <w:szCs w:val="24"/>
        </w:rPr>
        <w:t>передал часть:</w:t>
      </w:r>
      <w:r w:rsidR="00776493" w:rsidRPr="00D526E3">
        <w:rPr>
          <w:rFonts w:ascii="Times New Roman" w:hAnsi="Times New Roman" w:cs="Times New Roman"/>
          <w:sz w:val="24"/>
          <w:szCs w:val="24"/>
        </w:rPr>
        <w:t>ЗУ 2.2</w:t>
      </w:r>
      <w:r w:rsidRPr="00D526E3">
        <w:rPr>
          <w:rFonts w:ascii="Times New Roman" w:hAnsi="Times New Roman" w:cs="Times New Roman"/>
          <w:sz w:val="24"/>
          <w:szCs w:val="24"/>
        </w:rPr>
        <w:t xml:space="preserve"> в состав земельного участка </w:t>
      </w:r>
      <w:r w:rsidR="001B2805" w:rsidRPr="00D526E3">
        <w:rPr>
          <w:rFonts w:ascii="Times New Roman" w:hAnsi="Times New Roman" w:cs="Times New Roman"/>
          <w:sz w:val="24"/>
          <w:szCs w:val="24"/>
        </w:rPr>
        <w:t>_______________________</w:t>
      </w:r>
      <w:r w:rsidRPr="00D526E3">
        <w:rPr>
          <w:rFonts w:ascii="Times New Roman" w:hAnsi="Times New Roman" w:cs="Times New Roman"/>
          <w:sz w:val="24"/>
          <w:szCs w:val="24"/>
        </w:rPr>
        <w:t>, в ответ приобрел части:</w:t>
      </w:r>
      <w:r w:rsidR="00776493" w:rsidRPr="00D526E3">
        <w:rPr>
          <w:rFonts w:ascii="Times New Roman" w:hAnsi="Times New Roman" w:cs="Times New Roman"/>
          <w:sz w:val="24"/>
          <w:szCs w:val="24"/>
        </w:rPr>
        <w:t>ЗУ 1.2</w:t>
      </w:r>
      <w:r w:rsidRPr="00D526E3">
        <w:rPr>
          <w:rFonts w:ascii="Times New Roman" w:hAnsi="Times New Roman" w:cs="Times New Roman"/>
          <w:sz w:val="24"/>
          <w:szCs w:val="24"/>
        </w:rPr>
        <w:t xml:space="preserve"> (см. схему перераспределения).</w:t>
      </w:r>
    </w:p>
    <w:p w:rsidR="00257435" w:rsidRPr="00D526E3" w:rsidRDefault="00776493" w:rsidP="00257435">
      <w:pPr>
        <w:spacing w:after="0" w:line="240" w:lineRule="auto"/>
        <w:jc w:val="both"/>
        <w:rPr>
          <w:rFonts w:ascii="Times New Roman" w:hAnsi="Times New Roman" w:cs="Times New Roman"/>
          <w:sz w:val="24"/>
          <w:szCs w:val="24"/>
        </w:rPr>
      </w:pPr>
      <w:r w:rsidRPr="00D526E3">
        <w:rPr>
          <w:rFonts w:ascii="Times New Roman" w:hAnsi="Times New Roman" w:cs="Times New Roman"/>
          <w:sz w:val="24"/>
          <w:szCs w:val="24"/>
        </w:rPr>
        <w:t>3</w:t>
      </w:r>
      <w:r w:rsidR="00257435" w:rsidRPr="00D526E3">
        <w:rPr>
          <w:rFonts w:ascii="Times New Roman" w:hAnsi="Times New Roman" w:cs="Times New Roman"/>
          <w:sz w:val="24"/>
          <w:szCs w:val="24"/>
        </w:rPr>
        <w:t>. Все возникающие вопросы, не предусмотренные данным соглашением, участники сделки должны решать на основании действующего законодательства РФ.</w:t>
      </w:r>
    </w:p>
    <w:p w:rsidR="00257435" w:rsidRPr="00D526E3" w:rsidRDefault="00776493" w:rsidP="00257435">
      <w:pPr>
        <w:widowControl w:val="0"/>
        <w:spacing w:after="0" w:line="240" w:lineRule="auto"/>
        <w:jc w:val="both"/>
        <w:rPr>
          <w:rFonts w:ascii="Times New Roman" w:hAnsi="Times New Roman" w:cs="Times New Roman"/>
          <w:snapToGrid w:val="0"/>
          <w:sz w:val="24"/>
          <w:szCs w:val="24"/>
        </w:rPr>
      </w:pPr>
      <w:r w:rsidRPr="00D526E3">
        <w:rPr>
          <w:rFonts w:ascii="Times New Roman" w:hAnsi="Times New Roman" w:cs="Times New Roman"/>
          <w:snapToGrid w:val="0"/>
          <w:sz w:val="24"/>
          <w:szCs w:val="24"/>
        </w:rPr>
        <w:t>4</w:t>
      </w:r>
      <w:r w:rsidR="00257435" w:rsidRPr="00D526E3">
        <w:rPr>
          <w:rFonts w:ascii="Times New Roman" w:hAnsi="Times New Roman" w:cs="Times New Roman"/>
          <w:snapToGrid w:val="0"/>
          <w:sz w:val="24"/>
          <w:szCs w:val="24"/>
        </w:rPr>
        <w:t xml:space="preserve">. Соглашение подлежит государственной регистрации, Стороны приобретают права собственности на образованные земельные участки с момента государственной регистрации права собственности в </w:t>
      </w:r>
      <w:r w:rsidR="00257435" w:rsidRPr="00D526E3">
        <w:rPr>
          <w:rFonts w:ascii="Times New Roman" w:hAnsi="Times New Roman" w:cs="Times New Roman"/>
          <w:sz w:val="24"/>
          <w:szCs w:val="24"/>
        </w:rPr>
        <w:t xml:space="preserve">Управлении Федеральной службы государственной регистрации кадастра и картографии по </w:t>
      </w:r>
      <w:r w:rsidR="001B2805" w:rsidRPr="00D526E3">
        <w:rPr>
          <w:rFonts w:ascii="Times New Roman" w:hAnsi="Times New Roman" w:cs="Times New Roman"/>
          <w:sz w:val="24"/>
          <w:szCs w:val="24"/>
        </w:rPr>
        <w:t>Республики Саха (Якутия)</w:t>
      </w:r>
      <w:r w:rsidR="00257435" w:rsidRPr="00D526E3">
        <w:rPr>
          <w:rFonts w:ascii="Times New Roman" w:hAnsi="Times New Roman" w:cs="Times New Roman"/>
          <w:snapToGrid w:val="0"/>
          <w:sz w:val="24"/>
          <w:szCs w:val="24"/>
        </w:rPr>
        <w:t>.</w:t>
      </w:r>
    </w:p>
    <w:p w:rsidR="00257435" w:rsidRPr="00D526E3" w:rsidRDefault="00776493" w:rsidP="00257435">
      <w:pPr>
        <w:widowControl w:val="0"/>
        <w:spacing w:after="0" w:line="240" w:lineRule="auto"/>
        <w:jc w:val="both"/>
        <w:rPr>
          <w:rFonts w:ascii="Times New Roman" w:hAnsi="Times New Roman" w:cs="Times New Roman"/>
          <w:snapToGrid w:val="0"/>
          <w:sz w:val="24"/>
          <w:szCs w:val="24"/>
        </w:rPr>
      </w:pPr>
      <w:r w:rsidRPr="00D526E3">
        <w:rPr>
          <w:rFonts w:ascii="Times New Roman" w:hAnsi="Times New Roman" w:cs="Times New Roman"/>
          <w:snapToGrid w:val="0"/>
          <w:sz w:val="24"/>
          <w:szCs w:val="24"/>
        </w:rPr>
        <w:t>5</w:t>
      </w:r>
      <w:r w:rsidR="00257435" w:rsidRPr="00D526E3">
        <w:rPr>
          <w:rFonts w:ascii="Times New Roman" w:hAnsi="Times New Roman" w:cs="Times New Roman"/>
          <w:snapToGrid w:val="0"/>
          <w:sz w:val="24"/>
          <w:szCs w:val="24"/>
        </w:rPr>
        <w:t xml:space="preserve">. Расходы по государственной регистрации </w:t>
      </w:r>
      <w:r w:rsidRPr="00D526E3">
        <w:rPr>
          <w:rFonts w:ascii="Times New Roman" w:hAnsi="Times New Roman" w:cs="Times New Roman"/>
          <w:snapToGrid w:val="0"/>
          <w:sz w:val="24"/>
          <w:szCs w:val="24"/>
        </w:rPr>
        <w:t>несет Сторона 2</w:t>
      </w:r>
      <w:r w:rsidR="00257435" w:rsidRPr="00D526E3">
        <w:rPr>
          <w:rFonts w:ascii="Times New Roman" w:hAnsi="Times New Roman" w:cs="Times New Roman"/>
          <w:snapToGrid w:val="0"/>
          <w:sz w:val="24"/>
          <w:szCs w:val="24"/>
        </w:rPr>
        <w:t xml:space="preserve">. </w:t>
      </w:r>
    </w:p>
    <w:p w:rsidR="00257435" w:rsidRPr="00D526E3" w:rsidRDefault="00776493" w:rsidP="004E0892">
      <w:pPr>
        <w:widowControl w:val="0"/>
        <w:spacing w:after="0" w:line="240" w:lineRule="auto"/>
        <w:jc w:val="both"/>
        <w:rPr>
          <w:rFonts w:ascii="Times New Roman" w:hAnsi="Times New Roman" w:cs="Times New Roman"/>
          <w:snapToGrid w:val="0"/>
          <w:sz w:val="24"/>
          <w:szCs w:val="24"/>
        </w:rPr>
      </w:pPr>
      <w:r w:rsidRPr="00D526E3">
        <w:rPr>
          <w:rFonts w:ascii="Times New Roman" w:hAnsi="Times New Roman" w:cs="Times New Roman"/>
          <w:snapToGrid w:val="0"/>
          <w:sz w:val="24"/>
          <w:szCs w:val="24"/>
        </w:rPr>
        <w:t>6</w:t>
      </w:r>
      <w:r w:rsidR="00257435" w:rsidRPr="00D526E3">
        <w:rPr>
          <w:rFonts w:ascii="Times New Roman" w:hAnsi="Times New Roman" w:cs="Times New Roman"/>
          <w:snapToGrid w:val="0"/>
          <w:sz w:val="24"/>
          <w:szCs w:val="24"/>
        </w:rPr>
        <w:t xml:space="preserve">.  Настоящий договор составлен и подписан сторонами в трех экземплярах, один из которых хранится в </w:t>
      </w:r>
      <w:r w:rsidR="00257435" w:rsidRPr="00D526E3">
        <w:rPr>
          <w:rFonts w:ascii="Times New Roman" w:hAnsi="Times New Roman" w:cs="Times New Roman"/>
          <w:sz w:val="24"/>
          <w:szCs w:val="24"/>
        </w:rPr>
        <w:t xml:space="preserve">Управлении Федеральной службы государственной регистрации кадастра и картографии по </w:t>
      </w:r>
      <w:r w:rsidRPr="00D526E3">
        <w:rPr>
          <w:rFonts w:ascii="Times New Roman" w:hAnsi="Times New Roman" w:cs="Times New Roman"/>
          <w:sz w:val="24"/>
          <w:szCs w:val="24"/>
        </w:rPr>
        <w:t>Республике Саха (Якутия)</w:t>
      </w:r>
      <w:r w:rsidR="00257435" w:rsidRPr="00D526E3">
        <w:rPr>
          <w:rFonts w:ascii="Times New Roman" w:hAnsi="Times New Roman" w:cs="Times New Roman"/>
          <w:snapToGrid w:val="0"/>
          <w:sz w:val="24"/>
          <w:szCs w:val="24"/>
        </w:rPr>
        <w:t xml:space="preserve"> и по одному выдается сторонам.</w:t>
      </w:r>
    </w:p>
    <w:p w:rsidR="00257435" w:rsidRPr="00D526E3" w:rsidRDefault="00257435" w:rsidP="004E0892">
      <w:pPr>
        <w:widowControl w:val="0"/>
        <w:spacing w:after="0" w:line="240" w:lineRule="auto"/>
        <w:jc w:val="both"/>
        <w:rPr>
          <w:rFonts w:ascii="Times New Roman" w:hAnsi="Times New Roman" w:cs="Times New Roman"/>
          <w:snapToGrid w:val="0"/>
          <w:sz w:val="24"/>
          <w:szCs w:val="24"/>
        </w:rPr>
      </w:pPr>
    </w:p>
    <w:p w:rsidR="00257435" w:rsidRPr="00D526E3" w:rsidRDefault="00257435" w:rsidP="004E0892">
      <w:pPr>
        <w:spacing w:after="0" w:line="240" w:lineRule="auto"/>
        <w:jc w:val="both"/>
        <w:rPr>
          <w:rFonts w:ascii="Times New Roman" w:hAnsi="Times New Roman" w:cs="Times New Roman"/>
          <w:sz w:val="24"/>
          <w:szCs w:val="24"/>
        </w:rPr>
      </w:pPr>
    </w:p>
    <w:p w:rsidR="00257435" w:rsidRPr="00D526E3" w:rsidRDefault="00257435" w:rsidP="004E0892">
      <w:pPr>
        <w:spacing w:after="0" w:line="240" w:lineRule="auto"/>
        <w:jc w:val="both"/>
        <w:rPr>
          <w:rFonts w:ascii="Times New Roman" w:hAnsi="Times New Roman" w:cs="Times New Roman"/>
          <w:sz w:val="24"/>
          <w:szCs w:val="24"/>
        </w:rPr>
      </w:pPr>
      <w:r w:rsidRPr="00D526E3">
        <w:rPr>
          <w:rFonts w:ascii="Times New Roman" w:hAnsi="Times New Roman" w:cs="Times New Roman"/>
          <w:sz w:val="24"/>
          <w:szCs w:val="24"/>
        </w:rPr>
        <w:t>Подписи сторон:</w:t>
      </w:r>
    </w:p>
    <w:p w:rsidR="00257435" w:rsidRPr="00D526E3" w:rsidRDefault="00257435" w:rsidP="004E0892">
      <w:pPr>
        <w:spacing w:after="0" w:line="240" w:lineRule="auto"/>
        <w:jc w:val="both"/>
        <w:rPr>
          <w:rFonts w:ascii="Times New Roman" w:hAnsi="Times New Roman" w:cs="Times New Roman"/>
          <w:sz w:val="24"/>
          <w:szCs w:val="24"/>
        </w:rPr>
      </w:pPr>
    </w:p>
    <w:p w:rsidR="004E0892" w:rsidRPr="00D526E3" w:rsidRDefault="00845985" w:rsidP="00B558A1">
      <w:pPr>
        <w:shd w:val="clear" w:color="auto" w:fill="FFFFFF"/>
        <w:spacing w:after="0" w:line="240" w:lineRule="auto"/>
        <w:jc w:val="both"/>
        <w:rPr>
          <w:rFonts w:ascii="Times New Roman" w:hAnsi="Times New Roman" w:cs="Times New Roman"/>
          <w:bCs/>
          <w:sz w:val="24"/>
          <w:szCs w:val="24"/>
        </w:rPr>
      </w:pPr>
      <w:r w:rsidRPr="00D526E3">
        <w:rPr>
          <w:rFonts w:ascii="Times New Roman" w:hAnsi="Times New Roman" w:cs="Times New Roman"/>
          <w:color w:val="000000"/>
          <w:sz w:val="24"/>
          <w:szCs w:val="24"/>
        </w:rPr>
        <w:t>Сторона 1</w:t>
      </w:r>
      <w:r w:rsidR="004E0892" w:rsidRPr="00D526E3">
        <w:rPr>
          <w:rFonts w:ascii="Times New Roman" w:hAnsi="Times New Roman" w:cs="Times New Roman"/>
          <w:color w:val="000000"/>
          <w:sz w:val="24"/>
          <w:szCs w:val="24"/>
        </w:rPr>
        <w:t xml:space="preserve">: </w:t>
      </w:r>
    </w:p>
    <w:p w:rsidR="004E0892" w:rsidRPr="00D526E3" w:rsidRDefault="004E0892" w:rsidP="00B558A1">
      <w:pPr>
        <w:shd w:val="clear" w:color="auto" w:fill="FFFFFF"/>
        <w:spacing w:after="0" w:line="240" w:lineRule="auto"/>
        <w:jc w:val="both"/>
        <w:rPr>
          <w:rFonts w:ascii="Times New Roman" w:hAnsi="Times New Roman" w:cs="Times New Roman"/>
          <w:bCs/>
          <w:color w:val="000000"/>
          <w:sz w:val="24"/>
          <w:szCs w:val="24"/>
        </w:rPr>
      </w:pPr>
      <w:r w:rsidRPr="00D526E3">
        <w:rPr>
          <w:rFonts w:ascii="Times New Roman" w:hAnsi="Times New Roman" w:cs="Times New Roman"/>
          <w:bCs/>
          <w:color w:val="000000"/>
          <w:sz w:val="24"/>
          <w:szCs w:val="24"/>
        </w:rPr>
        <w:t xml:space="preserve">Юридический адрес: </w:t>
      </w:r>
    </w:p>
    <w:p w:rsidR="004E0892" w:rsidRPr="00D526E3" w:rsidRDefault="004E0892" w:rsidP="004E0892">
      <w:pPr>
        <w:shd w:val="clear" w:color="auto" w:fill="FFFFFF"/>
        <w:spacing w:after="0" w:line="240" w:lineRule="auto"/>
        <w:rPr>
          <w:rFonts w:ascii="Times New Roman" w:hAnsi="Times New Roman" w:cs="Times New Roman"/>
          <w:bCs/>
          <w:sz w:val="24"/>
          <w:szCs w:val="24"/>
        </w:rPr>
      </w:pPr>
    </w:p>
    <w:p w:rsidR="004E0892" w:rsidRPr="00D526E3" w:rsidRDefault="004E0892" w:rsidP="004E0892">
      <w:pPr>
        <w:shd w:val="clear" w:color="auto" w:fill="FFFFFF"/>
        <w:spacing w:after="0" w:line="240" w:lineRule="auto"/>
        <w:rPr>
          <w:rFonts w:ascii="Times New Roman" w:hAnsi="Times New Roman" w:cs="Times New Roman"/>
          <w:color w:val="000000"/>
          <w:sz w:val="24"/>
          <w:szCs w:val="24"/>
        </w:rPr>
      </w:pPr>
      <w:r w:rsidRPr="00D526E3">
        <w:rPr>
          <w:rFonts w:ascii="Times New Roman" w:hAnsi="Times New Roman" w:cs="Times New Roman"/>
          <w:bCs/>
          <w:color w:val="000000"/>
          <w:sz w:val="24"/>
          <w:szCs w:val="24"/>
        </w:rPr>
        <w:t>М.П</w:t>
      </w:r>
      <w:r w:rsidR="00845985" w:rsidRPr="00D526E3">
        <w:rPr>
          <w:rFonts w:ascii="Times New Roman" w:hAnsi="Times New Roman" w:cs="Times New Roman"/>
          <w:bCs/>
          <w:color w:val="000000"/>
          <w:sz w:val="24"/>
          <w:szCs w:val="24"/>
        </w:rPr>
        <w:t>.__________________________</w:t>
      </w:r>
    </w:p>
    <w:p w:rsidR="004E0892" w:rsidRPr="00D526E3" w:rsidRDefault="004E0892" w:rsidP="004E0892">
      <w:pPr>
        <w:shd w:val="clear" w:color="auto" w:fill="FFFFFF"/>
        <w:spacing w:after="0" w:line="240" w:lineRule="auto"/>
        <w:rPr>
          <w:rFonts w:ascii="Times New Roman" w:hAnsi="Times New Roman" w:cs="Times New Roman"/>
          <w:bCs/>
          <w:sz w:val="24"/>
          <w:szCs w:val="24"/>
        </w:rPr>
      </w:pPr>
      <w:r w:rsidRPr="00D526E3">
        <w:rPr>
          <w:rFonts w:ascii="Times New Roman" w:hAnsi="Times New Roman" w:cs="Times New Roman"/>
          <w:bCs/>
          <w:sz w:val="24"/>
          <w:szCs w:val="24"/>
        </w:rPr>
        <w:t xml:space="preserve">                             (подпись)</w:t>
      </w:r>
    </w:p>
    <w:p w:rsidR="00257435" w:rsidRPr="00D526E3" w:rsidRDefault="00845985" w:rsidP="00845985">
      <w:pPr>
        <w:shd w:val="clear" w:color="auto" w:fill="FFFFFF"/>
        <w:spacing w:after="0" w:line="240" w:lineRule="auto"/>
        <w:rPr>
          <w:rFonts w:ascii="Times New Roman" w:hAnsi="Times New Roman" w:cs="Times New Roman"/>
          <w:sz w:val="24"/>
          <w:szCs w:val="24"/>
        </w:rPr>
      </w:pPr>
      <w:r w:rsidRPr="00D526E3">
        <w:rPr>
          <w:rFonts w:ascii="Times New Roman" w:hAnsi="Times New Roman" w:cs="Times New Roman"/>
          <w:bCs/>
          <w:sz w:val="24"/>
          <w:szCs w:val="24"/>
        </w:rPr>
        <w:t>Сторона 2:</w:t>
      </w:r>
      <w:r w:rsidR="00257435" w:rsidRPr="00D526E3">
        <w:rPr>
          <w:rFonts w:ascii="Times New Roman" w:hAnsi="Times New Roman" w:cs="Times New Roman"/>
          <w:sz w:val="24"/>
          <w:szCs w:val="24"/>
        </w:rPr>
        <w:tab/>
      </w:r>
      <w:r w:rsidR="00257435" w:rsidRPr="00D526E3">
        <w:rPr>
          <w:rFonts w:ascii="Times New Roman" w:hAnsi="Times New Roman" w:cs="Times New Roman"/>
          <w:sz w:val="24"/>
          <w:szCs w:val="24"/>
        </w:rPr>
        <w:tab/>
      </w:r>
      <w:r w:rsidR="00257435" w:rsidRPr="00D526E3">
        <w:rPr>
          <w:rFonts w:ascii="Times New Roman" w:hAnsi="Times New Roman" w:cs="Times New Roman"/>
          <w:sz w:val="24"/>
          <w:szCs w:val="24"/>
        </w:rPr>
        <w:tab/>
      </w:r>
    </w:p>
    <w:p w:rsidR="00257435" w:rsidRPr="00D526E3" w:rsidRDefault="00257435" w:rsidP="00257435">
      <w:pPr>
        <w:spacing w:after="0" w:line="240" w:lineRule="auto"/>
        <w:jc w:val="both"/>
        <w:rPr>
          <w:rFonts w:ascii="Times New Roman" w:hAnsi="Times New Roman" w:cs="Times New Roman"/>
          <w:sz w:val="24"/>
          <w:szCs w:val="24"/>
        </w:rPr>
      </w:pPr>
      <w:r w:rsidRPr="00D526E3">
        <w:rPr>
          <w:rFonts w:ascii="Times New Roman" w:hAnsi="Times New Roman" w:cs="Times New Roman"/>
          <w:sz w:val="24"/>
          <w:szCs w:val="24"/>
        </w:rPr>
        <w:t> </w:t>
      </w:r>
    </w:p>
    <w:p w:rsidR="004E0892" w:rsidRPr="00D526E3" w:rsidRDefault="004E0892" w:rsidP="004E0892">
      <w:pPr>
        <w:shd w:val="clear" w:color="auto" w:fill="FFFFFF"/>
        <w:spacing w:after="0" w:line="240" w:lineRule="auto"/>
        <w:rPr>
          <w:rFonts w:ascii="Times New Roman" w:hAnsi="Times New Roman" w:cs="Times New Roman"/>
          <w:color w:val="000000"/>
          <w:sz w:val="24"/>
          <w:szCs w:val="24"/>
        </w:rPr>
      </w:pPr>
      <w:r w:rsidRPr="00D526E3">
        <w:rPr>
          <w:rFonts w:ascii="Times New Roman" w:hAnsi="Times New Roman" w:cs="Times New Roman"/>
          <w:bCs/>
          <w:color w:val="000000"/>
          <w:sz w:val="24"/>
          <w:szCs w:val="24"/>
        </w:rPr>
        <w:t xml:space="preserve">М.П.___________________________                                                                  </w:t>
      </w:r>
    </w:p>
    <w:p w:rsidR="004E0892" w:rsidRPr="00D526E3" w:rsidRDefault="004E0892" w:rsidP="004E0892">
      <w:pPr>
        <w:shd w:val="clear" w:color="auto" w:fill="FFFFFF"/>
        <w:spacing w:after="0" w:line="240" w:lineRule="auto"/>
        <w:rPr>
          <w:rFonts w:ascii="Times New Roman" w:hAnsi="Times New Roman" w:cs="Times New Roman"/>
          <w:bCs/>
          <w:sz w:val="24"/>
          <w:szCs w:val="24"/>
        </w:rPr>
      </w:pPr>
      <w:r w:rsidRPr="00D526E3">
        <w:rPr>
          <w:rFonts w:ascii="Times New Roman" w:hAnsi="Times New Roman" w:cs="Times New Roman"/>
          <w:bCs/>
          <w:sz w:val="24"/>
          <w:szCs w:val="24"/>
        </w:rPr>
        <w:t xml:space="preserve">                             (подпись)</w:t>
      </w:r>
    </w:p>
    <w:p w:rsidR="00D65985" w:rsidRPr="00D526E3" w:rsidRDefault="00D65985" w:rsidP="00257435">
      <w:pPr>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p>
    <w:p w:rsidR="00D01055" w:rsidRPr="00D526E3" w:rsidRDefault="00D01055" w:rsidP="00B604BA">
      <w:pPr>
        <w:autoSpaceDE w:val="0"/>
        <w:autoSpaceDN w:val="0"/>
        <w:adjustRightInd w:val="0"/>
        <w:spacing w:after="0" w:line="240" w:lineRule="auto"/>
        <w:jc w:val="both"/>
        <w:rPr>
          <w:rFonts w:ascii="Times New Roman" w:eastAsiaTheme="minorEastAsia" w:hAnsi="Times New Roman" w:cs="Times New Roman"/>
          <w:sz w:val="24"/>
          <w:szCs w:val="24"/>
          <w:lang w:eastAsia="ru-RU"/>
        </w:rPr>
      </w:pPr>
    </w:p>
    <w:sectPr w:rsidR="00D01055" w:rsidRPr="00D526E3" w:rsidSect="00631882">
      <w:headerReference w:type="default" r:id="rId39"/>
      <w:pgSz w:w="11906" w:h="16838"/>
      <w:pgMar w:top="1134" w:right="850" w:bottom="1134" w:left="1701"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09CF38B" w15:done="0"/>
  <w15:commentEx w15:paraId="7037C2C2" w15:paraIdParent="109CF38B" w15:done="0"/>
  <w15:commentEx w15:paraId="22D1B7B1" w15:done="0"/>
  <w15:commentEx w15:paraId="6280C3C3" w15:paraIdParent="22D1B7B1" w15:done="0"/>
  <w15:commentEx w15:paraId="3A422E31"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4E09" w:rsidRDefault="00564E09" w:rsidP="00D87799">
      <w:pPr>
        <w:spacing w:after="0" w:line="240" w:lineRule="auto"/>
      </w:pPr>
      <w:r>
        <w:separator/>
      </w:r>
    </w:p>
  </w:endnote>
  <w:endnote w:type="continuationSeparator" w:id="1">
    <w:p w:rsidR="00564E09" w:rsidRDefault="00564E09" w:rsidP="00D8779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TimesNewRoman">
    <w:altName w:val="MS Mincho"/>
    <w:panose1 w:val="00000000000000000000"/>
    <w:charset w:val="80"/>
    <w:family w:val="auto"/>
    <w:notTrueType/>
    <w:pitch w:val="default"/>
    <w:sig w:usb0="00000001" w:usb1="08070000" w:usb2="00000010" w:usb3="00000000" w:csb0="00020000"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4E09" w:rsidRDefault="00564E09" w:rsidP="00D87799">
      <w:pPr>
        <w:spacing w:after="0" w:line="240" w:lineRule="auto"/>
      </w:pPr>
      <w:r>
        <w:separator/>
      </w:r>
    </w:p>
  </w:footnote>
  <w:footnote w:type="continuationSeparator" w:id="1">
    <w:p w:rsidR="00564E09" w:rsidRDefault="00564E09" w:rsidP="00D8779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33976519"/>
    </w:sdtPr>
    <w:sdtContent>
      <w:p w:rsidR="008A1A4B" w:rsidRDefault="00F740F2">
        <w:pPr>
          <w:pStyle w:val="ac"/>
          <w:jc w:val="center"/>
        </w:pPr>
        <w:fldSimple w:instr="PAGE   \* MERGEFORMAT">
          <w:r w:rsidR="00213A97">
            <w:rPr>
              <w:noProof/>
            </w:rPr>
            <w:t>1</w:t>
          </w:r>
        </w:fldSimple>
      </w:p>
    </w:sdtContent>
  </w:sdt>
  <w:p w:rsidR="008A1A4B" w:rsidRDefault="008A1A4B">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F2146D"/>
    <w:multiLevelType w:val="multilevel"/>
    <w:tmpl w:val="9E408428"/>
    <w:lvl w:ilvl="0">
      <w:start w:val="5"/>
      <w:numFmt w:val="decimal"/>
      <w:lvlText w:val="%1."/>
      <w:lvlJc w:val="left"/>
      <w:pPr>
        <w:ind w:left="360" w:hanging="360"/>
      </w:pPr>
      <w:rPr>
        <w:rFonts w:hint="default"/>
      </w:rPr>
    </w:lvl>
    <w:lvl w:ilvl="1">
      <w:start w:val="7"/>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
    <w:nsid w:val="24AB63A6"/>
    <w:multiLevelType w:val="multilevel"/>
    <w:tmpl w:val="1AEE9C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57616D39"/>
    <w:multiLevelType w:val="multilevel"/>
    <w:tmpl w:val="16EA5078"/>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7E2B0A31"/>
    <w:multiLevelType w:val="multilevel"/>
    <w:tmpl w:val="63ECF2F4"/>
    <w:lvl w:ilvl="0">
      <w:start w:val="1"/>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3"/>
  </w:num>
  <w:num w:numId="2">
    <w:abstractNumId w:val="2"/>
  </w:num>
  <w:num w:numId="3">
    <w:abstractNumId w:val="1"/>
  </w:num>
  <w:num w:numId="4">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Шахурдина Мария Ильинична">
    <w15:presenceInfo w15:providerId="AD" w15:userId="S-1-5-21-224379783-3070823603-4266104990-1833"/>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5728B6"/>
    <w:rsid w:val="000004ED"/>
    <w:rsid w:val="00007E8C"/>
    <w:rsid w:val="00027522"/>
    <w:rsid w:val="000470F9"/>
    <w:rsid w:val="00065E57"/>
    <w:rsid w:val="000662EB"/>
    <w:rsid w:val="00070CB9"/>
    <w:rsid w:val="000732E6"/>
    <w:rsid w:val="00090FFA"/>
    <w:rsid w:val="000932F1"/>
    <w:rsid w:val="0009765E"/>
    <w:rsid w:val="000A678B"/>
    <w:rsid w:val="000B4D53"/>
    <w:rsid w:val="000B6252"/>
    <w:rsid w:val="000C371D"/>
    <w:rsid w:val="000D7CE9"/>
    <w:rsid w:val="000F34FE"/>
    <w:rsid w:val="000F7C7C"/>
    <w:rsid w:val="00102156"/>
    <w:rsid w:val="00124C8F"/>
    <w:rsid w:val="001309C8"/>
    <w:rsid w:val="00133DBE"/>
    <w:rsid w:val="00140757"/>
    <w:rsid w:val="00141396"/>
    <w:rsid w:val="00174AAB"/>
    <w:rsid w:val="001803D0"/>
    <w:rsid w:val="00194CC1"/>
    <w:rsid w:val="001968C2"/>
    <w:rsid w:val="00197959"/>
    <w:rsid w:val="00197D31"/>
    <w:rsid w:val="001A1E0F"/>
    <w:rsid w:val="001B2805"/>
    <w:rsid w:val="001B3E39"/>
    <w:rsid w:val="001B5C3C"/>
    <w:rsid w:val="001C61A7"/>
    <w:rsid w:val="001F1548"/>
    <w:rsid w:val="002064FB"/>
    <w:rsid w:val="00206753"/>
    <w:rsid w:val="002115A6"/>
    <w:rsid w:val="00213A97"/>
    <w:rsid w:val="00213DD4"/>
    <w:rsid w:val="00216389"/>
    <w:rsid w:val="002302A6"/>
    <w:rsid w:val="00230E7D"/>
    <w:rsid w:val="00242B50"/>
    <w:rsid w:val="002543BD"/>
    <w:rsid w:val="00255BBE"/>
    <w:rsid w:val="00256EE4"/>
    <w:rsid w:val="00257435"/>
    <w:rsid w:val="00263EDC"/>
    <w:rsid w:val="00266427"/>
    <w:rsid w:val="00274126"/>
    <w:rsid w:val="00284700"/>
    <w:rsid w:val="00295C84"/>
    <w:rsid w:val="002A048F"/>
    <w:rsid w:val="002B50EF"/>
    <w:rsid w:val="002B6F28"/>
    <w:rsid w:val="002C18B5"/>
    <w:rsid w:val="002D05C0"/>
    <w:rsid w:val="002D17B1"/>
    <w:rsid w:val="002D35F7"/>
    <w:rsid w:val="002E3867"/>
    <w:rsid w:val="002F2ADF"/>
    <w:rsid w:val="003045D3"/>
    <w:rsid w:val="00315495"/>
    <w:rsid w:val="00320998"/>
    <w:rsid w:val="00325AFE"/>
    <w:rsid w:val="00346E52"/>
    <w:rsid w:val="00355C56"/>
    <w:rsid w:val="00356675"/>
    <w:rsid w:val="00365D5B"/>
    <w:rsid w:val="0037038E"/>
    <w:rsid w:val="00370732"/>
    <w:rsid w:val="00381CDA"/>
    <w:rsid w:val="00384E9F"/>
    <w:rsid w:val="0038630C"/>
    <w:rsid w:val="00397DF8"/>
    <w:rsid w:val="003A04CC"/>
    <w:rsid w:val="003B44B9"/>
    <w:rsid w:val="003C5768"/>
    <w:rsid w:val="003C6A9B"/>
    <w:rsid w:val="003D709E"/>
    <w:rsid w:val="003D7C4C"/>
    <w:rsid w:val="003E4058"/>
    <w:rsid w:val="003E5398"/>
    <w:rsid w:val="003E6C0C"/>
    <w:rsid w:val="004018B0"/>
    <w:rsid w:val="00411D9B"/>
    <w:rsid w:val="00423E0A"/>
    <w:rsid w:val="004369F7"/>
    <w:rsid w:val="004555B7"/>
    <w:rsid w:val="00455E09"/>
    <w:rsid w:val="00457E7B"/>
    <w:rsid w:val="00461559"/>
    <w:rsid w:val="0046496C"/>
    <w:rsid w:val="00475002"/>
    <w:rsid w:val="00475821"/>
    <w:rsid w:val="00476410"/>
    <w:rsid w:val="00482F19"/>
    <w:rsid w:val="00487BC6"/>
    <w:rsid w:val="004A43B1"/>
    <w:rsid w:val="004B351A"/>
    <w:rsid w:val="004D58DC"/>
    <w:rsid w:val="004E0892"/>
    <w:rsid w:val="004E63DE"/>
    <w:rsid w:val="00500F28"/>
    <w:rsid w:val="005152E4"/>
    <w:rsid w:val="00522466"/>
    <w:rsid w:val="00533843"/>
    <w:rsid w:val="0053531C"/>
    <w:rsid w:val="0053790B"/>
    <w:rsid w:val="00537ED5"/>
    <w:rsid w:val="005400DF"/>
    <w:rsid w:val="005407EE"/>
    <w:rsid w:val="005506AA"/>
    <w:rsid w:val="00551566"/>
    <w:rsid w:val="0055163F"/>
    <w:rsid w:val="00562A2D"/>
    <w:rsid w:val="00563D18"/>
    <w:rsid w:val="00564E09"/>
    <w:rsid w:val="005720CC"/>
    <w:rsid w:val="005728B6"/>
    <w:rsid w:val="00572FD9"/>
    <w:rsid w:val="00574679"/>
    <w:rsid w:val="0057651C"/>
    <w:rsid w:val="00576F48"/>
    <w:rsid w:val="00581304"/>
    <w:rsid w:val="00587E13"/>
    <w:rsid w:val="00591EB7"/>
    <w:rsid w:val="005975FA"/>
    <w:rsid w:val="005A1D58"/>
    <w:rsid w:val="005B0944"/>
    <w:rsid w:val="005B0E41"/>
    <w:rsid w:val="005C32D3"/>
    <w:rsid w:val="005C5680"/>
    <w:rsid w:val="005D03C1"/>
    <w:rsid w:val="005D1744"/>
    <w:rsid w:val="006160F9"/>
    <w:rsid w:val="00625CA2"/>
    <w:rsid w:val="00631882"/>
    <w:rsid w:val="006420C3"/>
    <w:rsid w:val="006465CE"/>
    <w:rsid w:val="0064725A"/>
    <w:rsid w:val="00647C64"/>
    <w:rsid w:val="0065146B"/>
    <w:rsid w:val="006514C7"/>
    <w:rsid w:val="006549EF"/>
    <w:rsid w:val="00655CE8"/>
    <w:rsid w:val="00671D09"/>
    <w:rsid w:val="00673466"/>
    <w:rsid w:val="006906F6"/>
    <w:rsid w:val="00694773"/>
    <w:rsid w:val="006A4DE0"/>
    <w:rsid w:val="006B08FF"/>
    <w:rsid w:val="006B7E92"/>
    <w:rsid w:val="006C067E"/>
    <w:rsid w:val="006C69B5"/>
    <w:rsid w:val="006D0AE9"/>
    <w:rsid w:val="006D15EB"/>
    <w:rsid w:val="006D360D"/>
    <w:rsid w:val="006D3CB5"/>
    <w:rsid w:val="006E25F7"/>
    <w:rsid w:val="006E3E66"/>
    <w:rsid w:val="006F59CE"/>
    <w:rsid w:val="0071653A"/>
    <w:rsid w:val="00723409"/>
    <w:rsid w:val="00727CE1"/>
    <w:rsid w:val="007305E3"/>
    <w:rsid w:val="007319C9"/>
    <w:rsid w:val="00732381"/>
    <w:rsid w:val="00736298"/>
    <w:rsid w:val="007400D0"/>
    <w:rsid w:val="00740335"/>
    <w:rsid w:val="00742D31"/>
    <w:rsid w:val="00753DB0"/>
    <w:rsid w:val="007715B6"/>
    <w:rsid w:val="00776493"/>
    <w:rsid w:val="007817EB"/>
    <w:rsid w:val="007839CE"/>
    <w:rsid w:val="007B293C"/>
    <w:rsid w:val="007B6581"/>
    <w:rsid w:val="007C05C3"/>
    <w:rsid w:val="007C0C1B"/>
    <w:rsid w:val="007D23EC"/>
    <w:rsid w:val="007D30AE"/>
    <w:rsid w:val="007E05EA"/>
    <w:rsid w:val="007E3936"/>
    <w:rsid w:val="007E5CAA"/>
    <w:rsid w:val="007E752F"/>
    <w:rsid w:val="008003C3"/>
    <w:rsid w:val="00800B01"/>
    <w:rsid w:val="008011DF"/>
    <w:rsid w:val="0080438A"/>
    <w:rsid w:val="0080545E"/>
    <w:rsid w:val="008213B5"/>
    <w:rsid w:val="0082201A"/>
    <w:rsid w:val="00827276"/>
    <w:rsid w:val="00842091"/>
    <w:rsid w:val="00842D96"/>
    <w:rsid w:val="00844B56"/>
    <w:rsid w:val="00845985"/>
    <w:rsid w:val="008474C5"/>
    <w:rsid w:val="00853D1F"/>
    <w:rsid w:val="00855242"/>
    <w:rsid w:val="00864A6A"/>
    <w:rsid w:val="00865F7C"/>
    <w:rsid w:val="00871A62"/>
    <w:rsid w:val="0087254D"/>
    <w:rsid w:val="00874C4F"/>
    <w:rsid w:val="00884F43"/>
    <w:rsid w:val="00885200"/>
    <w:rsid w:val="00892D94"/>
    <w:rsid w:val="008A1A4B"/>
    <w:rsid w:val="008A2186"/>
    <w:rsid w:val="008A76BB"/>
    <w:rsid w:val="008B75AA"/>
    <w:rsid w:val="008D48AC"/>
    <w:rsid w:val="008E3F1B"/>
    <w:rsid w:val="008F09D4"/>
    <w:rsid w:val="008F440F"/>
    <w:rsid w:val="00904519"/>
    <w:rsid w:val="00914F67"/>
    <w:rsid w:val="009168EC"/>
    <w:rsid w:val="00920C26"/>
    <w:rsid w:val="00921362"/>
    <w:rsid w:val="009265DC"/>
    <w:rsid w:val="00927FDF"/>
    <w:rsid w:val="009311C1"/>
    <w:rsid w:val="00931E90"/>
    <w:rsid w:val="00946A93"/>
    <w:rsid w:val="00970B6D"/>
    <w:rsid w:val="00986E4C"/>
    <w:rsid w:val="009964F3"/>
    <w:rsid w:val="009A0A98"/>
    <w:rsid w:val="009B76BB"/>
    <w:rsid w:val="009C62F0"/>
    <w:rsid w:val="009C7DBA"/>
    <w:rsid w:val="009D3D91"/>
    <w:rsid w:val="009D70CA"/>
    <w:rsid w:val="009E3CD9"/>
    <w:rsid w:val="009E6A62"/>
    <w:rsid w:val="009F5737"/>
    <w:rsid w:val="00A02199"/>
    <w:rsid w:val="00A1232C"/>
    <w:rsid w:val="00A25E03"/>
    <w:rsid w:val="00A372FF"/>
    <w:rsid w:val="00A45EF0"/>
    <w:rsid w:val="00A52027"/>
    <w:rsid w:val="00A5456F"/>
    <w:rsid w:val="00A62F83"/>
    <w:rsid w:val="00A6362A"/>
    <w:rsid w:val="00A65060"/>
    <w:rsid w:val="00A9022B"/>
    <w:rsid w:val="00A97255"/>
    <w:rsid w:val="00AA21D7"/>
    <w:rsid w:val="00AC6B71"/>
    <w:rsid w:val="00AE7440"/>
    <w:rsid w:val="00B00184"/>
    <w:rsid w:val="00B12827"/>
    <w:rsid w:val="00B14913"/>
    <w:rsid w:val="00B21C58"/>
    <w:rsid w:val="00B248B1"/>
    <w:rsid w:val="00B250B4"/>
    <w:rsid w:val="00B27BE5"/>
    <w:rsid w:val="00B342FC"/>
    <w:rsid w:val="00B363B8"/>
    <w:rsid w:val="00B52961"/>
    <w:rsid w:val="00B52D32"/>
    <w:rsid w:val="00B52F9A"/>
    <w:rsid w:val="00B558A1"/>
    <w:rsid w:val="00B55F05"/>
    <w:rsid w:val="00B604BA"/>
    <w:rsid w:val="00B81597"/>
    <w:rsid w:val="00B95913"/>
    <w:rsid w:val="00B979BD"/>
    <w:rsid w:val="00BA4AE1"/>
    <w:rsid w:val="00BA7E3D"/>
    <w:rsid w:val="00BB3A05"/>
    <w:rsid w:val="00BC6ADF"/>
    <w:rsid w:val="00BC7ABF"/>
    <w:rsid w:val="00BD0CFC"/>
    <w:rsid w:val="00BE0FF1"/>
    <w:rsid w:val="00BE1408"/>
    <w:rsid w:val="00BE1EDA"/>
    <w:rsid w:val="00BE2622"/>
    <w:rsid w:val="00BE283E"/>
    <w:rsid w:val="00C0087B"/>
    <w:rsid w:val="00C0498A"/>
    <w:rsid w:val="00C10735"/>
    <w:rsid w:val="00C1336C"/>
    <w:rsid w:val="00C20318"/>
    <w:rsid w:val="00C20D4D"/>
    <w:rsid w:val="00C2432A"/>
    <w:rsid w:val="00C33524"/>
    <w:rsid w:val="00C371C4"/>
    <w:rsid w:val="00C47E4D"/>
    <w:rsid w:val="00C6576D"/>
    <w:rsid w:val="00C96CA9"/>
    <w:rsid w:val="00CD3CD0"/>
    <w:rsid w:val="00CE0B4D"/>
    <w:rsid w:val="00CE1503"/>
    <w:rsid w:val="00CE7DE2"/>
    <w:rsid w:val="00CF2E92"/>
    <w:rsid w:val="00CF3BBB"/>
    <w:rsid w:val="00CF5A0E"/>
    <w:rsid w:val="00CF7AD2"/>
    <w:rsid w:val="00D01055"/>
    <w:rsid w:val="00D046C3"/>
    <w:rsid w:val="00D05392"/>
    <w:rsid w:val="00D10136"/>
    <w:rsid w:val="00D117B7"/>
    <w:rsid w:val="00D11CB6"/>
    <w:rsid w:val="00D12BB6"/>
    <w:rsid w:val="00D14CD4"/>
    <w:rsid w:val="00D21FF9"/>
    <w:rsid w:val="00D30744"/>
    <w:rsid w:val="00D32580"/>
    <w:rsid w:val="00D37963"/>
    <w:rsid w:val="00D37A4D"/>
    <w:rsid w:val="00D4109D"/>
    <w:rsid w:val="00D415F7"/>
    <w:rsid w:val="00D524A4"/>
    <w:rsid w:val="00D526E3"/>
    <w:rsid w:val="00D52E40"/>
    <w:rsid w:val="00D53C9E"/>
    <w:rsid w:val="00D54A76"/>
    <w:rsid w:val="00D603D3"/>
    <w:rsid w:val="00D65985"/>
    <w:rsid w:val="00D66B61"/>
    <w:rsid w:val="00D67F8F"/>
    <w:rsid w:val="00D87799"/>
    <w:rsid w:val="00D949BD"/>
    <w:rsid w:val="00DB52B8"/>
    <w:rsid w:val="00DB5773"/>
    <w:rsid w:val="00DC02FE"/>
    <w:rsid w:val="00DC21D2"/>
    <w:rsid w:val="00DC5058"/>
    <w:rsid w:val="00DC77CA"/>
    <w:rsid w:val="00DD10C1"/>
    <w:rsid w:val="00DD111C"/>
    <w:rsid w:val="00DF72A6"/>
    <w:rsid w:val="00E23E68"/>
    <w:rsid w:val="00E315F5"/>
    <w:rsid w:val="00E425BC"/>
    <w:rsid w:val="00E500D3"/>
    <w:rsid w:val="00E530A3"/>
    <w:rsid w:val="00E55399"/>
    <w:rsid w:val="00E608F4"/>
    <w:rsid w:val="00E674BF"/>
    <w:rsid w:val="00E82402"/>
    <w:rsid w:val="00E861FB"/>
    <w:rsid w:val="00E967AD"/>
    <w:rsid w:val="00EA1622"/>
    <w:rsid w:val="00EB48BC"/>
    <w:rsid w:val="00EC03D8"/>
    <w:rsid w:val="00EC2E68"/>
    <w:rsid w:val="00EC31DF"/>
    <w:rsid w:val="00EC5C33"/>
    <w:rsid w:val="00EC6B54"/>
    <w:rsid w:val="00ED20C4"/>
    <w:rsid w:val="00EF0176"/>
    <w:rsid w:val="00F0151C"/>
    <w:rsid w:val="00F03BEC"/>
    <w:rsid w:val="00F04297"/>
    <w:rsid w:val="00F04C7E"/>
    <w:rsid w:val="00F050DE"/>
    <w:rsid w:val="00F16AC2"/>
    <w:rsid w:val="00F2164F"/>
    <w:rsid w:val="00F25F24"/>
    <w:rsid w:val="00F3174E"/>
    <w:rsid w:val="00F35E87"/>
    <w:rsid w:val="00F479A6"/>
    <w:rsid w:val="00F53DA7"/>
    <w:rsid w:val="00F610FD"/>
    <w:rsid w:val="00F740F2"/>
    <w:rsid w:val="00F77E74"/>
    <w:rsid w:val="00F909CE"/>
    <w:rsid w:val="00F93795"/>
    <w:rsid w:val="00F93885"/>
    <w:rsid w:val="00F9632A"/>
    <w:rsid w:val="00FA49A8"/>
    <w:rsid w:val="00FA4C9D"/>
    <w:rsid w:val="00FA6B4C"/>
    <w:rsid w:val="00FA77FF"/>
    <w:rsid w:val="00FC00B3"/>
    <w:rsid w:val="00FC56EE"/>
    <w:rsid w:val="00FD47BD"/>
    <w:rsid w:val="00FE212F"/>
    <w:rsid w:val="00FF13C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rules v:ext="edit">
        <o:r id="V:Rule19" type="connector" idref="#_x0000_s1040"/>
        <o:r id="V:Rule20" type="connector" idref="#_x0000_s1027"/>
        <o:r id="V:Rule21" type="connector" idref="#Прямая со стрелкой 23"/>
        <o:r id="V:Rule22" type="connector" idref="#AutoShape 27"/>
        <o:r id="V:Rule23" type="connector" idref="#Прямая со стрелкой 26"/>
        <o:r id="V:Rule24" type="connector" idref="#Прямая со стрелкой 43"/>
        <o:r id="V:Rule25" type="connector" idref="#Прямая со стрелкой 22"/>
        <o:r id="V:Rule26" type="connector" idref="#_x0000_s1029"/>
        <o:r id="V:Rule27" type="connector" idref="#_x0000_s1036"/>
        <o:r id="V:Rule28" type="connector" idref="#_x0000_s1035"/>
        <o:r id="V:Rule29" type="connector" idref="#Прямая со стрелкой 13"/>
        <o:r id="V:Rule30" type="connector" idref="#_x0000_s1037"/>
        <o:r id="V:Rule31" type="connector" idref="#_x0000_s1028"/>
        <o:r id="V:Rule32" type="connector" idref="#Прямая со стрелкой 41"/>
        <o:r id="V:Rule33" type="connector" idref="#Прямая со стрелкой 25"/>
        <o:r id="V:Rule34" type="connector" idref="#_x0000_s1039"/>
        <o:r id="V:Rule35" type="connector" idref="#Прямая со стрелкой 42"/>
        <o:r id="V:Rule36" type="connector" idref="#_x0000_s103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35F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728B6"/>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5728B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5728B6"/>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5728B6"/>
    <w:pPr>
      <w:widowControl w:val="0"/>
      <w:autoSpaceDE w:val="0"/>
      <w:autoSpaceDN w:val="0"/>
      <w:adjustRightInd w:val="0"/>
      <w:spacing w:after="0" w:line="240" w:lineRule="auto"/>
    </w:pPr>
    <w:rPr>
      <w:rFonts w:ascii="Calibri" w:eastAsiaTheme="minorEastAsia" w:hAnsi="Calibri" w:cs="Calibri"/>
      <w:lang w:eastAsia="ru-RU"/>
    </w:rPr>
  </w:style>
  <w:style w:type="paragraph" w:styleId="a3">
    <w:name w:val="endnote text"/>
    <w:basedOn w:val="a"/>
    <w:link w:val="a4"/>
    <w:uiPriority w:val="99"/>
    <w:semiHidden/>
    <w:unhideWhenUsed/>
    <w:rsid w:val="00D87799"/>
    <w:pPr>
      <w:spacing w:after="0" w:line="240" w:lineRule="auto"/>
    </w:pPr>
    <w:rPr>
      <w:sz w:val="20"/>
      <w:szCs w:val="20"/>
    </w:rPr>
  </w:style>
  <w:style w:type="character" w:customStyle="1" w:styleId="a4">
    <w:name w:val="Текст концевой сноски Знак"/>
    <w:basedOn w:val="a0"/>
    <w:link w:val="a3"/>
    <w:uiPriority w:val="99"/>
    <w:semiHidden/>
    <w:rsid w:val="00D87799"/>
    <w:rPr>
      <w:sz w:val="20"/>
      <w:szCs w:val="20"/>
    </w:rPr>
  </w:style>
  <w:style w:type="character" w:styleId="a5">
    <w:name w:val="endnote reference"/>
    <w:basedOn w:val="a0"/>
    <w:uiPriority w:val="99"/>
    <w:semiHidden/>
    <w:unhideWhenUsed/>
    <w:rsid w:val="00D87799"/>
    <w:rPr>
      <w:vertAlign w:val="superscript"/>
    </w:rPr>
  </w:style>
  <w:style w:type="paragraph" w:styleId="a6">
    <w:name w:val="footnote text"/>
    <w:basedOn w:val="a"/>
    <w:link w:val="a7"/>
    <w:uiPriority w:val="99"/>
    <w:semiHidden/>
    <w:unhideWhenUsed/>
    <w:rsid w:val="00D87799"/>
    <w:pPr>
      <w:spacing w:after="0" w:line="240" w:lineRule="auto"/>
    </w:pPr>
    <w:rPr>
      <w:sz w:val="20"/>
      <w:szCs w:val="20"/>
    </w:rPr>
  </w:style>
  <w:style w:type="character" w:customStyle="1" w:styleId="a7">
    <w:name w:val="Текст сноски Знак"/>
    <w:basedOn w:val="a0"/>
    <w:link w:val="a6"/>
    <w:uiPriority w:val="99"/>
    <w:semiHidden/>
    <w:rsid w:val="00D87799"/>
    <w:rPr>
      <w:sz w:val="20"/>
      <w:szCs w:val="20"/>
    </w:rPr>
  </w:style>
  <w:style w:type="character" w:styleId="a8">
    <w:name w:val="footnote reference"/>
    <w:basedOn w:val="a0"/>
    <w:uiPriority w:val="99"/>
    <w:semiHidden/>
    <w:unhideWhenUsed/>
    <w:rsid w:val="00D87799"/>
    <w:rPr>
      <w:vertAlign w:val="superscript"/>
    </w:rPr>
  </w:style>
  <w:style w:type="paragraph" w:styleId="a9">
    <w:name w:val="Balloon Text"/>
    <w:basedOn w:val="a"/>
    <w:link w:val="aa"/>
    <w:uiPriority w:val="99"/>
    <w:semiHidden/>
    <w:unhideWhenUsed/>
    <w:rsid w:val="001B5C3C"/>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1B5C3C"/>
    <w:rPr>
      <w:rFonts w:ascii="Segoe UI" w:hAnsi="Segoe UI" w:cs="Segoe UI"/>
      <w:sz w:val="18"/>
      <w:szCs w:val="18"/>
    </w:rPr>
  </w:style>
  <w:style w:type="character" w:styleId="ab">
    <w:name w:val="Hyperlink"/>
    <w:basedOn w:val="a0"/>
    <w:uiPriority w:val="99"/>
    <w:unhideWhenUsed/>
    <w:rsid w:val="007B6581"/>
    <w:rPr>
      <w:color w:val="0563C1" w:themeColor="hyperlink"/>
      <w:u w:val="single"/>
    </w:rPr>
  </w:style>
  <w:style w:type="paragraph" w:styleId="ac">
    <w:name w:val="header"/>
    <w:basedOn w:val="a"/>
    <w:link w:val="ad"/>
    <w:uiPriority w:val="99"/>
    <w:unhideWhenUsed/>
    <w:rsid w:val="00BE2622"/>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BE2622"/>
  </w:style>
  <w:style w:type="paragraph" w:styleId="ae">
    <w:name w:val="footer"/>
    <w:basedOn w:val="a"/>
    <w:link w:val="af"/>
    <w:uiPriority w:val="99"/>
    <w:unhideWhenUsed/>
    <w:rsid w:val="00BE2622"/>
    <w:pPr>
      <w:tabs>
        <w:tab w:val="center" w:pos="4677"/>
        <w:tab w:val="right" w:pos="9355"/>
      </w:tabs>
      <w:spacing w:after="0" w:line="240" w:lineRule="auto"/>
    </w:pPr>
  </w:style>
  <w:style w:type="character" w:customStyle="1" w:styleId="af">
    <w:name w:val="Нижний колонтитул Знак"/>
    <w:basedOn w:val="a0"/>
    <w:link w:val="ae"/>
    <w:uiPriority w:val="99"/>
    <w:rsid w:val="00BE2622"/>
  </w:style>
  <w:style w:type="character" w:customStyle="1" w:styleId="1">
    <w:name w:val="Текст сноски Знак1"/>
    <w:basedOn w:val="a0"/>
    <w:uiPriority w:val="99"/>
    <w:semiHidden/>
    <w:rsid w:val="00C0498A"/>
    <w:rPr>
      <w:sz w:val="20"/>
      <w:szCs w:val="20"/>
    </w:rPr>
  </w:style>
  <w:style w:type="character" w:styleId="af0">
    <w:name w:val="annotation reference"/>
    <w:basedOn w:val="a0"/>
    <w:uiPriority w:val="99"/>
    <w:semiHidden/>
    <w:unhideWhenUsed/>
    <w:rsid w:val="001C61A7"/>
    <w:rPr>
      <w:sz w:val="16"/>
      <w:szCs w:val="16"/>
    </w:rPr>
  </w:style>
  <w:style w:type="paragraph" w:styleId="af1">
    <w:name w:val="annotation text"/>
    <w:basedOn w:val="a"/>
    <w:link w:val="af2"/>
    <w:uiPriority w:val="99"/>
    <w:semiHidden/>
    <w:unhideWhenUsed/>
    <w:rsid w:val="001C61A7"/>
    <w:pPr>
      <w:spacing w:line="240" w:lineRule="auto"/>
    </w:pPr>
    <w:rPr>
      <w:sz w:val="20"/>
      <w:szCs w:val="20"/>
    </w:rPr>
  </w:style>
  <w:style w:type="character" w:customStyle="1" w:styleId="af2">
    <w:name w:val="Текст примечания Знак"/>
    <w:basedOn w:val="a0"/>
    <w:link w:val="af1"/>
    <w:uiPriority w:val="99"/>
    <w:semiHidden/>
    <w:rsid w:val="001C61A7"/>
    <w:rPr>
      <w:sz w:val="20"/>
      <w:szCs w:val="20"/>
    </w:rPr>
  </w:style>
  <w:style w:type="paragraph" w:styleId="af3">
    <w:name w:val="annotation subject"/>
    <w:basedOn w:val="af1"/>
    <w:next w:val="af1"/>
    <w:link w:val="af4"/>
    <w:uiPriority w:val="99"/>
    <w:semiHidden/>
    <w:unhideWhenUsed/>
    <w:rsid w:val="001C61A7"/>
    <w:rPr>
      <w:b/>
      <w:bCs/>
    </w:rPr>
  </w:style>
  <w:style w:type="character" w:customStyle="1" w:styleId="af4">
    <w:name w:val="Тема примечания Знак"/>
    <w:basedOn w:val="af2"/>
    <w:link w:val="af3"/>
    <w:uiPriority w:val="99"/>
    <w:semiHidden/>
    <w:rsid w:val="001C61A7"/>
    <w:rPr>
      <w:b/>
      <w:bCs/>
      <w:sz w:val="20"/>
      <w:szCs w:val="20"/>
    </w:rPr>
  </w:style>
  <w:style w:type="paragraph" w:customStyle="1" w:styleId="af5">
    <w:name w:val="Базовый"/>
    <w:rsid w:val="008A1A4B"/>
    <w:pPr>
      <w:tabs>
        <w:tab w:val="left" w:pos="708"/>
      </w:tabs>
      <w:suppressAutoHyphens/>
      <w:spacing w:after="200" w:line="276" w:lineRule="auto"/>
    </w:pPr>
    <w:rPr>
      <w:rFonts w:ascii="Calibri" w:eastAsia="SimSun" w:hAnsi="Calibri" w:cs="Times New Roman"/>
      <w:color w:val="00000A"/>
      <w:lang w:eastAsia="ru-RU"/>
    </w:rPr>
  </w:style>
  <w:style w:type="paragraph" w:styleId="af6">
    <w:name w:val="List Paragraph"/>
    <w:basedOn w:val="a"/>
    <w:uiPriority w:val="34"/>
    <w:qFormat/>
    <w:rsid w:val="007E752F"/>
    <w:pPr>
      <w:suppressAutoHyphens/>
      <w:spacing w:after="0" w:line="240" w:lineRule="auto"/>
      <w:ind w:left="720"/>
      <w:contextualSpacing/>
    </w:pPr>
    <w:rPr>
      <w:rFonts w:ascii="Times New Roman" w:eastAsia="Times New Roman" w:hAnsi="Times New Roman" w:cs="Times New Roman"/>
      <w:sz w:val="20"/>
      <w:szCs w:val="20"/>
      <w:lang w:eastAsia="ar-SA"/>
    </w:rPr>
  </w:style>
  <w:style w:type="character" w:customStyle="1" w:styleId="8">
    <w:name w:val="Основной текст (8)_"/>
    <w:basedOn w:val="a0"/>
    <w:link w:val="80"/>
    <w:rsid w:val="007E752F"/>
    <w:rPr>
      <w:sz w:val="27"/>
      <w:szCs w:val="27"/>
      <w:shd w:val="clear" w:color="auto" w:fill="FFFFFF"/>
    </w:rPr>
  </w:style>
  <w:style w:type="paragraph" w:customStyle="1" w:styleId="80">
    <w:name w:val="Основной текст (8)"/>
    <w:basedOn w:val="a"/>
    <w:link w:val="8"/>
    <w:rsid w:val="007E752F"/>
    <w:pPr>
      <w:widowControl w:val="0"/>
      <w:shd w:val="clear" w:color="auto" w:fill="FFFFFF"/>
      <w:spacing w:after="0" w:line="0" w:lineRule="atLeast"/>
    </w:pPr>
    <w:rPr>
      <w:sz w:val="27"/>
      <w:szCs w:val="27"/>
    </w:rPr>
  </w:style>
  <w:style w:type="character" w:customStyle="1" w:styleId="af7">
    <w:name w:val="Основной текст_"/>
    <w:basedOn w:val="a0"/>
    <w:link w:val="3"/>
    <w:rsid w:val="007E752F"/>
    <w:rPr>
      <w:sz w:val="27"/>
      <w:szCs w:val="27"/>
      <w:shd w:val="clear" w:color="auto" w:fill="FFFFFF"/>
    </w:rPr>
  </w:style>
  <w:style w:type="paragraph" w:customStyle="1" w:styleId="3">
    <w:name w:val="Основной текст3"/>
    <w:basedOn w:val="a"/>
    <w:link w:val="af7"/>
    <w:rsid w:val="007E752F"/>
    <w:pPr>
      <w:widowControl w:val="0"/>
      <w:shd w:val="clear" w:color="auto" w:fill="FFFFFF"/>
      <w:spacing w:after="0" w:line="307" w:lineRule="exact"/>
      <w:ind w:hanging="1680"/>
    </w:pPr>
    <w:rPr>
      <w:sz w:val="27"/>
      <w:szCs w:val="27"/>
    </w:rPr>
  </w:style>
  <w:style w:type="character" w:customStyle="1" w:styleId="af8">
    <w:name w:val="Основной текст + Полужирный"/>
    <w:basedOn w:val="af7"/>
    <w:rsid w:val="007E752F"/>
    <w:rPr>
      <w:rFonts w:ascii="Times New Roman" w:eastAsia="Times New Roman" w:hAnsi="Times New Roman" w:cs="Times New Roman"/>
      <w:b/>
      <w:bCs/>
      <w:i w:val="0"/>
      <w:iCs w:val="0"/>
      <w:smallCaps w:val="0"/>
      <w:strike w:val="0"/>
      <w:color w:val="000000"/>
      <w:spacing w:val="0"/>
      <w:w w:val="100"/>
      <w:position w:val="0"/>
      <w:u w:val="none"/>
      <w:lang w:val="ru-RU"/>
    </w:rPr>
  </w:style>
  <w:style w:type="character" w:customStyle="1" w:styleId="2">
    <w:name w:val="Основной текст2"/>
    <w:basedOn w:val="af7"/>
    <w:rsid w:val="007E752F"/>
    <w:rPr>
      <w:rFonts w:ascii="Times New Roman" w:eastAsia="Times New Roman" w:hAnsi="Times New Roman" w:cs="Times New Roman"/>
      <w:b w:val="0"/>
      <w:bCs w:val="0"/>
      <w:i w:val="0"/>
      <w:iCs w:val="0"/>
      <w:smallCaps w:val="0"/>
      <w:strike w:val="0"/>
      <w:color w:val="000000"/>
      <w:spacing w:val="0"/>
      <w:w w:val="100"/>
      <w:position w:val="0"/>
      <w:u w:val="none"/>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A0672BCFF415C608D8CB4D3B9E8BCE99B965A9D511A61C3B66513EE4081F782BF3FF7BF18E9234676U4B" TargetMode="External"/><Relationship Id="rId13" Type="http://schemas.openxmlformats.org/officeDocument/2006/relationships/hyperlink" Target="consultantplus://offline/ref=FD0B26BACB73FDAE1DF562C6A9B410D30B41FB21BC2E9893AE157B9157bBiAB" TargetMode="External"/><Relationship Id="rId18" Type="http://schemas.openxmlformats.org/officeDocument/2006/relationships/hyperlink" Target="consultantplus://offline/ref=FF247F84B365614DBDFDB0573347359C54C3A3DF3B71DF5A593BE836C89E9C91560FB8C8D786F4D8F1DE46l1MDF" TargetMode="External"/><Relationship Id="rId26" Type="http://schemas.openxmlformats.org/officeDocument/2006/relationships/hyperlink" Target="consultantplus://offline/ref=D1FCCE1AB2026990FE9FBA3520A81081B67339B0475114A2A949DFE9A98801DA04D46AE127e5t0K" TargetMode="External"/><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consultantplus://offline/ref=FD0B26BACB73FDAE1DF562C6A9B410D30B40FC22BD229893AE157B9157BA8F87DE38B664bEi7B" TargetMode="External"/><Relationship Id="rId34" Type="http://schemas.openxmlformats.org/officeDocument/2006/relationships/hyperlink" Target="consultantplus://offline/ref=FD0B26BACB73FDAE1DF57CCBBFD84CDA034DA42FBB2094C0F54A20CC00B385D09977EF23A081696B4DDF3Db3iCB" TargetMode="External"/><Relationship Id="rId47"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FD0B26BACB73FDAE1DF562C6A9B410D30B42F226B92F9893AE157B9157bBiAB" TargetMode="External"/><Relationship Id="rId17" Type="http://schemas.openxmlformats.org/officeDocument/2006/relationships/hyperlink" Target="consultantplus://offline/ref=FF247F84B365614DBDFDB0573347359C54C3A3DF3B71DF5A593BE836C89E9C91560FB8C8D786F4D8F1DE47l1M9F" TargetMode="External"/><Relationship Id="rId25" Type="http://schemas.openxmlformats.org/officeDocument/2006/relationships/hyperlink" Target="consultantplus://offline/ref=D1FCCE1AB2026990FE9FBA3520A81081B67339B0475114A2A949DFE9A98801DA04D46AE926e5t2K" TargetMode="External"/><Relationship Id="rId33" Type="http://schemas.openxmlformats.org/officeDocument/2006/relationships/hyperlink" Target="consultantplus://offline/ref=FD0B26BACB73FDAE1DF57CCBBFD84CDA034DA42FBB2094C0F54A20CC00B385D09977EF23A081696B4DDF3Db3iCB" TargetMode="External"/><Relationship Id="rId38" Type="http://schemas.openxmlformats.org/officeDocument/2006/relationships/hyperlink" Target="consultantplus://offline/ref=FD0B26BACB73FDAE1DF562C6A9B410D30B40F92BBE239893AE157B9157BA8F87DE38B661E48C6A6Eb4iAB" TargetMode="External"/><Relationship Id="rId46"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hyperlink" Target="consultantplus://offline/ref=FD0B26BACB73FDAE1DF57CCBBFD84CDA034DA42FBC2194C6F04A20CC00B385D0b9i9B" TargetMode="External"/><Relationship Id="rId20" Type="http://schemas.openxmlformats.org/officeDocument/2006/relationships/hyperlink" Target="consultantplus://offline/ref=FF247F84B365614DBDFDB0573347359C54C3A3DF3B71DF5A593BE836C89E9C91560FB8C8D786F4D8F1DE46l1MDF" TargetMode="External"/><Relationship Id="rId29" Type="http://schemas.openxmlformats.org/officeDocument/2006/relationships/hyperlink" Target="consultantplus://offline/ref=D1FCCE1AB2026990FE9FBA3520A81081B67339B0475114A2A949DFE9A98801DA04D46AEB26e5tEK"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D0B26BACB73FDAE1DF562C6A9B410D30B40FA23BA209893AE157B9157bBiAB" TargetMode="External"/><Relationship Id="rId24" Type="http://schemas.openxmlformats.org/officeDocument/2006/relationships/hyperlink" Target="consultantplus://offline/ref=D1FCCE1AB2026990FE9FBA3520A81081B67339B0475114A2A949DFE9A98801DA04D46AEE25e5t5K" TargetMode="External"/><Relationship Id="rId32" Type="http://schemas.openxmlformats.org/officeDocument/2006/relationships/hyperlink" Target="consultantplus://offline/ref=FD0B26BACB73FDAE1DF57CCBBFD84CDA034DA42FBB2094C0F54A20CC00B385D09977EF23A081696B4DDF3Db3iCB" TargetMode="External"/><Relationship Id="rId37" Type="http://schemas.openxmlformats.org/officeDocument/2006/relationships/hyperlink" Target="consultantplus://offline/ref=FD0B26BACB73FDAE1DF562C6A9B410D30B40F92BBE239893AE157B9157BA8F87DE38B661E48C6A6Eb4iAB" TargetMode="External"/><Relationship Id="rId40" Type="http://schemas.openxmlformats.org/officeDocument/2006/relationships/fontTable" Target="fontTable.xml"/><Relationship Id="rId45" Type="http://schemas.microsoft.com/office/2011/relationships/people" Target="people.xml"/><Relationship Id="rId5" Type="http://schemas.openxmlformats.org/officeDocument/2006/relationships/webSettings" Target="webSettings.xml"/><Relationship Id="rId15" Type="http://schemas.openxmlformats.org/officeDocument/2006/relationships/hyperlink" Target="consultantplus://offline/ref=FD0B26BACB73FDAE1DF562C6A9B410D30B40FC22BD229893AE157B9157bBiAB" TargetMode="External"/><Relationship Id="rId23" Type="http://schemas.openxmlformats.org/officeDocument/2006/relationships/hyperlink" Target="consultantplus://offline/ref=D1FCCE1AB2026990FE9FBA3520A81081B67339B0475114A2A949DFE9A98801DA04D46AE9205EeAt8K" TargetMode="External"/><Relationship Id="rId28" Type="http://schemas.openxmlformats.org/officeDocument/2006/relationships/hyperlink" Target="consultantplus://offline/ref=D1FCCE1AB2026990FE9FBA3520A81081B6723DB5435614A2A949DFE9A9e8t8K" TargetMode="External"/><Relationship Id="rId36" Type="http://schemas.openxmlformats.org/officeDocument/2006/relationships/hyperlink" Target="consultantplus://offline/ref=43B53CB961060238944FCB2A221494434C75844A23BC656A008022B5D98FA3350D7D8C6864CEBAD27FE6472AB7B906AB640EC41F13AA112EnBN8D" TargetMode="External"/><Relationship Id="rId10" Type="http://schemas.openxmlformats.org/officeDocument/2006/relationships/hyperlink" Target="consultantplus://offline/ref=FD0B26BACB73FDAE1DF562C6A9B410D30B40F825BC259893AE157B9157bBiAB" TargetMode="External"/><Relationship Id="rId19" Type="http://schemas.openxmlformats.org/officeDocument/2006/relationships/hyperlink" Target="consultantplus://offline/ref=FF247F84B365614DBDFDB0573347359C54C3A3DF3B71DF5A593BE836C89E9C91560FB8C8D786F4D8F1DE47l1M9F" TargetMode="External"/><Relationship Id="rId31" Type="http://schemas.openxmlformats.org/officeDocument/2006/relationships/hyperlink" Target="consultantplus://offline/ref=FD0B26BACB73FDAE1DF57CCBBFD84CDA034DA42FBB2094C0F54A20CC00B385D09977EF23A081696B4DDF3Db3iCB" TargetMode="External"/><Relationship Id="rId4" Type="http://schemas.openxmlformats.org/officeDocument/2006/relationships/settings" Target="settings.xml"/><Relationship Id="rId9" Type="http://schemas.openxmlformats.org/officeDocument/2006/relationships/hyperlink" Target="consultantplus://offline/ref=FD0B26BACB73FDAE1DF562C6A9B410D30B40FC23B8239893AE157B9157bBiAB" TargetMode="External"/><Relationship Id="rId14" Type="http://schemas.openxmlformats.org/officeDocument/2006/relationships/hyperlink" Target="consultantplus://offline/ref=FD0B26BACB73FDAE1DF562C6A9B410D30B40FE27BA2F9893AE157B9157bBiAB" TargetMode="External"/><Relationship Id="rId22" Type="http://schemas.openxmlformats.org/officeDocument/2006/relationships/hyperlink" Target="consultantplus://offline/ref=D1FCCE1AB2026990FE9FBA3520A81081B67339B0475114A2A949DFE9A98801DA04D46AE921e5t3K" TargetMode="External"/><Relationship Id="rId27" Type="http://schemas.openxmlformats.org/officeDocument/2006/relationships/hyperlink" Target="consultantplus://offline/ref=D1FCCE1AB2026990FE9FBA3520A81081B67339B0475114A2A949DFE9A98801DA04D46AE128e5t7K" TargetMode="External"/><Relationship Id="rId30" Type="http://schemas.openxmlformats.org/officeDocument/2006/relationships/hyperlink" Target="consultantplus://offline/ref=FD0B26BACB73FDAE1DF57CCBBFD84CDA034DA42FBB2094C0F54A20CC00B385D09977EF23A081696B4DDF3Db3iCB" TargetMode="External"/><Relationship Id="rId35" Type="http://schemas.openxmlformats.org/officeDocument/2006/relationships/hyperlink" Target="consultantplus://offline/ref=EC68ACD4642C8C5052619D9F3B54B469E0D57C59BD3BF48AAA6A55CBFE0561A3C0B0912F352413873388B2B6S5ZE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BA1CFB-9426-41EC-AE0C-EB886A44E6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TotalTime>
  <Pages>1</Pages>
  <Words>13044</Words>
  <Characters>74355</Characters>
  <Application>Microsoft Office Word</Application>
  <DocSecurity>0</DocSecurity>
  <Lines>619</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А. Семенова</dc:creator>
  <cp:keywords/>
  <dc:description/>
  <cp:lastModifiedBy>Zeml</cp:lastModifiedBy>
  <cp:revision>26</cp:revision>
  <cp:lastPrinted>2016-10-22T07:21:00Z</cp:lastPrinted>
  <dcterms:created xsi:type="dcterms:W3CDTF">2015-07-20T06:23:00Z</dcterms:created>
  <dcterms:modified xsi:type="dcterms:W3CDTF">2019-03-13T00:44:00Z</dcterms:modified>
</cp:coreProperties>
</file>