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1E" w:rsidRPr="0008531E" w:rsidRDefault="00C80152" w:rsidP="00085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8531E" w:rsidRPr="0008531E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8531E" w:rsidRPr="0008531E" w:rsidRDefault="00C80152" w:rsidP="00085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8531E" w:rsidRPr="0008531E">
        <w:rPr>
          <w:rFonts w:ascii="Times New Roman" w:hAnsi="Times New Roman" w:cs="Times New Roman"/>
          <w:b/>
          <w:sz w:val="28"/>
          <w:szCs w:val="28"/>
        </w:rPr>
        <w:t>«Город Удачный»</w:t>
      </w:r>
    </w:p>
    <w:p w:rsidR="00CB0F9E" w:rsidRPr="0008531E" w:rsidRDefault="00C80152" w:rsidP="0008531E">
      <w:pPr>
        <w:spacing w:before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8531E" w:rsidRPr="0008531E">
        <w:rPr>
          <w:rFonts w:ascii="Times New Roman" w:hAnsi="Times New Roman" w:cs="Times New Roman"/>
          <w:b/>
          <w:sz w:val="28"/>
          <w:szCs w:val="28"/>
        </w:rPr>
        <w:t>Республика Саха (Якутия)</w:t>
      </w:r>
    </w:p>
    <w:p w:rsidR="0008531E" w:rsidRPr="0008531E" w:rsidRDefault="0008531E" w:rsidP="0008531E">
      <w:pPr>
        <w:spacing w:before="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4D7" w:rsidRDefault="0008531E" w:rsidP="0008531E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31E">
        <w:rPr>
          <w:rFonts w:ascii="Times New Roman" w:hAnsi="Times New Roman" w:cs="Times New Roman"/>
          <w:b/>
          <w:sz w:val="28"/>
          <w:szCs w:val="28"/>
        </w:rPr>
        <w:t>ИТОГОВОЕ РЕШЕНИЕ</w:t>
      </w:r>
    </w:p>
    <w:p w:rsidR="00FB5C24" w:rsidRPr="0008531E" w:rsidRDefault="00FB5C24" w:rsidP="0008531E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640" w:rsidRPr="00B64640" w:rsidRDefault="00A514D7" w:rsidP="00B6464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31E">
        <w:rPr>
          <w:rFonts w:ascii="Times New Roman" w:hAnsi="Times New Roman" w:cs="Times New Roman"/>
          <w:b/>
          <w:sz w:val="28"/>
          <w:szCs w:val="28"/>
        </w:rPr>
        <w:t xml:space="preserve">публичных </w:t>
      </w:r>
      <w:r w:rsidR="00D650D3">
        <w:rPr>
          <w:rFonts w:ascii="Times New Roman" w:hAnsi="Times New Roman" w:cs="Times New Roman"/>
          <w:b/>
          <w:sz w:val="28"/>
          <w:szCs w:val="28"/>
        </w:rPr>
        <w:t xml:space="preserve">(общественных) </w:t>
      </w:r>
      <w:r w:rsidRPr="0008531E">
        <w:rPr>
          <w:rFonts w:ascii="Times New Roman" w:hAnsi="Times New Roman" w:cs="Times New Roman"/>
          <w:b/>
          <w:sz w:val="28"/>
          <w:szCs w:val="28"/>
        </w:rPr>
        <w:t>слушаний</w:t>
      </w:r>
      <w:r w:rsidR="00BB3169" w:rsidRPr="000853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31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B5C24" w:rsidRPr="00FB5C24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="00B64640" w:rsidRPr="00B64640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документы территориального планирования и градостроительного зонирования г. Удачный </w:t>
      </w:r>
      <w:proofErr w:type="spellStart"/>
      <w:r w:rsidR="00B64640" w:rsidRPr="00B64640">
        <w:rPr>
          <w:rFonts w:ascii="Times New Roman" w:hAnsi="Times New Roman" w:cs="Times New Roman"/>
          <w:b/>
          <w:sz w:val="28"/>
          <w:szCs w:val="28"/>
        </w:rPr>
        <w:t>Мирнинского</w:t>
      </w:r>
      <w:proofErr w:type="spellEnd"/>
      <w:r w:rsidR="00B64640" w:rsidRPr="00B64640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Саха (Якутия).  </w:t>
      </w:r>
    </w:p>
    <w:p w:rsidR="00BB3169" w:rsidRPr="00234404" w:rsidRDefault="00BB3169" w:rsidP="00FB5C2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44C87" w:rsidRPr="00234404" w:rsidRDefault="00044C87" w:rsidP="00BB3169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4D7" w:rsidRPr="0008531E" w:rsidRDefault="008F6153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4640">
        <w:rPr>
          <w:rFonts w:ascii="Times New Roman" w:hAnsi="Times New Roman" w:cs="Times New Roman"/>
          <w:sz w:val="28"/>
          <w:szCs w:val="28"/>
        </w:rPr>
        <w:t>3</w:t>
      </w:r>
      <w:r w:rsidR="00D650D3">
        <w:rPr>
          <w:rFonts w:ascii="Times New Roman" w:hAnsi="Times New Roman" w:cs="Times New Roman"/>
          <w:sz w:val="28"/>
          <w:szCs w:val="28"/>
        </w:rPr>
        <w:t xml:space="preserve"> </w:t>
      </w:r>
      <w:r w:rsidR="00B64640">
        <w:rPr>
          <w:rFonts w:ascii="Times New Roman" w:hAnsi="Times New Roman" w:cs="Times New Roman"/>
          <w:sz w:val="28"/>
          <w:szCs w:val="28"/>
        </w:rPr>
        <w:t>марта</w:t>
      </w:r>
      <w:r w:rsidR="00A514D7" w:rsidRPr="0008531E">
        <w:rPr>
          <w:rFonts w:ascii="Times New Roman" w:hAnsi="Times New Roman" w:cs="Times New Roman"/>
          <w:sz w:val="28"/>
          <w:szCs w:val="28"/>
        </w:rPr>
        <w:t xml:space="preserve"> 20</w:t>
      </w:r>
      <w:r w:rsidR="00B64640">
        <w:rPr>
          <w:rFonts w:ascii="Times New Roman" w:hAnsi="Times New Roman" w:cs="Times New Roman"/>
          <w:sz w:val="28"/>
          <w:szCs w:val="28"/>
        </w:rPr>
        <w:t>20</w:t>
      </w:r>
      <w:r w:rsidR="00A514D7" w:rsidRPr="0008531E">
        <w:rPr>
          <w:rFonts w:ascii="Times New Roman" w:hAnsi="Times New Roman" w:cs="Times New Roman"/>
          <w:sz w:val="28"/>
          <w:szCs w:val="28"/>
        </w:rPr>
        <w:t xml:space="preserve"> г</w:t>
      </w:r>
      <w:r w:rsidR="00BB3169" w:rsidRPr="0008531E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</w:t>
      </w:r>
      <w:r w:rsidR="009E4CD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B3169" w:rsidRPr="0008531E">
        <w:rPr>
          <w:rFonts w:ascii="Times New Roman" w:hAnsi="Times New Roman" w:cs="Times New Roman"/>
          <w:sz w:val="28"/>
          <w:szCs w:val="28"/>
        </w:rPr>
        <w:t>г.</w:t>
      </w:r>
      <w:r w:rsidR="00234404">
        <w:rPr>
          <w:rFonts w:ascii="Times New Roman" w:hAnsi="Times New Roman" w:cs="Times New Roman"/>
          <w:sz w:val="28"/>
          <w:szCs w:val="28"/>
        </w:rPr>
        <w:t xml:space="preserve"> </w:t>
      </w:r>
      <w:r w:rsidR="00BB3169" w:rsidRPr="0008531E">
        <w:rPr>
          <w:rFonts w:ascii="Times New Roman" w:hAnsi="Times New Roman" w:cs="Times New Roman"/>
          <w:sz w:val="28"/>
          <w:szCs w:val="28"/>
        </w:rPr>
        <w:t>Удачный</w:t>
      </w:r>
    </w:p>
    <w:p w:rsidR="00CF7B63" w:rsidRPr="0008531E" w:rsidRDefault="00CF7B63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5DD8" w:rsidRDefault="00CF7B63" w:rsidP="00CF7B6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31E">
        <w:rPr>
          <w:rFonts w:ascii="Times New Roman" w:hAnsi="Times New Roman" w:cs="Times New Roman"/>
          <w:b/>
          <w:sz w:val="28"/>
          <w:szCs w:val="28"/>
        </w:rPr>
        <w:t>И</w:t>
      </w:r>
      <w:r w:rsidR="00221448" w:rsidRPr="0008531E">
        <w:rPr>
          <w:rFonts w:ascii="Times New Roman" w:hAnsi="Times New Roman" w:cs="Times New Roman"/>
          <w:b/>
          <w:sz w:val="28"/>
          <w:szCs w:val="28"/>
        </w:rPr>
        <w:t>ТОГОВО</w:t>
      </w:r>
      <w:r w:rsidR="00C858B4" w:rsidRPr="0008531E">
        <w:rPr>
          <w:rFonts w:ascii="Times New Roman" w:hAnsi="Times New Roman" w:cs="Times New Roman"/>
          <w:b/>
          <w:sz w:val="28"/>
          <w:szCs w:val="28"/>
        </w:rPr>
        <w:t>Е</w:t>
      </w:r>
      <w:r w:rsidR="00221448" w:rsidRPr="000853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05A" w:rsidRPr="0008531E">
        <w:rPr>
          <w:rFonts w:ascii="Times New Roman" w:hAnsi="Times New Roman" w:cs="Times New Roman"/>
          <w:b/>
          <w:sz w:val="28"/>
          <w:szCs w:val="28"/>
        </w:rPr>
        <w:t>РЕШЕНИ</w:t>
      </w:r>
      <w:r w:rsidR="00C858B4" w:rsidRPr="0008531E">
        <w:rPr>
          <w:rFonts w:ascii="Times New Roman" w:hAnsi="Times New Roman" w:cs="Times New Roman"/>
          <w:b/>
          <w:sz w:val="28"/>
          <w:szCs w:val="28"/>
        </w:rPr>
        <w:t>Е</w:t>
      </w:r>
      <w:r w:rsidR="0067305A" w:rsidRPr="000853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448" w:rsidRPr="0008531E">
        <w:rPr>
          <w:rFonts w:ascii="Times New Roman" w:hAnsi="Times New Roman" w:cs="Times New Roman"/>
          <w:b/>
          <w:sz w:val="28"/>
          <w:szCs w:val="28"/>
        </w:rPr>
        <w:t xml:space="preserve">УЧАСТНИКОВ ПУБЛИЧНЫХ </w:t>
      </w:r>
      <w:r w:rsidR="00D650D3">
        <w:rPr>
          <w:rFonts w:ascii="Times New Roman" w:hAnsi="Times New Roman" w:cs="Times New Roman"/>
          <w:b/>
          <w:sz w:val="28"/>
          <w:szCs w:val="28"/>
        </w:rPr>
        <w:t xml:space="preserve">(ОБЩЕСТВЕННЫХ) </w:t>
      </w:r>
      <w:r w:rsidR="00221448" w:rsidRPr="0008531E">
        <w:rPr>
          <w:rFonts w:ascii="Times New Roman" w:hAnsi="Times New Roman" w:cs="Times New Roman"/>
          <w:b/>
          <w:sz w:val="28"/>
          <w:szCs w:val="28"/>
        </w:rPr>
        <w:t>СЛУШАНИЙ</w:t>
      </w:r>
    </w:p>
    <w:p w:rsidR="00C858B4" w:rsidRPr="0008531E" w:rsidRDefault="00C858B4" w:rsidP="00CF7B6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640" w:rsidRPr="00B64640" w:rsidRDefault="004D56E4" w:rsidP="00B64640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40">
        <w:rPr>
          <w:rFonts w:ascii="Times New Roman" w:hAnsi="Times New Roman" w:cs="Times New Roman"/>
          <w:sz w:val="28"/>
          <w:szCs w:val="28"/>
        </w:rPr>
        <w:t>Признать состоявшимися публичные слушания по</w:t>
      </w:r>
      <w:r w:rsidR="00044C87" w:rsidRPr="00B64640">
        <w:rPr>
          <w:rFonts w:ascii="Times New Roman" w:hAnsi="Times New Roman" w:cs="Times New Roman"/>
          <w:sz w:val="28"/>
          <w:szCs w:val="28"/>
        </w:rPr>
        <w:t xml:space="preserve"> </w:t>
      </w:r>
      <w:r w:rsidR="00B6464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B64640" w:rsidRPr="00B64640">
        <w:rPr>
          <w:rFonts w:ascii="Times New Roman" w:hAnsi="Times New Roman" w:cs="Times New Roman"/>
          <w:sz w:val="28"/>
          <w:szCs w:val="28"/>
        </w:rPr>
        <w:t>внесения изменении в документы территориального планирования (генерального плана) и градостроительного зонирования (правила землепользования и застройки)</w:t>
      </w:r>
      <w:r w:rsidR="00B64640">
        <w:rPr>
          <w:rFonts w:ascii="Times New Roman" w:hAnsi="Times New Roman" w:cs="Times New Roman"/>
          <w:sz w:val="28"/>
          <w:szCs w:val="28"/>
        </w:rPr>
        <w:t>.</w:t>
      </w:r>
    </w:p>
    <w:p w:rsidR="008F6153" w:rsidRPr="008F6153" w:rsidRDefault="008F6153" w:rsidP="008F6153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6E4" w:rsidRPr="008F6153" w:rsidRDefault="004D56E4" w:rsidP="008F615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53">
        <w:rPr>
          <w:rFonts w:ascii="Times New Roman" w:hAnsi="Times New Roman" w:cs="Times New Roman"/>
          <w:sz w:val="28"/>
          <w:szCs w:val="28"/>
        </w:rPr>
        <w:t xml:space="preserve">Признать порядок проведения публичных слушаний по </w:t>
      </w:r>
      <w:r w:rsidR="008F6153" w:rsidRPr="008F6153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B64640" w:rsidRPr="00B64640">
        <w:rPr>
          <w:rFonts w:ascii="Times New Roman" w:hAnsi="Times New Roman" w:cs="Times New Roman"/>
          <w:sz w:val="28"/>
          <w:szCs w:val="28"/>
        </w:rPr>
        <w:t>внесения изменении в документы территориального планирования (генерального плана) и градостроительного зонирования (правила землепользования и застройки)</w:t>
      </w:r>
      <w:r w:rsidR="001438AA" w:rsidRPr="008F6153">
        <w:rPr>
          <w:rFonts w:ascii="Times New Roman" w:hAnsi="Times New Roman" w:cs="Times New Roman"/>
          <w:sz w:val="28"/>
          <w:szCs w:val="28"/>
        </w:rPr>
        <w:t>.</w:t>
      </w:r>
    </w:p>
    <w:p w:rsidR="001438AA" w:rsidRPr="008F6153" w:rsidRDefault="001438AA" w:rsidP="008F615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53">
        <w:rPr>
          <w:rFonts w:ascii="Times New Roman" w:hAnsi="Times New Roman" w:cs="Times New Roman"/>
          <w:sz w:val="28"/>
          <w:szCs w:val="28"/>
        </w:rPr>
        <w:t>Итог</w:t>
      </w:r>
      <w:r w:rsidR="00921E04" w:rsidRPr="008F6153">
        <w:rPr>
          <w:rFonts w:ascii="Times New Roman" w:hAnsi="Times New Roman" w:cs="Times New Roman"/>
          <w:sz w:val="28"/>
          <w:szCs w:val="28"/>
        </w:rPr>
        <w:t>овое решение участников</w:t>
      </w:r>
      <w:r w:rsidRPr="008F6153">
        <w:rPr>
          <w:rFonts w:ascii="Times New Roman" w:hAnsi="Times New Roman" w:cs="Times New Roman"/>
          <w:sz w:val="28"/>
          <w:szCs w:val="28"/>
        </w:rPr>
        <w:t xml:space="preserve"> публичных </w:t>
      </w:r>
      <w:r w:rsidR="00D650D3" w:rsidRPr="008F6153">
        <w:rPr>
          <w:rFonts w:ascii="Times New Roman" w:hAnsi="Times New Roman" w:cs="Times New Roman"/>
          <w:sz w:val="28"/>
          <w:szCs w:val="28"/>
        </w:rPr>
        <w:t xml:space="preserve">(общественных) </w:t>
      </w:r>
      <w:r w:rsidRPr="008F6153">
        <w:rPr>
          <w:rFonts w:ascii="Times New Roman" w:hAnsi="Times New Roman" w:cs="Times New Roman"/>
          <w:sz w:val="28"/>
          <w:szCs w:val="28"/>
        </w:rPr>
        <w:t xml:space="preserve">слушаний и протокол опубликовать </w:t>
      </w:r>
      <w:r w:rsidR="00921E04" w:rsidRPr="008F6153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информации:  </w:t>
      </w:r>
      <w:r w:rsidR="00FB5C24">
        <w:rPr>
          <w:rFonts w:ascii="Times New Roman" w:hAnsi="Times New Roman" w:cs="Times New Roman"/>
          <w:sz w:val="28"/>
          <w:szCs w:val="28"/>
        </w:rPr>
        <w:t xml:space="preserve">на </w:t>
      </w:r>
      <w:r w:rsidR="00921E04" w:rsidRPr="008F6153">
        <w:rPr>
          <w:rFonts w:ascii="Times New Roman" w:hAnsi="Times New Roman" w:cs="Times New Roman"/>
          <w:sz w:val="28"/>
          <w:szCs w:val="28"/>
        </w:rPr>
        <w:t>официальном сайте МО «Город Удачный и в газете «Информационный вестник» МО «Город Удачный».</w:t>
      </w:r>
    </w:p>
    <w:p w:rsidR="001438AA" w:rsidRDefault="001438AA" w:rsidP="008F615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53">
        <w:rPr>
          <w:rFonts w:ascii="Times New Roman" w:hAnsi="Times New Roman" w:cs="Times New Roman"/>
          <w:sz w:val="28"/>
          <w:szCs w:val="28"/>
        </w:rPr>
        <w:t xml:space="preserve">Вынести </w:t>
      </w:r>
      <w:r w:rsidR="00044C87" w:rsidRPr="008F615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64640" w:rsidRPr="00B64640">
        <w:rPr>
          <w:rFonts w:ascii="Times New Roman" w:hAnsi="Times New Roman" w:cs="Times New Roman"/>
          <w:sz w:val="28"/>
          <w:szCs w:val="28"/>
        </w:rPr>
        <w:t>внесения изменении в документы территориального планирования (генерального плана) и градостроительного зонирования (правила землепользования и застройки</w:t>
      </w:r>
      <w:r w:rsidR="00B64640" w:rsidRPr="00236A1A">
        <w:rPr>
          <w:rFonts w:ascii="Times New Roman" w:hAnsi="Times New Roman" w:cs="Times New Roman"/>
          <w:sz w:val="28"/>
          <w:szCs w:val="28"/>
        </w:rPr>
        <w:t>)</w:t>
      </w:r>
      <w:r w:rsidR="00044C87" w:rsidRPr="00236A1A">
        <w:rPr>
          <w:rFonts w:ascii="Times New Roman" w:hAnsi="Times New Roman" w:cs="Times New Roman"/>
          <w:sz w:val="28"/>
          <w:szCs w:val="28"/>
        </w:rPr>
        <w:t xml:space="preserve"> </w:t>
      </w:r>
      <w:r w:rsidRPr="00236A1A">
        <w:rPr>
          <w:rFonts w:ascii="Times New Roman" w:hAnsi="Times New Roman" w:cs="Times New Roman"/>
          <w:sz w:val="28"/>
          <w:szCs w:val="28"/>
        </w:rPr>
        <w:t xml:space="preserve">с учетом корректировки </w:t>
      </w:r>
      <w:r w:rsidR="0008531E" w:rsidRPr="00236A1A">
        <w:rPr>
          <w:rFonts w:ascii="Times New Roman" w:hAnsi="Times New Roman" w:cs="Times New Roman"/>
          <w:sz w:val="28"/>
          <w:szCs w:val="28"/>
        </w:rPr>
        <w:t xml:space="preserve">запротоколированных </w:t>
      </w:r>
      <w:r w:rsidRPr="00236A1A">
        <w:rPr>
          <w:rFonts w:ascii="Times New Roman" w:hAnsi="Times New Roman" w:cs="Times New Roman"/>
          <w:sz w:val="28"/>
          <w:szCs w:val="28"/>
        </w:rPr>
        <w:t>замечаний на рассмотрение</w:t>
      </w:r>
      <w:r w:rsidRPr="00B646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F6153">
        <w:rPr>
          <w:rFonts w:ascii="Times New Roman" w:hAnsi="Times New Roman" w:cs="Times New Roman"/>
          <w:sz w:val="28"/>
          <w:szCs w:val="28"/>
        </w:rPr>
        <w:t xml:space="preserve">и утверждение сессией </w:t>
      </w:r>
      <w:proofErr w:type="spellStart"/>
      <w:r w:rsidRPr="008F6153">
        <w:rPr>
          <w:rFonts w:ascii="Times New Roman" w:hAnsi="Times New Roman" w:cs="Times New Roman"/>
          <w:sz w:val="28"/>
          <w:szCs w:val="28"/>
        </w:rPr>
        <w:t>Удачнинского</w:t>
      </w:r>
      <w:proofErr w:type="spellEnd"/>
      <w:r w:rsidRPr="008F6153">
        <w:rPr>
          <w:rFonts w:ascii="Times New Roman" w:hAnsi="Times New Roman" w:cs="Times New Roman"/>
          <w:sz w:val="28"/>
          <w:szCs w:val="28"/>
        </w:rPr>
        <w:t xml:space="preserve"> городского Совета </w:t>
      </w:r>
      <w:r w:rsidR="00044C87" w:rsidRPr="001A08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650D3" w:rsidRPr="001A085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F6153">
        <w:rPr>
          <w:rFonts w:ascii="Times New Roman" w:hAnsi="Times New Roman" w:cs="Times New Roman"/>
          <w:sz w:val="28"/>
          <w:szCs w:val="28"/>
        </w:rPr>
        <w:t xml:space="preserve"> созыва МО «Город Удачный».</w:t>
      </w:r>
    </w:p>
    <w:p w:rsidR="00B64640" w:rsidRDefault="00B64640" w:rsidP="00B64640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64640" w:rsidRPr="008F6153" w:rsidRDefault="00B64640" w:rsidP="00B64640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8531E" w:rsidRPr="008F6153" w:rsidRDefault="0008531E" w:rsidP="008F6153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153">
        <w:rPr>
          <w:rFonts w:ascii="Times New Roman" w:hAnsi="Times New Roman" w:cs="Times New Roman"/>
          <w:b/>
          <w:sz w:val="28"/>
          <w:szCs w:val="28"/>
        </w:rPr>
        <w:t>Председатель публичный</w:t>
      </w:r>
      <w:r w:rsidR="00FB5C24" w:rsidRPr="00FB5C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C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C24" w:rsidRPr="008F6153">
        <w:rPr>
          <w:rFonts w:ascii="Times New Roman" w:hAnsi="Times New Roman" w:cs="Times New Roman"/>
          <w:b/>
          <w:sz w:val="28"/>
          <w:szCs w:val="28"/>
        </w:rPr>
        <w:t>слушаний</w:t>
      </w:r>
      <w:r w:rsidR="00FB5C24" w:rsidRPr="00FB5C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C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B64640">
        <w:rPr>
          <w:rFonts w:ascii="Times New Roman" w:hAnsi="Times New Roman" w:cs="Times New Roman"/>
          <w:b/>
          <w:sz w:val="28"/>
          <w:szCs w:val="28"/>
        </w:rPr>
        <w:t>Т.В. Дьяконова</w:t>
      </w:r>
      <w:r w:rsidR="00FB5C24" w:rsidRPr="008F6153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B0F9E" w:rsidRPr="0008531E" w:rsidRDefault="0008531E" w:rsidP="008F6153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F9E" w:rsidRPr="008F61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8F615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42119B" w:rsidRPr="008F615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F615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CB0F9E" w:rsidRPr="0008531E" w:rsidSect="006D6021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7187"/>
    <w:multiLevelType w:val="hybridMultilevel"/>
    <w:tmpl w:val="8AF08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64959"/>
    <w:multiLevelType w:val="hybridMultilevel"/>
    <w:tmpl w:val="823CB886"/>
    <w:lvl w:ilvl="0" w:tplc="77208A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1E07D5"/>
    <w:multiLevelType w:val="hybridMultilevel"/>
    <w:tmpl w:val="79C85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D2A30"/>
    <w:multiLevelType w:val="hybridMultilevel"/>
    <w:tmpl w:val="2B8C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A2CB3"/>
    <w:multiLevelType w:val="hybridMultilevel"/>
    <w:tmpl w:val="2B8C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14D7"/>
    <w:rsid w:val="000222AD"/>
    <w:rsid w:val="00035420"/>
    <w:rsid w:val="00044C87"/>
    <w:rsid w:val="00065607"/>
    <w:rsid w:val="00065AE7"/>
    <w:rsid w:val="0007583D"/>
    <w:rsid w:val="0008531E"/>
    <w:rsid w:val="00096EEE"/>
    <w:rsid w:val="000A15FA"/>
    <w:rsid w:val="000C31FB"/>
    <w:rsid w:val="000D78C6"/>
    <w:rsid w:val="000F3819"/>
    <w:rsid w:val="00105684"/>
    <w:rsid w:val="001162A0"/>
    <w:rsid w:val="00117E91"/>
    <w:rsid w:val="001210B4"/>
    <w:rsid w:val="001249AE"/>
    <w:rsid w:val="00125465"/>
    <w:rsid w:val="001438AA"/>
    <w:rsid w:val="001604AC"/>
    <w:rsid w:val="00184377"/>
    <w:rsid w:val="00190A05"/>
    <w:rsid w:val="001A0853"/>
    <w:rsid w:val="001A46ED"/>
    <w:rsid w:val="001C3C18"/>
    <w:rsid w:val="001C7521"/>
    <w:rsid w:val="00201965"/>
    <w:rsid w:val="00202EAF"/>
    <w:rsid w:val="00221448"/>
    <w:rsid w:val="002328B3"/>
    <w:rsid w:val="00234404"/>
    <w:rsid w:val="00236A1A"/>
    <w:rsid w:val="002913AE"/>
    <w:rsid w:val="002D7AF2"/>
    <w:rsid w:val="002E3AFA"/>
    <w:rsid w:val="002F57AF"/>
    <w:rsid w:val="0030092D"/>
    <w:rsid w:val="003176F1"/>
    <w:rsid w:val="00334A53"/>
    <w:rsid w:val="003E49E8"/>
    <w:rsid w:val="00405C07"/>
    <w:rsid w:val="00420061"/>
    <w:rsid w:val="0042119B"/>
    <w:rsid w:val="00455650"/>
    <w:rsid w:val="00492745"/>
    <w:rsid w:val="004D56E4"/>
    <w:rsid w:val="004F39C3"/>
    <w:rsid w:val="0050048F"/>
    <w:rsid w:val="005006D2"/>
    <w:rsid w:val="00525AA1"/>
    <w:rsid w:val="00525B6F"/>
    <w:rsid w:val="00552113"/>
    <w:rsid w:val="00555209"/>
    <w:rsid w:val="005B48D8"/>
    <w:rsid w:val="005C743D"/>
    <w:rsid w:val="005D24D1"/>
    <w:rsid w:val="005E00E7"/>
    <w:rsid w:val="0067305A"/>
    <w:rsid w:val="006A7100"/>
    <w:rsid w:val="006D37DF"/>
    <w:rsid w:val="006D3DED"/>
    <w:rsid w:val="006D6021"/>
    <w:rsid w:val="00732519"/>
    <w:rsid w:val="00777A8C"/>
    <w:rsid w:val="00786641"/>
    <w:rsid w:val="007B337E"/>
    <w:rsid w:val="008019F6"/>
    <w:rsid w:val="00831DEA"/>
    <w:rsid w:val="008959AB"/>
    <w:rsid w:val="008B4B99"/>
    <w:rsid w:val="008F0EE2"/>
    <w:rsid w:val="008F6153"/>
    <w:rsid w:val="00921E04"/>
    <w:rsid w:val="0096154C"/>
    <w:rsid w:val="00984188"/>
    <w:rsid w:val="009A478F"/>
    <w:rsid w:val="009B5333"/>
    <w:rsid w:val="009E4CDA"/>
    <w:rsid w:val="00A1472C"/>
    <w:rsid w:val="00A514D7"/>
    <w:rsid w:val="00A57E48"/>
    <w:rsid w:val="00A64C9E"/>
    <w:rsid w:val="00AA40AE"/>
    <w:rsid w:val="00AB710D"/>
    <w:rsid w:val="00AD1DB0"/>
    <w:rsid w:val="00AE6526"/>
    <w:rsid w:val="00AF51AE"/>
    <w:rsid w:val="00B07B11"/>
    <w:rsid w:val="00B467B4"/>
    <w:rsid w:val="00B63F46"/>
    <w:rsid w:val="00B64640"/>
    <w:rsid w:val="00B836A5"/>
    <w:rsid w:val="00B94B80"/>
    <w:rsid w:val="00BB18E6"/>
    <w:rsid w:val="00BB3169"/>
    <w:rsid w:val="00C111D7"/>
    <w:rsid w:val="00C46CA5"/>
    <w:rsid w:val="00C80152"/>
    <w:rsid w:val="00C858B4"/>
    <w:rsid w:val="00C90711"/>
    <w:rsid w:val="00CA6D68"/>
    <w:rsid w:val="00CB0F9E"/>
    <w:rsid w:val="00CF7B63"/>
    <w:rsid w:val="00D24E09"/>
    <w:rsid w:val="00D650D3"/>
    <w:rsid w:val="00D85464"/>
    <w:rsid w:val="00DC7776"/>
    <w:rsid w:val="00E05DD8"/>
    <w:rsid w:val="00E61B65"/>
    <w:rsid w:val="00E656B2"/>
    <w:rsid w:val="00EA40CA"/>
    <w:rsid w:val="00EA54B9"/>
    <w:rsid w:val="00EE2780"/>
    <w:rsid w:val="00F023A6"/>
    <w:rsid w:val="00F1758A"/>
    <w:rsid w:val="00F90479"/>
    <w:rsid w:val="00FB37AE"/>
    <w:rsid w:val="00FB5C24"/>
    <w:rsid w:val="00FE2F79"/>
    <w:rsid w:val="00FF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6E4"/>
    <w:pPr>
      <w:ind w:left="720"/>
      <w:contextualSpacing/>
    </w:pPr>
  </w:style>
  <w:style w:type="character" w:styleId="a4">
    <w:name w:val="Hyperlink"/>
    <w:basedOn w:val="a0"/>
    <w:rsid w:val="001604AC"/>
    <w:rPr>
      <w:color w:val="0000FF"/>
      <w:u w:val="single"/>
    </w:rPr>
  </w:style>
  <w:style w:type="paragraph" w:styleId="a5">
    <w:name w:val="No Spacing"/>
    <w:uiPriority w:val="1"/>
    <w:qFormat/>
    <w:rsid w:val="00961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Zemleustr</dc:creator>
  <cp:keywords/>
  <dc:description/>
  <cp:lastModifiedBy>Пользователь Windows</cp:lastModifiedBy>
  <cp:revision>55</cp:revision>
  <cp:lastPrinted>2020-03-24T07:55:00Z</cp:lastPrinted>
  <dcterms:created xsi:type="dcterms:W3CDTF">2012-12-18T00:47:00Z</dcterms:created>
  <dcterms:modified xsi:type="dcterms:W3CDTF">2020-03-24T07:55:00Z</dcterms:modified>
</cp:coreProperties>
</file>