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1533C2CD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0F563A">
        <w:rPr>
          <w:b/>
          <w:spacing w:val="-6"/>
          <w:sz w:val="23"/>
          <w:szCs w:val="23"/>
        </w:rPr>
        <w:t>6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57A33427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0F563A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</w:t>
      </w:r>
      <w:r w:rsidR="000F563A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7D7EE7">
        <w:rPr>
          <w:bCs/>
          <w:sz w:val="24"/>
          <w:szCs w:val="24"/>
        </w:rPr>
        <w:t>2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4B8EF693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</w:t>
      </w:r>
      <w:r w:rsidRPr="00E460C6">
        <w:rPr>
          <w:sz w:val="24"/>
          <w:szCs w:val="24"/>
        </w:rPr>
        <w:t>присутствовали</w:t>
      </w:r>
      <w:r w:rsidRPr="00E460C6">
        <w:rPr>
          <w:spacing w:val="-4"/>
          <w:sz w:val="24"/>
          <w:szCs w:val="24"/>
        </w:rPr>
        <w:t xml:space="preserve"> </w:t>
      </w:r>
      <w:r w:rsidR="000F563A" w:rsidRPr="00E460C6">
        <w:rPr>
          <w:spacing w:val="-4"/>
          <w:sz w:val="24"/>
          <w:szCs w:val="24"/>
        </w:rPr>
        <w:t>7</w:t>
      </w:r>
      <w:r w:rsidRPr="00E460C6">
        <w:rPr>
          <w:spacing w:val="-4"/>
          <w:sz w:val="24"/>
          <w:szCs w:val="24"/>
        </w:rPr>
        <w:t xml:space="preserve"> членов комиссии или </w:t>
      </w:r>
      <w:r w:rsidR="00B46F89" w:rsidRPr="00E460C6">
        <w:rPr>
          <w:spacing w:val="-4"/>
          <w:sz w:val="24"/>
          <w:szCs w:val="24"/>
        </w:rPr>
        <w:t>75</w:t>
      </w:r>
      <w:r w:rsidR="00E740D1" w:rsidRPr="00E460C6">
        <w:rPr>
          <w:spacing w:val="-4"/>
          <w:sz w:val="24"/>
          <w:szCs w:val="24"/>
        </w:rPr>
        <w:t xml:space="preserve"> </w:t>
      </w:r>
      <w:r w:rsidRPr="00E460C6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9087D" w:rsidRPr="005D1B32" w14:paraId="1B03F8F5" w14:textId="77777777" w:rsidTr="00AF5B31">
        <w:trPr>
          <w:trHeight w:val="571"/>
        </w:trPr>
        <w:tc>
          <w:tcPr>
            <w:tcW w:w="3227" w:type="dxa"/>
          </w:tcPr>
          <w:p w14:paraId="67CC51F4" w14:textId="7D2CA0A5" w:rsidR="00E9087D" w:rsidRDefault="00E9087D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14:paraId="2470EB6A" w14:textId="2E79F395" w:rsidR="00E9087D" w:rsidRDefault="00E9087D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 и финансам, председатель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213AD814" w:rsidR="008A59AA" w:rsidRDefault="00E9087D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6343" w:type="dxa"/>
          </w:tcPr>
          <w:p w14:paraId="29F0AC08" w14:textId="5F519964" w:rsidR="008A59AA" w:rsidRDefault="00E460C6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F563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0F563A">
              <w:rPr>
                <w:sz w:val="24"/>
                <w:szCs w:val="24"/>
              </w:rPr>
              <w:t xml:space="preserve"> главы администрации по правовым вопросам и по вопросам местного самоуправления</w:t>
            </w:r>
            <w:r w:rsidR="008A59AA" w:rsidRPr="008A59AA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 xml:space="preserve">заместитель </w:t>
            </w:r>
            <w:r w:rsidR="008A59AA" w:rsidRPr="008A59AA">
              <w:rPr>
                <w:sz w:val="24"/>
                <w:szCs w:val="24"/>
              </w:rPr>
              <w:t>председател</w:t>
            </w:r>
            <w:r w:rsidR="008A59AA">
              <w:rPr>
                <w:sz w:val="24"/>
                <w:szCs w:val="24"/>
              </w:rPr>
              <w:t>я</w:t>
            </w:r>
            <w:r w:rsidR="008A59AA" w:rsidRPr="008A59AA">
              <w:rPr>
                <w:sz w:val="24"/>
                <w:szCs w:val="24"/>
              </w:rPr>
              <w:t xml:space="preserve">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4BAFC5" w:rsidR="008A59AA" w:rsidRPr="005D1B32" w:rsidRDefault="000F563A" w:rsidP="008A59AA">
            <w:pPr>
              <w:rPr>
                <w:sz w:val="24"/>
                <w:szCs w:val="24"/>
              </w:rPr>
            </w:pPr>
            <w:proofErr w:type="spellStart"/>
            <w:r w:rsidRPr="000F563A">
              <w:rPr>
                <w:sz w:val="24"/>
                <w:szCs w:val="24"/>
              </w:rPr>
              <w:t>Харебова</w:t>
            </w:r>
            <w:proofErr w:type="spellEnd"/>
            <w:r w:rsidRPr="000F563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36073D13" w14:textId="1033E7B0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 xml:space="preserve">Ведущий специалист </w:t>
            </w:r>
            <w:r w:rsidR="000F563A">
              <w:rPr>
                <w:sz w:val="24"/>
                <w:szCs w:val="24"/>
              </w:rPr>
              <w:t>землеустроитель</w:t>
            </w:r>
            <w:r w:rsidRPr="008A59AA">
              <w:rPr>
                <w:sz w:val="24"/>
                <w:szCs w:val="24"/>
              </w:rPr>
              <w:t>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28E8DB0" w:rsidR="00D81BBF" w:rsidRPr="008A59AA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6ABC2D49" w:rsidR="00D81BBF" w:rsidRPr="008A59AA" w:rsidRDefault="000F563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81BBF"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D81BBF"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426A374A" w:rsidR="008A59AA" w:rsidRPr="005D1B32" w:rsidRDefault="000F563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0110E1B2" w:rsidR="008A59AA" w:rsidRPr="005D1B32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4EB9D98F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 w:rsidR="000F563A">
              <w:rPr>
                <w:sz w:val="24"/>
                <w:szCs w:val="24"/>
              </w:rPr>
              <w:t>;</w:t>
            </w:r>
          </w:p>
        </w:tc>
      </w:tr>
      <w:tr w:rsidR="000F563A" w:rsidRPr="005D1B32" w14:paraId="0079DDC7" w14:textId="77777777" w:rsidTr="00AF5B31">
        <w:trPr>
          <w:trHeight w:val="573"/>
        </w:trPr>
        <w:tc>
          <w:tcPr>
            <w:tcW w:w="3227" w:type="dxa"/>
          </w:tcPr>
          <w:p w14:paraId="0A84D81F" w14:textId="78A4D34E" w:rsidR="000F563A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2563CB45" w14:textId="7CE3F98A" w:rsidR="000F563A" w:rsidRPr="008A59AA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предпринимательству и потребительскому рынку,</w:t>
            </w:r>
            <w:r>
              <w:t xml:space="preserve"> </w:t>
            </w:r>
            <w:r w:rsidRPr="000F563A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75FDB06F" w14:textId="77777777" w:rsidR="00D57906" w:rsidRDefault="00D57906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56CB237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05BC1DED" w14:textId="77777777" w:rsidR="000720A9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0720A9" w:rsidRPr="000720A9">
        <w:rPr>
          <w:sz w:val="24"/>
          <w:szCs w:val="24"/>
        </w:rPr>
        <w:t xml:space="preserve">Республика Саха (Якутия), Мирнинский у, г. Удачный, </w:t>
      </w:r>
      <w:proofErr w:type="spellStart"/>
      <w:r w:rsidR="000720A9" w:rsidRPr="000720A9">
        <w:rPr>
          <w:sz w:val="24"/>
          <w:szCs w:val="24"/>
        </w:rPr>
        <w:t>мкр</w:t>
      </w:r>
      <w:proofErr w:type="spellEnd"/>
      <w:r w:rsidR="000720A9" w:rsidRPr="000720A9">
        <w:rPr>
          <w:sz w:val="24"/>
          <w:szCs w:val="24"/>
        </w:rPr>
        <w:t>. Новый город, северная часть города</w:t>
      </w:r>
      <w:r w:rsidR="00637E93">
        <w:rPr>
          <w:sz w:val="24"/>
          <w:szCs w:val="24"/>
        </w:rPr>
        <w:t xml:space="preserve">, </w:t>
      </w:r>
      <w:r w:rsidRPr="00C03263">
        <w:rPr>
          <w:sz w:val="24"/>
          <w:szCs w:val="24"/>
        </w:rPr>
        <w:t xml:space="preserve">общей площадью </w:t>
      </w:r>
      <w:r w:rsidR="00171D71">
        <w:rPr>
          <w:sz w:val="24"/>
          <w:szCs w:val="24"/>
        </w:rPr>
        <w:t>866</w:t>
      </w:r>
      <w:r w:rsidR="00AF6F8D" w:rsidRPr="00AF6F8D">
        <w:rPr>
          <w:color w:val="000000"/>
          <w:sz w:val="24"/>
          <w:szCs w:val="24"/>
        </w:rPr>
        <w:t xml:space="preserve"> кв.м.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0720A9" w:rsidRPr="000720A9">
        <w:rPr>
          <w:sz w:val="24"/>
          <w:szCs w:val="24"/>
        </w:rPr>
        <w:t>14:16:010405:231</w:t>
      </w:r>
      <w:r w:rsidR="000720A9">
        <w:rPr>
          <w:sz w:val="24"/>
          <w:szCs w:val="24"/>
        </w:rPr>
        <w:t>.</w:t>
      </w:r>
    </w:p>
    <w:p w14:paraId="198CC099" w14:textId="7BE11A55" w:rsidR="000720A9" w:rsidRDefault="000720A9" w:rsidP="00CF5561">
      <w:pPr>
        <w:ind w:firstLine="709"/>
        <w:jc w:val="both"/>
        <w:rPr>
          <w:sz w:val="24"/>
          <w:szCs w:val="24"/>
        </w:rPr>
      </w:pPr>
      <w:r w:rsidRPr="000720A9">
        <w:rPr>
          <w:sz w:val="24"/>
          <w:szCs w:val="24"/>
        </w:rPr>
        <w:t>Срок заключения договора аренды</w:t>
      </w:r>
      <w:r>
        <w:rPr>
          <w:sz w:val="24"/>
          <w:szCs w:val="24"/>
        </w:rPr>
        <w:t>: 3 года.</w:t>
      </w:r>
      <w:r w:rsidRPr="000720A9">
        <w:rPr>
          <w:sz w:val="24"/>
          <w:szCs w:val="24"/>
        </w:rPr>
        <w:t xml:space="preserve"> </w:t>
      </w:r>
    </w:p>
    <w:p w14:paraId="2A0C0C25" w14:textId="03C02AC0" w:rsidR="000720A9" w:rsidRDefault="000720A9" w:rsidP="00CF5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05BBB" w:rsidRPr="00C03263">
        <w:rPr>
          <w:sz w:val="24"/>
          <w:szCs w:val="24"/>
        </w:rPr>
        <w:t>азрешенное</w:t>
      </w:r>
      <w:r w:rsidR="00AF6F8D">
        <w:rPr>
          <w:sz w:val="24"/>
          <w:szCs w:val="24"/>
        </w:rPr>
        <w:t xml:space="preserve"> </w:t>
      </w:r>
      <w:r w:rsidR="00505BBB" w:rsidRPr="00C03263">
        <w:rPr>
          <w:sz w:val="24"/>
          <w:szCs w:val="24"/>
        </w:rPr>
        <w:t xml:space="preserve">использование: </w:t>
      </w:r>
      <w:r w:rsidR="00171D71" w:rsidRPr="00171D71">
        <w:rPr>
          <w:sz w:val="24"/>
          <w:szCs w:val="24"/>
        </w:rPr>
        <w:t>Автомобильные мойки</w:t>
      </w:r>
      <w:r>
        <w:rPr>
          <w:sz w:val="24"/>
          <w:szCs w:val="24"/>
        </w:rPr>
        <w:t>.</w:t>
      </w:r>
    </w:p>
    <w:p w14:paraId="56438A0D" w14:textId="2B3AA45C" w:rsidR="00505BBB" w:rsidRPr="00C03263" w:rsidRDefault="000720A9" w:rsidP="00CF556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Ц</w:t>
      </w:r>
      <w:r w:rsidR="00505BBB" w:rsidRPr="00C03263">
        <w:rPr>
          <w:bCs/>
          <w:sz w:val="24"/>
          <w:szCs w:val="24"/>
        </w:rPr>
        <w:t>ель использования:</w:t>
      </w:r>
      <w:r w:rsidR="008267AF">
        <w:rPr>
          <w:bCs/>
          <w:sz w:val="24"/>
          <w:szCs w:val="24"/>
        </w:rPr>
        <w:t xml:space="preserve"> </w:t>
      </w:r>
      <w:r w:rsidR="00171D71" w:rsidRPr="00171D71">
        <w:rPr>
          <w:sz w:val="24"/>
          <w:szCs w:val="24"/>
        </w:rPr>
        <w:t>Строительство автомойки</w:t>
      </w:r>
      <w:r w:rsidR="00505BBB" w:rsidRPr="00C03263">
        <w:rPr>
          <w:sz w:val="24"/>
          <w:szCs w:val="24"/>
        </w:rPr>
        <w:t>.</w:t>
      </w:r>
    </w:p>
    <w:p w14:paraId="7813F920" w14:textId="300EB4A1" w:rsidR="00505BBB" w:rsidRDefault="00505BBB" w:rsidP="00CF5561">
      <w:pPr>
        <w:ind w:firstLine="709"/>
        <w:jc w:val="both"/>
        <w:rPr>
          <w:color w:val="000000"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 xml:space="preserve">признать аукцион несостоявшимся, в виду </w:t>
      </w:r>
      <w:r w:rsidR="00A9158E">
        <w:rPr>
          <w:color w:val="000000"/>
          <w:sz w:val="24"/>
          <w:szCs w:val="24"/>
        </w:rPr>
        <w:t xml:space="preserve">отсутствия заявок. Объявить торги повторно. </w:t>
      </w:r>
    </w:p>
    <w:p w14:paraId="4A9A53BD" w14:textId="77777777" w:rsidR="000720A9" w:rsidRDefault="000720A9" w:rsidP="00B46F89">
      <w:pPr>
        <w:ind w:firstLine="709"/>
        <w:jc w:val="center"/>
        <w:rPr>
          <w:b/>
          <w:sz w:val="24"/>
          <w:szCs w:val="24"/>
        </w:rPr>
      </w:pPr>
    </w:p>
    <w:p w14:paraId="0576A285" w14:textId="77777777" w:rsidR="000720A9" w:rsidRDefault="000720A9" w:rsidP="00B46F89">
      <w:pPr>
        <w:ind w:firstLine="709"/>
        <w:jc w:val="center"/>
        <w:rPr>
          <w:b/>
          <w:sz w:val="24"/>
          <w:szCs w:val="24"/>
        </w:rPr>
      </w:pPr>
    </w:p>
    <w:p w14:paraId="0C5D2467" w14:textId="77777777" w:rsidR="000720A9" w:rsidRDefault="000720A9" w:rsidP="00B46F89">
      <w:pPr>
        <w:ind w:firstLine="709"/>
        <w:jc w:val="center"/>
        <w:rPr>
          <w:b/>
          <w:sz w:val="24"/>
          <w:szCs w:val="24"/>
        </w:rPr>
      </w:pPr>
    </w:p>
    <w:p w14:paraId="39FF6ED0" w14:textId="33458070" w:rsidR="00B46F89" w:rsidRDefault="00B46F89" w:rsidP="00B46F89">
      <w:pPr>
        <w:ind w:firstLine="709"/>
        <w:jc w:val="center"/>
        <w:rPr>
          <w:b/>
          <w:sz w:val="24"/>
          <w:szCs w:val="24"/>
        </w:rPr>
      </w:pPr>
      <w:r w:rsidRPr="00B46F89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2</w:t>
      </w:r>
    </w:p>
    <w:p w14:paraId="69E7FEB9" w14:textId="0423F646" w:rsidR="00B46F89" w:rsidRDefault="00B46F89" w:rsidP="00B46F89">
      <w:pPr>
        <w:ind w:firstLine="709"/>
        <w:jc w:val="center"/>
        <w:rPr>
          <w:b/>
          <w:sz w:val="24"/>
          <w:szCs w:val="24"/>
        </w:rPr>
      </w:pPr>
    </w:p>
    <w:p w14:paraId="3ABC2EB2" w14:textId="28FC28FF" w:rsidR="000720A9" w:rsidRDefault="00B46F89" w:rsidP="00B46F89">
      <w:pPr>
        <w:ind w:firstLine="709"/>
        <w:jc w:val="both"/>
        <w:rPr>
          <w:bCs/>
          <w:sz w:val="24"/>
          <w:szCs w:val="24"/>
        </w:rPr>
      </w:pPr>
      <w:bookmarkStart w:id="0" w:name="_Hlk104804149"/>
      <w:r w:rsidRPr="00B46F89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0720A9" w:rsidRPr="000720A9">
        <w:rPr>
          <w:bCs/>
          <w:sz w:val="24"/>
          <w:szCs w:val="24"/>
        </w:rPr>
        <w:t>Республика Саха (Якутия), Мирнинский район, город Удачный, микрорайон Новый город, район ПТВС</w:t>
      </w:r>
      <w:r w:rsidRPr="00B46F89">
        <w:rPr>
          <w:bCs/>
          <w:sz w:val="24"/>
          <w:szCs w:val="24"/>
        </w:rPr>
        <w:t xml:space="preserve">, общей площадью </w:t>
      </w:r>
      <w:r w:rsidR="000720A9" w:rsidRPr="000720A9">
        <w:rPr>
          <w:bCs/>
          <w:sz w:val="24"/>
          <w:szCs w:val="24"/>
        </w:rPr>
        <w:t>676</w:t>
      </w:r>
      <w:r w:rsidRPr="00B46F89">
        <w:rPr>
          <w:bCs/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0720A9" w:rsidRPr="000720A9">
        <w:rPr>
          <w:bCs/>
          <w:sz w:val="24"/>
          <w:szCs w:val="24"/>
        </w:rPr>
        <w:t>14:16:010405:252</w:t>
      </w:r>
      <w:r w:rsidR="000720A9">
        <w:rPr>
          <w:bCs/>
          <w:sz w:val="24"/>
          <w:szCs w:val="24"/>
        </w:rPr>
        <w:t>.</w:t>
      </w:r>
    </w:p>
    <w:p w14:paraId="6CBD995F" w14:textId="67206617" w:rsidR="000720A9" w:rsidRDefault="000720A9" w:rsidP="00B46F89">
      <w:pPr>
        <w:ind w:firstLine="709"/>
        <w:jc w:val="both"/>
        <w:rPr>
          <w:bCs/>
          <w:sz w:val="24"/>
          <w:szCs w:val="24"/>
        </w:rPr>
      </w:pPr>
      <w:r w:rsidRPr="000720A9">
        <w:rPr>
          <w:bCs/>
          <w:sz w:val="24"/>
          <w:szCs w:val="24"/>
        </w:rPr>
        <w:t>Срок заключения договора аренды: 3 года.</w:t>
      </w:r>
    </w:p>
    <w:p w14:paraId="7E8D67EC" w14:textId="77777777" w:rsidR="000720A9" w:rsidRDefault="000720A9" w:rsidP="00B46F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B46F89" w:rsidRPr="00B46F89">
        <w:rPr>
          <w:bCs/>
          <w:sz w:val="24"/>
          <w:szCs w:val="24"/>
        </w:rPr>
        <w:t xml:space="preserve">азрешенное использование: </w:t>
      </w:r>
      <w:r w:rsidRPr="000720A9">
        <w:rPr>
          <w:bCs/>
          <w:sz w:val="24"/>
          <w:szCs w:val="24"/>
        </w:rPr>
        <w:t>Хранение автотранспорта</w:t>
      </w:r>
      <w:r>
        <w:rPr>
          <w:bCs/>
          <w:sz w:val="24"/>
          <w:szCs w:val="24"/>
        </w:rPr>
        <w:t>.</w:t>
      </w:r>
    </w:p>
    <w:p w14:paraId="6C200A60" w14:textId="2335BAEE" w:rsidR="00B46F89" w:rsidRPr="00B46F89" w:rsidRDefault="000720A9" w:rsidP="00B46F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</w:t>
      </w:r>
      <w:r w:rsidR="00B46F89" w:rsidRPr="00B46F89">
        <w:rPr>
          <w:bCs/>
          <w:sz w:val="24"/>
          <w:szCs w:val="24"/>
        </w:rPr>
        <w:t xml:space="preserve">ель использования: </w:t>
      </w:r>
      <w:r w:rsidRPr="000720A9">
        <w:rPr>
          <w:bCs/>
          <w:sz w:val="24"/>
          <w:szCs w:val="24"/>
        </w:rPr>
        <w:t>Строительство гаражных боксов</w:t>
      </w:r>
      <w:r w:rsidR="00B46F89" w:rsidRPr="00B46F89">
        <w:rPr>
          <w:bCs/>
          <w:sz w:val="24"/>
          <w:szCs w:val="24"/>
        </w:rPr>
        <w:t>.</w:t>
      </w:r>
    </w:p>
    <w:p w14:paraId="72AB8097" w14:textId="3F0FEF55" w:rsidR="00B46F89" w:rsidRPr="00B46F89" w:rsidRDefault="00B46F89" w:rsidP="00B46F89">
      <w:pPr>
        <w:ind w:firstLine="709"/>
        <w:jc w:val="both"/>
        <w:rPr>
          <w:bCs/>
          <w:sz w:val="24"/>
          <w:szCs w:val="24"/>
        </w:rPr>
      </w:pPr>
      <w:r w:rsidRPr="00B46F89">
        <w:rPr>
          <w:bCs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</w:t>
      </w:r>
      <w:r w:rsidR="00D40274">
        <w:rPr>
          <w:bCs/>
          <w:sz w:val="24"/>
          <w:szCs w:val="24"/>
        </w:rPr>
        <w:t xml:space="preserve">с </w:t>
      </w:r>
      <w:r w:rsidR="000720A9">
        <w:rPr>
          <w:bCs/>
          <w:sz w:val="24"/>
          <w:szCs w:val="24"/>
        </w:rPr>
        <w:t>Гаражно-потребительским кооперативом «Звезда», в лице председателя Нищета Эдуарда Викторовича</w:t>
      </w:r>
      <w:r w:rsidRPr="00B46F89">
        <w:rPr>
          <w:bCs/>
          <w:sz w:val="24"/>
          <w:szCs w:val="24"/>
        </w:rPr>
        <w:t>.</w:t>
      </w:r>
    </w:p>
    <w:p w14:paraId="5A8048C9" w14:textId="5585A38D" w:rsidR="007D571F" w:rsidRDefault="007D571F" w:rsidP="007D571F">
      <w:pPr>
        <w:ind w:firstLine="709"/>
        <w:jc w:val="center"/>
        <w:rPr>
          <w:b/>
          <w:sz w:val="24"/>
          <w:szCs w:val="24"/>
        </w:rPr>
      </w:pPr>
      <w:bookmarkStart w:id="1" w:name="_Hlk113884679"/>
      <w:bookmarkEnd w:id="0"/>
      <w:r w:rsidRPr="00B46F8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14:paraId="067539E3" w14:textId="77777777" w:rsidR="007D571F" w:rsidRDefault="007D571F" w:rsidP="007D571F">
      <w:pPr>
        <w:ind w:firstLine="709"/>
        <w:jc w:val="center"/>
        <w:rPr>
          <w:b/>
          <w:sz w:val="24"/>
          <w:szCs w:val="24"/>
        </w:rPr>
      </w:pPr>
    </w:p>
    <w:p w14:paraId="0E63C859" w14:textId="77777777" w:rsidR="005C5D36" w:rsidRPr="005C5D36" w:rsidRDefault="007D571F" w:rsidP="005C5D36">
      <w:pPr>
        <w:ind w:firstLine="709"/>
        <w:jc w:val="both"/>
        <w:rPr>
          <w:bCs/>
          <w:sz w:val="24"/>
          <w:szCs w:val="24"/>
        </w:rPr>
      </w:pPr>
      <w:r w:rsidRPr="00B46F89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0720A9" w:rsidRPr="000720A9">
        <w:rPr>
          <w:bCs/>
          <w:sz w:val="24"/>
          <w:szCs w:val="24"/>
        </w:rPr>
        <w:t>Республика Саха (Якутия), Мирнинский район, город Удачный, микрорайон Новый город</w:t>
      </w:r>
      <w:r w:rsidRPr="00B46F89">
        <w:rPr>
          <w:bCs/>
          <w:sz w:val="24"/>
          <w:szCs w:val="24"/>
        </w:rPr>
        <w:t xml:space="preserve">, общей площадью </w:t>
      </w:r>
      <w:r w:rsidR="000720A9" w:rsidRPr="000720A9">
        <w:rPr>
          <w:bCs/>
          <w:sz w:val="24"/>
          <w:szCs w:val="24"/>
        </w:rPr>
        <w:t>154</w:t>
      </w:r>
      <w:r w:rsidRPr="00B46F89">
        <w:rPr>
          <w:bCs/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0720A9" w:rsidRPr="000720A9">
        <w:rPr>
          <w:bCs/>
          <w:sz w:val="24"/>
          <w:szCs w:val="24"/>
        </w:rPr>
        <w:t>14:16:010405:251</w:t>
      </w:r>
      <w:r w:rsidR="000720A9">
        <w:rPr>
          <w:bCs/>
          <w:sz w:val="24"/>
          <w:szCs w:val="24"/>
        </w:rPr>
        <w:t>.</w:t>
      </w:r>
      <w:r w:rsidRPr="00B46F89">
        <w:rPr>
          <w:bCs/>
          <w:sz w:val="24"/>
          <w:szCs w:val="24"/>
        </w:rPr>
        <w:t xml:space="preserve"> </w:t>
      </w:r>
      <w:bookmarkStart w:id="2" w:name="_Hlk113884754"/>
      <w:bookmarkEnd w:id="1"/>
      <w:r w:rsidR="005C5D36" w:rsidRPr="005C5D36">
        <w:rPr>
          <w:bCs/>
          <w:sz w:val="24"/>
          <w:szCs w:val="24"/>
        </w:rPr>
        <w:t>Срок заключения договора аренды: 3 года.</w:t>
      </w:r>
    </w:p>
    <w:p w14:paraId="2509BBDA" w14:textId="77777777" w:rsidR="005C5D36" w:rsidRPr="005C5D36" w:rsidRDefault="005C5D36" w:rsidP="005C5D36">
      <w:pPr>
        <w:ind w:firstLine="709"/>
        <w:jc w:val="both"/>
        <w:rPr>
          <w:bCs/>
          <w:sz w:val="24"/>
          <w:szCs w:val="24"/>
        </w:rPr>
      </w:pPr>
      <w:r w:rsidRPr="005C5D36">
        <w:rPr>
          <w:bCs/>
          <w:sz w:val="24"/>
          <w:szCs w:val="24"/>
        </w:rPr>
        <w:t>Разрешенное использование: Хранение автотранспорта.</w:t>
      </w:r>
    </w:p>
    <w:p w14:paraId="0178528C" w14:textId="77777777" w:rsidR="005C5D36" w:rsidRPr="005C5D36" w:rsidRDefault="005C5D36" w:rsidP="005C5D36">
      <w:pPr>
        <w:ind w:firstLine="709"/>
        <w:jc w:val="both"/>
        <w:rPr>
          <w:bCs/>
          <w:sz w:val="24"/>
          <w:szCs w:val="24"/>
        </w:rPr>
      </w:pPr>
      <w:r w:rsidRPr="005C5D36">
        <w:rPr>
          <w:bCs/>
          <w:sz w:val="24"/>
          <w:szCs w:val="24"/>
        </w:rPr>
        <w:t>Цель использования: Строительство гаражных боксов.</w:t>
      </w:r>
    </w:p>
    <w:p w14:paraId="455988A4" w14:textId="77777777" w:rsidR="005C5D36" w:rsidRDefault="005C5D36" w:rsidP="005C5D36">
      <w:pPr>
        <w:ind w:firstLine="709"/>
        <w:jc w:val="both"/>
        <w:rPr>
          <w:bCs/>
          <w:sz w:val="24"/>
          <w:szCs w:val="24"/>
        </w:rPr>
      </w:pPr>
      <w:r w:rsidRPr="005C5D36">
        <w:rPr>
          <w:bCs/>
          <w:sz w:val="24"/>
          <w:szCs w:val="24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Гаражно-потребительским кооперативом «Звезда», в лице председателя Нищета Эдуарда Викторовича.</w:t>
      </w:r>
    </w:p>
    <w:bookmarkEnd w:id="2"/>
    <w:p w14:paraId="648BC501" w14:textId="77777777" w:rsidR="00BA617D" w:rsidRPr="008267AF" w:rsidRDefault="00BA617D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23E511B3" w14:textId="7B140FA0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мо</w:t>
        </w:r>
        <w:proofErr w:type="spellEnd"/>
        <w:r w:rsidR="00407AD0" w:rsidRPr="00D64BFE">
          <w:rPr>
            <w:rStyle w:val="a3"/>
            <w:bCs/>
            <w:iCs/>
            <w:sz w:val="24"/>
            <w:szCs w:val="24"/>
          </w:rPr>
          <w:t>-город-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удачный.рф</w:t>
        </w:r>
        <w:proofErr w:type="spellEnd"/>
      </w:hyperlink>
      <w:r w:rsidR="00076C3D">
        <w:rPr>
          <w:sz w:val="24"/>
          <w:szCs w:val="24"/>
        </w:rPr>
        <w:t xml:space="preserve">.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44F5C6E0" w14:textId="0C50CE48" w:rsidR="00406567" w:rsidRDefault="00A9158E" w:rsidP="00A9158E">
      <w:pPr>
        <w:tabs>
          <w:tab w:val="left" w:pos="3519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  <w:t>____________     Т.В. Дьяконова</w:t>
      </w:r>
    </w:p>
    <w:p w14:paraId="65C3FF36" w14:textId="77777777" w:rsidR="00A9158E" w:rsidRDefault="00A9158E" w:rsidP="008C3503">
      <w:pPr>
        <w:rPr>
          <w:sz w:val="24"/>
          <w:szCs w:val="24"/>
        </w:rPr>
      </w:pPr>
    </w:p>
    <w:p w14:paraId="23DB5A44" w14:textId="6243DA40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___________     </w:t>
      </w:r>
      <w:r w:rsidR="00A9158E">
        <w:rPr>
          <w:sz w:val="24"/>
          <w:szCs w:val="24"/>
        </w:rPr>
        <w:t xml:space="preserve"> И.В. Филиппова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50B15269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A9158E">
        <w:rPr>
          <w:sz w:val="24"/>
          <w:szCs w:val="24"/>
        </w:rPr>
        <w:t xml:space="preserve"> </w:t>
      </w:r>
      <w:r w:rsidR="005C5D36">
        <w:rPr>
          <w:sz w:val="24"/>
          <w:szCs w:val="24"/>
        </w:rPr>
        <w:t xml:space="preserve">Ю.М. </w:t>
      </w:r>
      <w:proofErr w:type="spellStart"/>
      <w:r w:rsidR="005C5D36">
        <w:rPr>
          <w:sz w:val="24"/>
          <w:szCs w:val="24"/>
        </w:rPr>
        <w:t>Харебова</w:t>
      </w:r>
      <w:proofErr w:type="spellEnd"/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0C524D09" w14:textId="6C6A4F2F" w:rsidR="001028AA" w:rsidRDefault="008C3503" w:rsidP="001D68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</w:t>
      </w:r>
    </w:p>
    <w:p w14:paraId="34EB999D" w14:textId="585D3F4D" w:rsidR="00875675" w:rsidRDefault="008C3503" w:rsidP="001D68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7186">
        <w:rPr>
          <w:sz w:val="24"/>
          <w:szCs w:val="24"/>
        </w:rPr>
        <w:t xml:space="preserve">              </w:t>
      </w:r>
    </w:p>
    <w:p w14:paraId="4D70F0C7" w14:textId="7A87D2C2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</w:t>
      </w:r>
      <w:r w:rsidR="005C5D36">
        <w:rPr>
          <w:sz w:val="24"/>
          <w:szCs w:val="24"/>
        </w:rPr>
        <w:t xml:space="preserve">В.П. </w:t>
      </w:r>
      <w:proofErr w:type="spellStart"/>
      <w:r w:rsidR="005C5D36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6675D003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</w:t>
      </w:r>
      <w:r w:rsidR="005C5D36">
        <w:rPr>
          <w:sz w:val="24"/>
          <w:szCs w:val="24"/>
        </w:rPr>
        <w:t>Е.С. Руденко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3D0178BC" w14:textId="57DF01F6" w:rsidR="00AF186C" w:rsidRDefault="00175872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1BBF">
        <w:rPr>
          <w:sz w:val="24"/>
          <w:szCs w:val="24"/>
        </w:rPr>
        <w:t xml:space="preserve"> </w:t>
      </w:r>
      <w:r w:rsidR="00D81BBF" w:rsidRPr="00D81BBF">
        <w:rPr>
          <w:sz w:val="24"/>
          <w:szCs w:val="24"/>
        </w:rPr>
        <w:t xml:space="preserve">____________   </w:t>
      </w:r>
      <w:r w:rsidR="005C5D36">
        <w:rPr>
          <w:sz w:val="24"/>
          <w:szCs w:val="24"/>
        </w:rPr>
        <w:t>Н.Н. Хисматуллина</w:t>
      </w:r>
    </w:p>
    <w:p w14:paraId="215B188E" w14:textId="77777777" w:rsidR="005C5D36" w:rsidRDefault="005C5D36" w:rsidP="001D6830">
      <w:pPr>
        <w:tabs>
          <w:tab w:val="left" w:pos="3660"/>
        </w:tabs>
        <w:rPr>
          <w:sz w:val="24"/>
          <w:szCs w:val="24"/>
        </w:rPr>
      </w:pPr>
    </w:p>
    <w:p w14:paraId="601044DF" w14:textId="061C7A09" w:rsidR="001028AA" w:rsidRDefault="001028AA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C5D36" w:rsidRPr="005C5D36">
        <w:rPr>
          <w:sz w:val="24"/>
          <w:szCs w:val="24"/>
        </w:rPr>
        <w:t xml:space="preserve">____________   </w:t>
      </w:r>
      <w:r w:rsidR="005C5D36">
        <w:rPr>
          <w:sz w:val="24"/>
          <w:szCs w:val="24"/>
        </w:rPr>
        <w:t>О.Ю. Литвиненко</w:t>
      </w:r>
      <w:r>
        <w:rPr>
          <w:sz w:val="24"/>
          <w:szCs w:val="24"/>
        </w:rPr>
        <w:t xml:space="preserve"> 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07C94"/>
    <w:rsid w:val="00014259"/>
    <w:rsid w:val="00071EF7"/>
    <w:rsid w:val="000720A9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0F563A"/>
    <w:rsid w:val="001028AA"/>
    <w:rsid w:val="00113974"/>
    <w:rsid w:val="00113F58"/>
    <w:rsid w:val="00114F92"/>
    <w:rsid w:val="00122442"/>
    <w:rsid w:val="00122CEC"/>
    <w:rsid w:val="00131A2D"/>
    <w:rsid w:val="0015347D"/>
    <w:rsid w:val="00154F56"/>
    <w:rsid w:val="00171D71"/>
    <w:rsid w:val="00175872"/>
    <w:rsid w:val="00181670"/>
    <w:rsid w:val="001A0632"/>
    <w:rsid w:val="001B04F5"/>
    <w:rsid w:val="001B1FAC"/>
    <w:rsid w:val="001C69B7"/>
    <w:rsid w:val="001D6830"/>
    <w:rsid w:val="002063F4"/>
    <w:rsid w:val="002105FC"/>
    <w:rsid w:val="0024538F"/>
    <w:rsid w:val="002951FA"/>
    <w:rsid w:val="002A4471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2465A"/>
    <w:rsid w:val="00543A3B"/>
    <w:rsid w:val="005640F8"/>
    <w:rsid w:val="00574068"/>
    <w:rsid w:val="00592372"/>
    <w:rsid w:val="00597AB4"/>
    <w:rsid w:val="005B5933"/>
    <w:rsid w:val="005C5D36"/>
    <w:rsid w:val="005D1B32"/>
    <w:rsid w:val="005D24F0"/>
    <w:rsid w:val="00633B94"/>
    <w:rsid w:val="006367A1"/>
    <w:rsid w:val="00637E93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B370B"/>
    <w:rsid w:val="007D379C"/>
    <w:rsid w:val="007D571F"/>
    <w:rsid w:val="007D7EE7"/>
    <w:rsid w:val="00806B72"/>
    <w:rsid w:val="00816757"/>
    <w:rsid w:val="008267AF"/>
    <w:rsid w:val="00840744"/>
    <w:rsid w:val="00875675"/>
    <w:rsid w:val="00884FEC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158E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46F89"/>
    <w:rsid w:val="00B54BA5"/>
    <w:rsid w:val="00B5714F"/>
    <w:rsid w:val="00B70F3E"/>
    <w:rsid w:val="00BA4A15"/>
    <w:rsid w:val="00BA617D"/>
    <w:rsid w:val="00BB15CF"/>
    <w:rsid w:val="00BC3869"/>
    <w:rsid w:val="00BD6A3F"/>
    <w:rsid w:val="00BE796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40274"/>
    <w:rsid w:val="00D57906"/>
    <w:rsid w:val="00D64BFE"/>
    <w:rsid w:val="00D81BBF"/>
    <w:rsid w:val="00DA23B5"/>
    <w:rsid w:val="00DB1071"/>
    <w:rsid w:val="00DB1C1A"/>
    <w:rsid w:val="00DD2AA4"/>
    <w:rsid w:val="00DE7186"/>
    <w:rsid w:val="00E1755B"/>
    <w:rsid w:val="00E460C6"/>
    <w:rsid w:val="00E57795"/>
    <w:rsid w:val="00E740D1"/>
    <w:rsid w:val="00E7776E"/>
    <w:rsid w:val="00E9087D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25</cp:revision>
  <cp:lastPrinted>2022-12-19T05:07:00Z</cp:lastPrinted>
  <dcterms:created xsi:type="dcterms:W3CDTF">2019-07-01T10:00:00Z</dcterms:created>
  <dcterms:modified xsi:type="dcterms:W3CDTF">2022-12-19T05:07:00Z</dcterms:modified>
</cp:coreProperties>
</file>