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922B" w14:textId="77777777" w:rsidR="001E241E" w:rsidRPr="003D1944" w:rsidRDefault="00102F60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</w:rPr>
      </w:pPr>
      <w:r w:rsidRPr="003D1944">
        <w:rPr>
          <w:rFonts w:ascii="Times New Roman" w:eastAsia="TimesNewRomanPSMT" w:hAnsi="Times New Roman" w:cs="Times New Roman"/>
        </w:rPr>
        <w:t>Приложение 6</w:t>
      </w:r>
      <w:r w:rsidR="001E241E" w:rsidRPr="003D1944">
        <w:rPr>
          <w:rFonts w:ascii="Times New Roman" w:eastAsia="TimesNewRomanPSMT" w:hAnsi="Times New Roman" w:cs="Times New Roman"/>
        </w:rPr>
        <w:t xml:space="preserve"> к Положению</w:t>
      </w:r>
    </w:p>
    <w:p w14:paraId="2FCB880A" w14:textId="77777777"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2E2EAA65" w14:textId="77777777"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4F4BB876" w14:textId="77777777"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6F280C82" w14:textId="161A0337" w:rsidR="001E241E" w:rsidRPr="003D1944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D1944">
        <w:rPr>
          <w:rFonts w:ascii="Times New Roman" w:eastAsia="TimesNewRomanPSMT" w:hAnsi="Times New Roman" w:cs="Times New Roman"/>
          <w:b/>
          <w:sz w:val="24"/>
          <w:szCs w:val="24"/>
        </w:rPr>
        <w:t>ГОДОВО</w:t>
      </w:r>
      <w:r w:rsidR="003D1944" w:rsidRPr="003D1944">
        <w:rPr>
          <w:rFonts w:ascii="Times New Roman" w:eastAsia="TimesNewRomanPSMT" w:hAnsi="Times New Roman" w:cs="Times New Roman"/>
          <w:b/>
          <w:sz w:val="24"/>
          <w:szCs w:val="24"/>
        </w:rPr>
        <w:t>Й</w:t>
      </w:r>
      <w:r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 ОТЧЕТ</w:t>
      </w:r>
    </w:p>
    <w:p w14:paraId="6E74D3D4" w14:textId="77777777" w:rsidR="001E241E" w:rsidRPr="003D1944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О </w:t>
      </w:r>
      <w:r w:rsidR="001E241E"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РЕАЛИЗАЦИИ </w:t>
      </w:r>
      <w:r w:rsidR="00192B47" w:rsidRPr="003D1944">
        <w:rPr>
          <w:rFonts w:ascii="Times New Roman" w:eastAsia="TimesNewRomanPSMT" w:hAnsi="Times New Roman" w:cs="Times New Roman"/>
          <w:b/>
          <w:sz w:val="24"/>
          <w:szCs w:val="24"/>
        </w:rPr>
        <w:t>МУНИЦИПАЛЬНОЙ</w:t>
      </w:r>
      <w:r w:rsidR="001E241E"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 ПРОГРАММЫ</w:t>
      </w:r>
    </w:p>
    <w:p w14:paraId="12EF6EEB" w14:textId="77777777" w:rsidR="00192B47" w:rsidRPr="003D1944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4842ADEE" w14:textId="77777777" w:rsidR="003D1944" w:rsidRPr="003D194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3D1944">
        <w:rPr>
          <w:rFonts w:ascii="Times New Roman" w:hAnsi="Times New Roman"/>
          <w:b/>
          <w:szCs w:val="24"/>
        </w:rPr>
        <w:t>«</w:t>
      </w:r>
      <w:r w:rsidR="003D1944" w:rsidRPr="003D1944">
        <w:rPr>
          <w:rFonts w:ascii="Times New Roman" w:hAnsi="Times New Roman"/>
          <w:b/>
          <w:szCs w:val="24"/>
        </w:rPr>
        <w:t xml:space="preserve">МО «Город Удачный» «Социальная защита населения муниципального образования «Город Удачный» </w:t>
      </w:r>
      <w:proofErr w:type="spellStart"/>
      <w:r w:rsidR="003D1944" w:rsidRPr="003D1944">
        <w:rPr>
          <w:rFonts w:ascii="Times New Roman" w:hAnsi="Times New Roman"/>
          <w:b/>
          <w:szCs w:val="24"/>
        </w:rPr>
        <w:t>Мирнинского</w:t>
      </w:r>
      <w:proofErr w:type="spellEnd"/>
      <w:r w:rsidR="003D1944" w:rsidRPr="003D1944">
        <w:rPr>
          <w:rFonts w:ascii="Times New Roman" w:hAnsi="Times New Roman"/>
          <w:b/>
          <w:szCs w:val="24"/>
        </w:rPr>
        <w:t xml:space="preserve"> района Республики Саха (Якутия) на 2022-2026»</w:t>
      </w:r>
    </w:p>
    <w:p w14:paraId="3F40C9E7" w14:textId="1AAE80A5" w:rsidR="00106D12" w:rsidRPr="003D194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3D1944">
        <w:rPr>
          <w:rFonts w:ascii="Times New Roman" w:hAnsi="Times New Roman"/>
          <w:b/>
          <w:szCs w:val="24"/>
        </w:rPr>
        <w:t>за 20</w:t>
      </w:r>
      <w:r w:rsidR="003D1944" w:rsidRPr="003D1944">
        <w:rPr>
          <w:rFonts w:ascii="Times New Roman" w:hAnsi="Times New Roman"/>
          <w:b/>
          <w:szCs w:val="24"/>
        </w:rPr>
        <w:t>2</w:t>
      </w:r>
      <w:r w:rsidR="00C77CD8">
        <w:rPr>
          <w:rFonts w:ascii="Times New Roman" w:hAnsi="Times New Roman"/>
          <w:b/>
          <w:szCs w:val="24"/>
        </w:rPr>
        <w:t>3</w:t>
      </w:r>
      <w:r w:rsidRPr="003D1944">
        <w:rPr>
          <w:rFonts w:ascii="Times New Roman" w:hAnsi="Times New Roman"/>
          <w:b/>
          <w:szCs w:val="24"/>
        </w:rPr>
        <w:t xml:space="preserve"> год</w:t>
      </w:r>
    </w:p>
    <w:p w14:paraId="338E84DA" w14:textId="77777777" w:rsidR="001E241E" w:rsidRPr="003D1944" w:rsidRDefault="001E241E" w:rsidP="00C77CD8">
      <w:pPr>
        <w:pStyle w:val="ConsPlusNormal"/>
        <w:widowControl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754C1DB" w14:textId="5E396A29" w:rsidR="00C77CD8" w:rsidRPr="00C77CD8" w:rsidRDefault="00C77CD8" w:rsidP="00C77CD8">
      <w:pPr>
        <w:pStyle w:val="ConsPlusNormal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В программе на финансирование мероприятий в 2023 году предусмотрено 6 8</w:t>
      </w:r>
      <w:r w:rsidR="009A7C88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C77CD8">
        <w:rPr>
          <w:rFonts w:ascii="Times New Roman" w:eastAsia="TimesNewRomanPSMT" w:hAnsi="Times New Roman" w:cs="Times New Roman"/>
          <w:sz w:val="24"/>
          <w:szCs w:val="24"/>
        </w:rPr>
        <w:t xml:space="preserve">5 172 руб. 31 коп., фактическое исполнение за 2023 года составило 6 736 922 руб. </w:t>
      </w:r>
      <w:r w:rsidR="00C117B3">
        <w:rPr>
          <w:rFonts w:ascii="Times New Roman" w:eastAsia="TimesNewRomanPSMT" w:hAnsi="Times New Roman" w:cs="Times New Roman"/>
          <w:sz w:val="24"/>
          <w:szCs w:val="24"/>
        </w:rPr>
        <w:t>89</w:t>
      </w:r>
      <w:r w:rsidRPr="00C77CD8">
        <w:rPr>
          <w:rFonts w:ascii="Times New Roman" w:eastAsia="TimesNewRomanPSMT" w:hAnsi="Times New Roman" w:cs="Times New Roman"/>
          <w:sz w:val="24"/>
          <w:szCs w:val="24"/>
        </w:rPr>
        <w:t xml:space="preserve"> коп</w:t>
      </w:r>
      <w:proofErr w:type="gramStart"/>
      <w:r w:rsidRPr="00C77CD8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C77CD8">
        <w:rPr>
          <w:rFonts w:ascii="Times New Roman" w:eastAsia="TimesNewRomanPSMT" w:hAnsi="Times New Roman" w:cs="Times New Roman"/>
          <w:sz w:val="24"/>
          <w:szCs w:val="24"/>
        </w:rPr>
        <w:t xml:space="preserve"> или 9</w:t>
      </w:r>
      <w:r w:rsidR="009A7C88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C77CD8">
        <w:rPr>
          <w:rFonts w:ascii="Times New Roman" w:eastAsia="TimesNewRomanPSMT" w:hAnsi="Times New Roman" w:cs="Times New Roman"/>
          <w:sz w:val="24"/>
          <w:szCs w:val="24"/>
        </w:rPr>
        <w:t xml:space="preserve"> %.</w:t>
      </w:r>
    </w:p>
    <w:p w14:paraId="499DB0CC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 xml:space="preserve">По состоянию на 31.12.2023 в отделе по социальной защите на учете состоят следующие льготные категории граждан:        </w:t>
      </w:r>
    </w:p>
    <w:p w14:paraId="41944B77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 xml:space="preserve">а) малообеспеченные 35 семьи; </w:t>
      </w:r>
    </w:p>
    <w:p w14:paraId="711FE766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б) многодетные семьи – 141;</w:t>
      </w:r>
    </w:p>
    <w:p w14:paraId="6FFD25B8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в) неработающие пенсионеры – 88;</w:t>
      </w:r>
    </w:p>
    <w:p w14:paraId="5D9CF2D0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г) малочисленные коренные народы Севера – 24;</w:t>
      </w:r>
    </w:p>
    <w:p w14:paraId="691BEFD9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д) инвалиды -300;</w:t>
      </w:r>
    </w:p>
    <w:p w14:paraId="6FCD5350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е) ликвидаторы аварии на ЧАЭС -4;</w:t>
      </w:r>
    </w:p>
    <w:p w14:paraId="33020B17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ж) участники боевых действий - 76;</w:t>
      </w:r>
    </w:p>
    <w:p w14:paraId="707041E7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з) почетные доноры - 60;</w:t>
      </w:r>
    </w:p>
    <w:p w14:paraId="1D9D1EE0" w14:textId="77777777" w:rsidR="00C77CD8" w:rsidRPr="00C77CD8" w:rsidRDefault="00C77CD8" w:rsidP="00C77CD8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и) родители погибших солдат - 1;</w:t>
      </w:r>
    </w:p>
    <w:p w14:paraId="67426762" w14:textId="77823CEE" w:rsidR="001E241E" w:rsidRPr="003D1944" w:rsidRDefault="00C77CD8" w:rsidP="00C77CD8">
      <w:pPr>
        <w:pStyle w:val="ConsPlusNormal"/>
        <w:widowControl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7CD8">
        <w:rPr>
          <w:rFonts w:ascii="Times New Roman" w:eastAsia="TimesNewRomanPSMT" w:hAnsi="Times New Roman" w:cs="Times New Roman"/>
          <w:sz w:val="24"/>
          <w:szCs w:val="24"/>
        </w:rPr>
        <w:t>к) ветераны тыла – 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D7AAE6E" w14:textId="77777777" w:rsid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  <w:u w:val="single"/>
        </w:rPr>
      </w:pPr>
    </w:p>
    <w:p w14:paraId="52F23813" w14:textId="06246671" w:rsidR="00CE1B73" w:rsidRDefault="00CE1B73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  <w:u w:val="single"/>
        </w:rPr>
        <w:t>Раздел 1.</w:t>
      </w:r>
      <w:r w:rsidRPr="003D1944">
        <w:rPr>
          <w:b/>
          <w:sz w:val="24"/>
          <w:szCs w:val="24"/>
        </w:rPr>
        <w:t xml:space="preserve"> Основные результаты</w:t>
      </w:r>
    </w:p>
    <w:p w14:paraId="2FA6B69E" w14:textId="77777777" w:rsidR="003D1944" w:rsidRPr="003D1944" w:rsidRDefault="003D1944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14:paraId="4509C31A" w14:textId="77777777" w:rsidR="001C0D3E" w:rsidRDefault="003D1944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</w:rPr>
        <w:t xml:space="preserve">1.1. </w:t>
      </w:r>
      <w:r w:rsidR="001C0D3E" w:rsidRPr="001C0D3E">
        <w:rPr>
          <w:b/>
          <w:sz w:val="24"/>
          <w:szCs w:val="24"/>
        </w:rPr>
        <w:t xml:space="preserve">Предоставление мер социальной поддержки отдельным категориям граждан, семьям с детьми </w:t>
      </w:r>
    </w:p>
    <w:p w14:paraId="44C5DDFF" w14:textId="36C94008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С начала текущего года адресная социальная помощь оказана 102 гражданам на сумму 4</w:t>
      </w:r>
      <w:r w:rsidR="000F45AD">
        <w:rPr>
          <w:bCs/>
          <w:sz w:val="24"/>
          <w:szCs w:val="24"/>
        </w:rPr>
        <w:t> 860 251</w:t>
      </w:r>
      <w:r w:rsidRPr="00C77CD8">
        <w:rPr>
          <w:bCs/>
          <w:sz w:val="24"/>
          <w:szCs w:val="24"/>
        </w:rPr>
        <w:t xml:space="preserve"> руб. </w:t>
      </w:r>
      <w:r w:rsidR="00194F90">
        <w:rPr>
          <w:bCs/>
          <w:sz w:val="24"/>
          <w:szCs w:val="24"/>
        </w:rPr>
        <w:t>5</w:t>
      </w:r>
      <w:r w:rsidRPr="00C77CD8">
        <w:rPr>
          <w:bCs/>
          <w:sz w:val="24"/>
          <w:szCs w:val="24"/>
        </w:rPr>
        <w:t>8 коп. в том числе:</w:t>
      </w:r>
    </w:p>
    <w:p w14:paraId="75E26875" w14:textId="3D7CFAC8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-Инвалиды 12 человек на сумму </w:t>
      </w:r>
      <w:r w:rsidR="00194F90">
        <w:rPr>
          <w:bCs/>
          <w:sz w:val="24"/>
          <w:szCs w:val="24"/>
        </w:rPr>
        <w:t>509 293</w:t>
      </w:r>
      <w:r w:rsidRPr="00C77CD8">
        <w:rPr>
          <w:bCs/>
          <w:sz w:val="24"/>
          <w:szCs w:val="24"/>
        </w:rPr>
        <w:t xml:space="preserve"> рублей </w:t>
      </w:r>
      <w:r w:rsidR="00194F90">
        <w:rPr>
          <w:bCs/>
          <w:sz w:val="24"/>
          <w:szCs w:val="24"/>
        </w:rPr>
        <w:t>4</w:t>
      </w:r>
      <w:r w:rsidRPr="00C77CD8">
        <w:rPr>
          <w:bCs/>
          <w:sz w:val="24"/>
          <w:szCs w:val="24"/>
        </w:rPr>
        <w:t>7 коп.</w:t>
      </w:r>
    </w:p>
    <w:p w14:paraId="09CE5521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-Неработающие пенсионеры 6 человек в размере 134 800 рублей 11 коп.</w:t>
      </w:r>
    </w:p>
    <w:p w14:paraId="4BA499F2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-Многодетные, малообеспеченные семьи, находящиеся в трудной жизненной ситуации граждане (семьи) 9 на сумму 392 322 рублей 00 коп.</w:t>
      </w:r>
    </w:p>
    <w:p w14:paraId="04B2B348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-Ветераны тыла 10 гражданам на сумму 110 000 рублей 00 коп.</w:t>
      </w:r>
    </w:p>
    <w:p w14:paraId="569486E1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-Гражданин с мест лишения свободы 1 в размере 25 396 руб.00 коп.</w:t>
      </w:r>
    </w:p>
    <w:p w14:paraId="1B0748A5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-Граждане, находящиеся в трудной жизненной ситуации (родственники военнослужащих, принимающих участие в СВО 9 на сумму 461 732 рубля 00 коп.</w:t>
      </w:r>
    </w:p>
    <w:p w14:paraId="017AB2CB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-Члены семей военнослужащих, призванных Военным комиссариатом Республики Саха (Якутия) на военную службу по мобилизации, принимавшие участие с 24 февраля 2022 года в специальной военной операции, проживавшие на территории Республики Саха (Якутия) 15 человек (8 семей) в сумме 1 200 000 рублей 00 коп.</w:t>
      </w:r>
    </w:p>
    <w:p w14:paraId="5B29C8D9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 Гражданине, пострадавший от стихийного бедствия (пожар) 1 семья на сумму 76 188 рубль.</w:t>
      </w:r>
    </w:p>
    <w:p w14:paraId="6D0B0206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-ликвидаторы аварии на ЧАЭС 4 человека на сумму 28 000 руб. 00 коп.;</w:t>
      </w:r>
    </w:p>
    <w:p w14:paraId="5A5999A3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-дети войны 16 человек на сумму 60 000 руб. 00 коп;</w:t>
      </w:r>
    </w:p>
    <w:p w14:paraId="3A67ECFD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-Почетные граждане </w:t>
      </w:r>
      <w:proofErr w:type="spellStart"/>
      <w:r w:rsidRPr="00C77CD8">
        <w:rPr>
          <w:bCs/>
          <w:sz w:val="24"/>
          <w:szCs w:val="24"/>
        </w:rPr>
        <w:t>г.Удачного</w:t>
      </w:r>
      <w:proofErr w:type="spellEnd"/>
      <w:r w:rsidRPr="00C77CD8">
        <w:rPr>
          <w:bCs/>
          <w:sz w:val="24"/>
          <w:szCs w:val="24"/>
        </w:rPr>
        <w:t xml:space="preserve"> 10 человек -50 000 руб. 00 коп.;</w:t>
      </w:r>
    </w:p>
    <w:p w14:paraId="3FFB7988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-Компенсация ЕДВ на ЖКХ почетным гражданам 4 человека – 24 000 руб. 00 коп.; </w:t>
      </w:r>
    </w:p>
    <w:p w14:paraId="2D722528" w14:textId="74FA168C" w:rsidR="00C77CD8" w:rsidRDefault="00C77CD8" w:rsidP="009A7C8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-Семьи пострадавших и погибших в связи с несчастным случаем 5 на сумму 1 750 000 руб. 00коп.</w:t>
      </w:r>
    </w:p>
    <w:p w14:paraId="393FF145" w14:textId="51A75E89" w:rsidR="009A7C88" w:rsidRPr="00C77CD8" w:rsidRDefault="009A7C88" w:rsidP="009A7C8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2023 году было приобретено панно к 35- </w:t>
      </w:r>
      <w:proofErr w:type="spellStart"/>
      <w:r>
        <w:rPr>
          <w:bCs/>
          <w:sz w:val="24"/>
          <w:szCs w:val="24"/>
        </w:rPr>
        <w:t>летию</w:t>
      </w:r>
      <w:proofErr w:type="spellEnd"/>
      <w:r>
        <w:rPr>
          <w:bCs/>
          <w:sz w:val="24"/>
          <w:szCs w:val="24"/>
        </w:rPr>
        <w:t xml:space="preserve"> вывода Советский войск из Республики Афганистан.  Закуплено </w:t>
      </w:r>
      <w:r w:rsidR="00194F90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панно на сумму 38 520 руб.00 коп. Юбилейная дата будет 15 февраля 2024 г.</w:t>
      </w:r>
    </w:p>
    <w:p w14:paraId="05663545" w14:textId="5B449A95" w:rsidR="003D1944" w:rsidRPr="003D1944" w:rsidRDefault="003D1944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8"/>
        </w:rPr>
      </w:pPr>
      <w:r w:rsidRPr="003D1944">
        <w:rPr>
          <w:bCs/>
          <w:sz w:val="24"/>
          <w:szCs w:val="24"/>
        </w:rPr>
        <w:t>.</w:t>
      </w:r>
    </w:p>
    <w:p w14:paraId="3D163F41" w14:textId="75F28E5C" w:rsidR="003D1944" w:rsidRPr="003D1944" w:rsidRDefault="003D1944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</w:rPr>
        <w:t>1.2. Создание благоприятных условий для функционирования института семьи</w:t>
      </w:r>
    </w:p>
    <w:p w14:paraId="142B8E60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На территории муниципального образования реализуются меры социальной поддержки семей с детьми, в том числе многодетных семей, установленные законодательными, нормативно-правовыми актами Российской Федерации и Республики, совершенствуется система государственной поддержки семей с детьми, внедряются новые меры поддержки, направленные на стимулирование сохранения и повышения рождаемости.</w:t>
      </w:r>
    </w:p>
    <w:p w14:paraId="6601AB99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Во исполнение Указа Главы Республики Саха (Якутия) от 21 апреля 2017 года                      № 1857 «О социальной поддержке отдельной категории граждан в Республике Саха (Якутия)», государственная социальная помощь малоимущим семьям и малоимущим одиноко проживающим гражданам на основе социального контракта в Республике Саха (Якутия) оказана 16 семьям.</w:t>
      </w:r>
    </w:p>
    <w:p w14:paraId="69210BA9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В рамках социальной поддержки многодетных, малообеспеченных семей выполнены следующие мероприятия:</w:t>
      </w:r>
    </w:p>
    <w:p w14:paraId="33C92EA2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- компенсирована оплата проезда, проживания 8 детям из малообеспеченных семей в детский оздоровительный лагерь «Орленок» </w:t>
      </w:r>
      <w:proofErr w:type="spellStart"/>
      <w:r w:rsidRPr="00C77CD8">
        <w:rPr>
          <w:bCs/>
          <w:sz w:val="24"/>
          <w:szCs w:val="24"/>
        </w:rPr>
        <w:t>п.Арылах</w:t>
      </w:r>
      <w:proofErr w:type="spellEnd"/>
      <w:r w:rsidRPr="00C77CD8">
        <w:rPr>
          <w:bCs/>
          <w:sz w:val="24"/>
          <w:szCs w:val="24"/>
        </w:rPr>
        <w:t xml:space="preserve"> на общую сумму 54 000 руб. 00 коп.</w:t>
      </w:r>
    </w:p>
    <w:p w14:paraId="480EC755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  170 детей инвалидов, детей из многодетных, малообеспеченных семей получили школьные наборы ко Дню знаний на общую сумму 366 887 руб. 40 коп.</w:t>
      </w:r>
    </w:p>
    <w:p w14:paraId="7A01D07B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-200 детей льготной категории получили сладкий Новогодний подарок на общую сумму 196 000 руб. 00 коп.;</w:t>
      </w:r>
    </w:p>
    <w:p w14:paraId="32A7FF43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-51 ребенок-инвалид получил мягкую игрушку и сладкий подарок к Международному Дню инвалида на общую сумму 47 525 руб. 88 коп.;</w:t>
      </w:r>
    </w:p>
    <w:p w14:paraId="71F87B7D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-271 мягкая игрушка была вручена детям льготной категории к Новому году на сумму 226 862 руб.78 коп.</w:t>
      </w:r>
    </w:p>
    <w:p w14:paraId="64A6558E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Отделом по социальной защите ведется постоянная работа с предприятиями, предпринимателями города по развитию благотворительности для многодетных, малообеспеченных семей. Всего благотворительная помощь с начала года была оказана 42 семьям на сумму 50 500 руб.00 коп.</w:t>
      </w:r>
    </w:p>
    <w:p w14:paraId="5C2D1F32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</w:p>
    <w:p w14:paraId="1730ED07" w14:textId="592EE13B" w:rsidR="001C0D3E" w:rsidRDefault="003D1944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</w:rPr>
        <w:t xml:space="preserve">1.3. </w:t>
      </w:r>
      <w:r w:rsidR="001C0D3E" w:rsidRPr="001C0D3E">
        <w:rPr>
          <w:b/>
          <w:sz w:val="24"/>
          <w:szCs w:val="24"/>
        </w:rPr>
        <w:t xml:space="preserve">Социальная интеграция граждан пожилого возраста, инвалидов, включая детей-инвалидов в общество </w:t>
      </w:r>
    </w:p>
    <w:p w14:paraId="652F52A2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В 2023 году в рамках социальной поддержки граждан старшего поколения выполнены следующие мероприятия:</w:t>
      </w:r>
    </w:p>
    <w:p w14:paraId="6381F1BB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-приобретены подарочные сертификаты с последующим обменом на товар для юбиляров в количестве 25 шт. на общую сумму 75 000 руб. 00 коп. </w:t>
      </w:r>
    </w:p>
    <w:p w14:paraId="0B238DD2" w14:textId="7884ECFD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-приобретены наборы полотенец в подарочной упаковке в кол-ве 80 шт. на сумму </w:t>
      </w:r>
      <w:r w:rsidR="00791DDE">
        <w:rPr>
          <w:bCs/>
          <w:sz w:val="24"/>
          <w:szCs w:val="24"/>
        </w:rPr>
        <w:t>166 306</w:t>
      </w:r>
      <w:r w:rsidRPr="00C77CD8">
        <w:rPr>
          <w:bCs/>
          <w:sz w:val="24"/>
          <w:szCs w:val="24"/>
        </w:rPr>
        <w:t xml:space="preserve"> руб. </w:t>
      </w:r>
      <w:r w:rsidR="00791DDE">
        <w:rPr>
          <w:bCs/>
          <w:sz w:val="24"/>
          <w:szCs w:val="24"/>
        </w:rPr>
        <w:t>26</w:t>
      </w:r>
      <w:r w:rsidRPr="00C77CD8">
        <w:rPr>
          <w:bCs/>
          <w:sz w:val="24"/>
          <w:szCs w:val="24"/>
        </w:rPr>
        <w:t xml:space="preserve"> коп.  </w:t>
      </w:r>
    </w:p>
    <w:p w14:paraId="6E046091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В преддверии Международного дня пожилого человека, 30 сентября в МАОУ «СОШ № 19 им. Л.А. </w:t>
      </w:r>
      <w:proofErr w:type="spellStart"/>
      <w:r w:rsidRPr="00C77CD8">
        <w:rPr>
          <w:bCs/>
          <w:sz w:val="24"/>
          <w:szCs w:val="24"/>
        </w:rPr>
        <w:t>Попугаевой</w:t>
      </w:r>
      <w:proofErr w:type="spellEnd"/>
      <w:r w:rsidRPr="00C77CD8">
        <w:rPr>
          <w:bCs/>
          <w:sz w:val="24"/>
          <w:szCs w:val="24"/>
        </w:rPr>
        <w:t xml:space="preserve">» состоялось душевное мероприятие, посвященное этому значимому и важному дню. Всем гражданам старшего возраста были вручены наборы полотенец в подарочной упаковке (40 шт.), юбилярам были вручены подарочные сертификаты номиналом 3000 руб. (25 шт.). </w:t>
      </w:r>
    </w:p>
    <w:p w14:paraId="38F98C1E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Благотворительная помощь предпринимателями города оказана 62 гражданам на сумму 74 500 руб.00 коп. </w:t>
      </w:r>
    </w:p>
    <w:p w14:paraId="77490170" w14:textId="77777777" w:rsid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На территории муниципального образования в текущем году появились отдельные программы „активного долголетия“ с учетом локальной специфики. Подобраны такие мероприятия как: «Вокальное направление», «Танцевальное направление», «Йога», «Секция для плаванья», «Ателье выходного дня», которые помогают пожилым людям максимально реализовать свой потенциал. </w:t>
      </w:r>
    </w:p>
    <w:p w14:paraId="51CD9DFE" w14:textId="3C507FF0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В 2023 году в рамках социальной поддержки инвалидов, детей-инвалидов выполнены следующие мероприятия:</w:t>
      </w:r>
    </w:p>
    <w:p w14:paraId="5832F3EF" w14:textId="6B3BECD8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lastRenderedPageBreak/>
        <w:t xml:space="preserve">- более 26 гражданам (маломобильные, лежачие) оказана помощь в предоставлении абсорбирующего белья (памперсы, пеленки впитывающие, </w:t>
      </w:r>
      <w:proofErr w:type="spellStart"/>
      <w:r w:rsidRPr="00C77CD8">
        <w:rPr>
          <w:bCs/>
          <w:sz w:val="24"/>
          <w:szCs w:val="24"/>
        </w:rPr>
        <w:t>противопролежневые</w:t>
      </w:r>
      <w:proofErr w:type="spellEnd"/>
      <w:r w:rsidRPr="00C77CD8">
        <w:rPr>
          <w:bCs/>
          <w:sz w:val="24"/>
          <w:szCs w:val="24"/>
        </w:rPr>
        <w:t xml:space="preserve"> салфетки)</w:t>
      </w:r>
      <w:r w:rsidR="009A7C88">
        <w:rPr>
          <w:bCs/>
          <w:sz w:val="24"/>
          <w:szCs w:val="24"/>
        </w:rPr>
        <w:t xml:space="preserve"> на сумму 62 700 руб. 00 коп.</w:t>
      </w:r>
      <w:r w:rsidRPr="00C77CD8">
        <w:rPr>
          <w:bCs/>
          <w:sz w:val="24"/>
          <w:szCs w:val="24"/>
        </w:rPr>
        <w:t>, а также оказана помощь в обеспечении ТСР (костыли с опорой под локоть, костыль подмышечный, трость</w:t>
      </w:r>
      <w:r w:rsidR="009A7C88">
        <w:rPr>
          <w:bCs/>
          <w:sz w:val="24"/>
          <w:szCs w:val="24"/>
        </w:rPr>
        <w:t>, тонометр</w:t>
      </w:r>
      <w:r w:rsidRPr="00C77CD8">
        <w:rPr>
          <w:bCs/>
          <w:sz w:val="24"/>
          <w:szCs w:val="24"/>
        </w:rPr>
        <w:t xml:space="preserve">) на общую сумму </w:t>
      </w:r>
      <w:r w:rsidR="009A7C88">
        <w:rPr>
          <w:bCs/>
          <w:sz w:val="24"/>
          <w:szCs w:val="24"/>
        </w:rPr>
        <w:t>22 800</w:t>
      </w:r>
      <w:r w:rsidRPr="00C77CD8">
        <w:rPr>
          <w:bCs/>
          <w:sz w:val="24"/>
          <w:szCs w:val="24"/>
        </w:rPr>
        <w:t xml:space="preserve"> рублей 00 коп.;</w:t>
      </w:r>
      <w:r w:rsidR="009A7C88">
        <w:rPr>
          <w:bCs/>
          <w:sz w:val="24"/>
          <w:szCs w:val="24"/>
        </w:rPr>
        <w:t xml:space="preserve"> </w:t>
      </w:r>
    </w:p>
    <w:p w14:paraId="63FB6470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- 25 граждан с инвалидностью, отметили свой круглый юбилей. Каждому из присутствующих был вручен набор полотенец в подарочной упаковке всего 40 наборов, юбилярам дополнительно вручен подарочный сертификат номиналом 3 000 рублей к Международному Дню инвалида на мероприятии 3 декабря 2023 г. в актовом зале ЦДО. </w:t>
      </w:r>
    </w:p>
    <w:p w14:paraId="3E491566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 предпринимателями города оказана благотворительная помощь 108 гражданам на сумму 121 000 руб.00;</w:t>
      </w:r>
    </w:p>
    <w:p w14:paraId="14C6B56F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- детям-инвалидам ежегодно предоставляется школьный набор ко Дню знаний, мягкая игрушка и сладкий подарок к Новому году.</w:t>
      </w:r>
    </w:p>
    <w:p w14:paraId="58813509" w14:textId="624997C6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</w:p>
    <w:p w14:paraId="7C1D1FF1" w14:textId="7023F1B5" w:rsidR="001C0D3E" w:rsidRPr="001C0D3E" w:rsidRDefault="001C0D3E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1C0D3E">
        <w:rPr>
          <w:b/>
          <w:sz w:val="24"/>
          <w:szCs w:val="24"/>
        </w:rPr>
        <w:t xml:space="preserve">1.4. Создание </w:t>
      </w:r>
      <w:proofErr w:type="spellStart"/>
      <w:r w:rsidRPr="001C0D3E">
        <w:rPr>
          <w:b/>
          <w:sz w:val="24"/>
          <w:szCs w:val="24"/>
        </w:rPr>
        <w:t>безбарьерной</w:t>
      </w:r>
      <w:proofErr w:type="spellEnd"/>
      <w:r w:rsidRPr="001C0D3E">
        <w:rPr>
          <w:b/>
          <w:sz w:val="24"/>
          <w:szCs w:val="24"/>
        </w:rPr>
        <w:t xml:space="preserve"> среды для инвалидов и других маломобильных групп населения</w:t>
      </w:r>
    </w:p>
    <w:p w14:paraId="311AFD94" w14:textId="77777777" w:rsidR="00C77CD8" w:rsidRDefault="001C0D3E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1C0D3E">
        <w:rPr>
          <w:bCs/>
          <w:sz w:val="24"/>
          <w:szCs w:val="24"/>
        </w:rPr>
        <w:t xml:space="preserve">а территории муниципального образовании оказываются услуги по осуществлению пассажирских перевозок льготной категории граждан. К данной категории граждан относятся маломобильные граждане и граждане с ограниченными возможностями здоровья, которые смогли осуществить поездки к социально-значимым объектам. Всего с начала текущего года данной услугой воспользовалось </w:t>
      </w:r>
      <w:r w:rsidR="00C77CD8">
        <w:rPr>
          <w:bCs/>
          <w:sz w:val="24"/>
          <w:szCs w:val="24"/>
        </w:rPr>
        <w:t>285</w:t>
      </w:r>
      <w:r w:rsidRPr="001C0D3E">
        <w:rPr>
          <w:bCs/>
          <w:sz w:val="24"/>
          <w:szCs w:val="24"/>
        </w:rPr>
        <w:t xml:space="preserve"> человек на сумму 3</w:t>
      </w:r>
      <w:r w:rsidR="00C77CD8">
        <w:rPr>
          <w:bCs/>
          <w:sz w:val="24"/>
          <w:szCs w:val="24"/>
        </w:rPr>
        <w:t>2</w:t>
      </w:r>
      <w:r w:rsidRPr="001C0D3E">
        <w:rPr>
          <w:bCs/>
          <w:sz w:val="24"/>
          <w:szCs w:val="24"/>
        </w:rPr>
        <w:t xml:space="preserve">,0 </w:t>
      </w:r>
      <w:proofErr w:type="spellStart"/>
      <w:r w:rsidRPr="001C0D3E">
        <w:rPr>
          <w:bCs/>
          <w:sz w:val="24"/>
          <w:szCs w:val="24"/>
        </w:rPr>
        <w:t>тыс.руб</w:t>
      </w:r>
      <w:proofErr w:type="spellEnd"/>
      <w:r w:rsidRPr="001C0D3E">
        <w:rPr>
          <w:bCs/>
          <w:sz w:val="24"/>
          <w:szCs w:val="24"/>
        </w:rPr>
        <w:t>.</w:t>
      </w:r>
    </w:p>
    <w:p w14:paraId="73118574" w14:textId="737EF40C" w:rsidR="001C0D3E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Для создания </w:t>
      </w:r>
      <w:proofErr w:type="spellStart"/>
      <w:r w:rsidRPr="00C77CD8">
        <w:rPr>
          <w:bCs/>
          <w:sz w:val="24"/>
          <w:szCs w:val="24"/>
        </w:rPr>
        <w:t>безбарьерной</w:t>
      </w:r>
      <w:proofErr w:type="spellEnd"/>
      <w:r w:rsidRPr="00C77CD8">
        <w:rPr>
          <w:bCs/>
          <w:sz w:val="24"/>
          <w:szCs w:val="24"/>
        </w:rPr>
        <w:t xml:space="preserve"> среды для инвалида-колясочника 1 группы был закуплен и передан в пользование лестничный шагающий подъёмник ПУМА-130 стоимостью 205 000 руб. 00 коп.</w:t>
      </w:r>
    </w:p>
    <w:p w14:paraId="79CD5248" w14:textId="77777777" w:rsidR="001C0D3E" w:rsidRPr="001C0D3E" w:rsidRDefault="001C0D3E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</w:p>
    <w:p w14:paraId="45A4DDED" w14:textId="345B2EE1" w:rsidR="003D1944" w:rsidRPr="001C0D3E" w:rsidRDefault="001C0D3E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1C0D3E">
        <w:rPr>
          <w:b/>
          <w:sz w:val="24"/>
          <w:szCs w:val="24"/>
        </w:rPr>
        <w:t xml:space="preserve">1.5. </w:t>
      </w:r>
      <w:r w:rsidR="003D1944" w:rsidRPr="001C0D3E">
        <w:rPr>
          <w:b/>
          <w:sz w:val="24"/>
          <w:szCs w:val="24"/>
        </w:rPr>
        <w:t>Предупреждение и борьба с социально значимыми заболеваниями</w:t>
      </w:r>
    </w:p>
    <w:p w14:paraId="22F52F4E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Основное мероприятие – выявление и профилактика социально-значимых заболеваний.</w:t>
      </w:r>
    </w:p>
    <w:p w14:paraId="33249B01" w14:textId="77777777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Реализация мероприятия направлено на снижение заболеваемости, инвалидности и смертности населения при социально значимых заболеваниях, формирование у населения новых поведенческих стереотипов в отношении здорового образа жизни. </w:t>
      </w:r>
    </w:p>
    <w:p w14:paraId="1E5B3CC6" w14:textId="505D55BC" w:rsid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Ранняя диагностика заболеваний является залогом успешного лечения. Своевременная диагностика позволяет взять течение болезни под контроль и выбрать тактику лечения, чтобы жить полноценной жизнью.</w:t>
      </w:r>
    </w:p>
    <w:p w14:paraId="27AEEF61" w14:textId="144F142A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>С целью раннего выявления, лечения и ограничение распространения наркомании, алкоголизма, токсикомании, курения и связанных с ними негативных социальных последствий, сдерживание распространения ВИЧ-инфекции, были приобретены тест системы на общую сумму 134 749 руб. 00 коп. Общее количество граждан, прошедших тест по выявлению ВИЧ-инфекции составило 1000 человек, наркомании, токсикомании, курения – 500 человек.</w:t>
      </w:r>
    </w:p>
    <w:p w14:paraId="2D372F61" w14:textId="75C023AA" w:rsidR="00C77CD8" w:rsidRPr="00C77CD8" w:rsidRDefault="00C77CD8" w:rsidP="00C77CD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4"/>
          <w:szCs w:val="24"/>
        </w:rPr>
      </w:pPr>
      <w:r w:rsidRPr="00C77CD8">
        <w:rPr>
          <w:bCs/>
          <w:sz w:val="24"/>
          <w:szCs w:val="24"/>
        </w:rPr>
        <w:t xml:space="preserve">Для совершенствования методов диагностики социально-значимых заболеваний, во втором квартале текущего года было приобретено высокотехнологическое оборудование -микроскоп бинокулярный </w:t>
      </w:r>
      <w:proofErr w:type="spellStart"/>
      <w:r w:rsidRPr="00C77CD8">
        <w:rPr>
          <w:bCs/>
          <w:sz w:val="24"/>
          <w:szCs w:val="24"/>
        </w:rPr>
        <w:t>Levenhuk</w:t>
      </w:r>
      <w:proofErr w:type="spellEnd"/>
      <w:r w:rsidRPr="00C77CD8">
        <w:rPr>
          <w:bCs/>
          <w:sz w:val="24"/>
          <w:szCs w:val="24"/>
        </w:rPr>
        <w:t xml:space="preserve"> MED 45B стоимостью 139 000 руб. 00 коп.</w:t>
      </w:r>
      <w:r>
        <w:rPr>
          <w:bCs/>
          <w:sz w:val="24"/>
          <w:szCs w:val="24"/>
        </w:rPr>
        <w:t>, что позволило производить более качественно (точно) анализы.</w:t>
      </w:r>
    </w:p>
    <w:p w14:paraId="43E7D272" w14:textId="77777777" w:rsidR="004812E6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734F3A18" w14:textId="569BB3BF" w:rsidR="00CE1B73" w:rsidRPr="00092B81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092B81">
        <w:rPr>
          <w:b/>
          <w:sz w:val="24"/>
          <w:szCs w:val="24"/>
          <w:u w:val="single"/>
        </w:rPr>
        <w:t xml:space="preserve">Раздел </w:t>
      </w:r>
      <w:r w:rsidR="00092B81" w:rsidRPr="00092B81">
        <w:rPr>
          <w:b/>
          <w:sz w:val="24"/>
          <w:szCs w:val="24"/>
          <w:u w:val="single"/>
        </w:rPr>
        <w:t>2.</w:t>
      </w:r>
      <w:r w:rsidR="00092B81" w:rsidRPr="00092B81">
        <w:rPr>
          <w:b/>
          <w:sz w:val="24"/>
          <w:szCs w:val="24"/>
        </w:rPr>
        <w:t xml:space="preserve"> Сведения</w:t>
      </w:r>
      <w:r w:rsidR="00102F60" w:rsidRPr="00092B81">
        <w:rPr>
          <w:b/>
          <w:sz w:val="24"/>
          <w:szCs w:val="24"/>
        </w:rPr>
        <w:t xml:space="preserve"> о внесенных изменениях</w:t>
      </w:r>
    </w:p>
    <w:p w14:paraId="1F467C79" w14:textId="77777777" w:rsidR="0012243F" w:rsidRPr="00092B81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678"/>
      </w:tblGrid>
      <w:tr w:rsidR="005C2735" w:rsidRPr="003F18DE" w14:paraId="38CB46C9" w14:textId="77777777" w:rsidTr="00C77CD8">
        <w:trPr>
          <w:tblHeader/>
        </w:trPr>
        <w:tc>
          <w:tcPr>
            <w:tcW w:w="709" w:type="dxa"/>
            <w:vAlign w:val="center"/>
          </w:tcPr>
          <w:p w14:paraId="6E21E002" w14:textId="77777777" w:rsidR="00992DD5" w:rsidRPr="00FB7514" w:rsidRDefault="00992DD5" w:rsidP="00F953A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7514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49B9375" w14:textId="77777777" w:rsidR="00992DD5" w:rsidRPr="00FB7514" w:rsidRDefault="00992DD5" w:rsidP="00F953A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7514">
              <w:rPr>
                <w:rFonts w:ascii="Times New Roman" w:hAnsi="Times New Roman"/>
                <w:b/>
                <w:bCs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678" w:type="dxa"/>
          </w:tcPr>
          <w:p w14:paraId="7F74A42D" w14:textId="77777777" w:rsidR="00992DD5" w:rsidRPr="00FB7514" w:rsidRDefault="00992DD5" w:rsidP="00992DD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7514">
              <w:rPr>
                <w:rFonts w:ascii="Times New Roman" w:hAnsi="Times New Roman"/>
                <w:b/>
                <w:bCs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14:paraId="129DFA4A" w14:textId="77777777" w:rsidTr="00C77CD8">
        <w:tc>
          <w:tcPr>
            <w:tcW w:w="709" w:type="dxa"/>
          </w:tcPr>
          <w:p w14:paraId="69677159" w14:textId="77777777" w:rsidR="00992DD5" w:rsidRPr="00FB7514" w:rsidRDefault="00992DD5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53" w:type="dxa"/>
          </w:tcPr>
          <w:p w14:paraId="4074457D" w14:textId="609D6646" w:rsidR="00992DD5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 xml:space="preserve">Постановление от </w:t>
            </w:r>
            <w:r w:rsidR="00C77CD8">
              <w:rPr>
                <w:rFonts w:ascii="Times New Roman" w:hAnsi="Times New Roman"/>
                <w:szCs w:val="24"/>
              </w:rPr>
              <w:t>19.01.2023</w:t>
            </w:r>
            <w:r w:rsidRPr="00FB7514">
              <w:rPr>
                <w:rFonts w:ascii="Times New Roman" w:hAnsi="Times New Roman"/>
                <w:szCs w:val="24"/>
              </w:rPr>
              <w:t xml:space="preserve"> №</w:t>
            </w:r>
            <w:r w:rsidR="00C77CD8">
              <w:rPr>
                <w:rFonts w:ascii="Times New Roman" w:hAnsi="Times New Roman"/>
                <w:szCs w:val="24"/>
              </w:rPr>
              <w:t xml:space="preserve"> 14</w:t>
            </w:r>
          </w:p>
        </w:tc>
        <w:tc>
          <w:tcPr>
            <w:tcW w:w="4678" w:type="dxa"/>
          </w:tcPr>
          <w:p w14:paraId="479AA44D" w14:textId="223B936F" w:rsidR="00992DD5" w:rsidRPr="00FB7514" w:rsidRDefault="002060C2" w:rsidP="00FB75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C77CD8">
              <w:rPr>
                <w:rFonts w:ascii="Times New Roman" w:hAnsi="Times New Roman"/>
                <w:szCs w:val="24"/>
              </w:rPr>
              <w:t>оведение лимитов денежных средств на 2023 год и плановый период 2024-2025 годы</w:t>
            </w:r>
          </w:p>
        </w:tc>
      </w:tr>
      <w:tr w:rsidR="00FB7514" w:rsidRPr="003F18DE" w14:paraId="2A533AC9" w14:textId="77777777" w:rsidTr="00C77CD8">
        <w:tc>
          <w:tcPr>
            <w:tcW w:w="709" w:type="dxa"/>
          </w:tcPr>
          <w:p w14:paraId="5E8CFDA4" w14:textId="5602FAD3" w:rsidR="00FB7514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53" w:type="dxa"/>
          </w:tcPr>
          <w:p w14:paraId="61EB64E0" w14:textId="4CFC0F7C" w:rsidR="00FB7514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 xml:space="preserve">Постановление от </w:t>
            </w:r>
            <w:r w:rsidR="002060C2">
              <w:rPr>
                <w:rFonts w:ascii="Times New Roman" w:hAnsi="Times New Roman"/>
                <w:szCs w:val="24"/>
              </w:rPr>
              <w:t>13.02.2023</w:t>
            </w:r>
            <w:r w:rsidRPr="00FB7514">
              <w:rPr>
                <w:rFonts w:ascii="Times New Roman" w:hAnsi="Times New Roman"/>
                <w:szCs w:val="24"/>
              </w:rPr>
              <w:t xml:space="preserve"> №</w:t>
            </w:r>
            <w:r w:rsidR="002060C2">
              <w:rPr>
                <w:rFonts w:ascii="Times New Roman" w:hAnsi="Times New Roman"/>
                <w:szCs w:val="24"/>
              </w:rPr>
              <w:t xml:space="preserve"> 52</w:t>
            </w:r>
          </w:p>
        </w:tc>
        <w:tc>
          <w:tcPr>
            <w:tcW w:w="4678" w:type="dxa"/>
          </w:tcPr>
          <w:p w14:paraId="1E89DF96" w14:textId="5BFD991E" w:rsidR="00FB7514" w:rsidRPr="00FB7514" w:rsidRDefault="002060C2" w:rsidP="00092B81">
            <w:pPr>
              <w:rPr>
                <w:rFonts w:ascii="Times New Roman" w:hAnsi="Times New Roman"/>
                <w:szCs w:val="24"/>
              </w:rPr>
            </w:pPr>
            <w:r w:rsidRPr="002060C2">
              <w:rPr>
                <w:rFonts w:ascii="Times New Roman" w:hAnsi="Times New Roman"/>
                <w:szCs w:val="24"/>
              </w:rPr>
              <w:t xml:space="preserve">приведения муниципальной программы в соответствии с требованиями Порядка </w:t>
            </w:r>
            <w:r w:rsidRPr="002060C2">
              <w:rPr>
                <w:rFonts w:ascii="Times New Roman" w:hAnsi="Times New Roman"/>
                <w:szCs w:val="24"/>
              </w:rPr>
              <w:lastRenderedPageBreak/>
              <w:t>разработки, реализации и оценки эффективности муниципальных программ МО «Город Удачный»</w:t>
            </w:r>
          </w:p>
        </w:tc>
      </w:tr>
      <w:tr w:rsidR="005C2735" w:rsidRPr="003F18DE" w14:paraId="1EBC12B1" w14:textId="77777777" w:rsidTr="00C77CD8">
        <w:tc>
          <w:tcPr>
            <w:tcW w:w="709" w:type="dxa"/>
          </w:tcPr>
          <w:p w14:paraId="519793F7" w14:textId="7975D787" w:rsidR="00992DD5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14:paraId="3F145594" w14:textId="20747C3E" w:rsidR="00992DD5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 xml:space="preserve">Постановление от </w:t>
            </w:r>
            <w:r w:rsidR="002060C2">
              <w:rPr>
                <w:rFonts w:ascii="Times New Roman" w:hAnsi="Times New Roman"/>
                <w:szCs w:val="24"/>
              </w:rPr>
              <w:t>23.03.2023</w:t>
            </w:r>
            <w:r w:rsidRPr="00FB7514">
              <w:rPr>
                <w:rFonts w:ascii="Times New Roman" w:hAnsi="Times New Roman"/>
                <w:szCs w:val="24"/>
              </w:rPr>
              <w:t xml:space="preserve"> №</w:t>
            </w:r>
            <w:r w:rsidR="002060C2">
              <w:rPr>
                <w:rFonts w:ascii="Times New Roman" w:hAnsi="Times New Roman"/>
                <w:szCs w:val="24"/>
              </w:rPr>
              <w:t xml:space="preserve"> 155</w:t>
            </w:r>
          </w:p>
        </w:tc>
        <w:tc>
          <w:tcPr>
            <w:tcW w:w="4678" w:type="dxa"/>
          </w:tcPr>
          <w:p w14:paraId="0A23E95C" w14:textId="61E0C893" w:rsidR="00992DD5" w:rsidRPr="00FB7514" w:rsidRDefault="002060C2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лимита бюджетных средств: п</w:t>
            </w:r>
            <w:r w:rsidRPr="002060C2">
              <w:rPr>
                <w:rFonts w:ascii="Times New Roman" w:hAnsi="Times New Roman"/>
                <w:szCs w:val="24"/>
              </w:rPr>
              <w:t xml:space="preserve">редоставление мер социальной поддержки отдельным категориям граждан, семьям с детьми, а также гражданам (семьям), находящимся в сложной жизненной ситуации или социально опасном положении, в том числе семьям военнослужащих, участвующих в СВО – 1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060C2">
              <w:rPr>
                <w:rFonts w:ascii="Times New Roman" w:hAnsi="Times New Roman"/>
                <w:szCs w:val="24"/>
              </w:rPr>
              <w:t>00</w:t>
            </w:r>
            <w:r w:rsidR="009A7C88">
              <w:rPr>
                <w:rFonts w:ascii="Times New Roman" w:hAnsi="Times New Roman"/>
                <w:szCs w:val="24"/>
              </w:rPr>
              <w:t> </w:t>
            </w:r>
            <w:r w:rsidRPr="002060C2">
              <w:rPr>
                <w:rFonts w:ascii="Times New Roman" w:hAnsi="Times New Roman"/>
                <w:szCs w:val="24"/>
              </w:rPr>
              <w:t>000</w:t>
            </w:r>
            <w:r w:rsidR="009A7C88">
              <w:rPr>
                <w:rFonts w:ascii="Times New Roman" w:hAnsi="Times New Roman"/>
                <w:szCs w:val="24"/>
              </w:rPr>
              <w:t xml:space="preserve"> </w:t>
            </w:r>
            <w:r w:rsidRPr="002060C2">
              <w:rPr>
                <w:rFonts w:ascii="Times New Roman" w:hAnsi="Times New Roman"/>
                <w:szCs w:val="24"/>
              </w:rPr>
              <w:t xml:space="preserve">руб. 00 </w:t>
            </w:r>
            <w:proofErr w:type="spellStart"/>
            <w:r w:rsidRPr="002060C2"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, доступность для инвалидов 205 000 руб. 00.</w:t>
            </w:r>
          </w:p>
        </w:tc>
      </w:tr>
      <w:tr w:rsidR="002060C2" w:rsidRPr="003F18DE" w14:paraId="4E0382F4" w14:textId="77777777" w:rsidTr="00C77CD8">
        <w:tc>
          <w:tcPr>
            <w:tcW w:w="709" w:type="dxa"/>
          </w:tcPr>
          <w:p w14:paraId="0978D93A" w14:textId="272AF8A0" w:rsidR="002060C2" w:rsidRDefault="002060C2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253" w:type="dxa"/>
          </w:tcPr>
          <w:p w14:paraId="7C3247EE" w14:textId="747D39FC" w:rsidR="002060C2" w:rsidRPr="00FB7514" w:rsidRDefault="002060C2" w:rsidP="00992DD5">
            <w:pPr>
              <w:rPr>
                <w:rFonts w:ascii="Times New Roman" w:hAnsi="Times New Roman"/>
                <w:szCs w:val="24"/>
              </w:rPr>
            </w:pPr>
            <w:r w:rsidRPr="002060C2">
              <w:rPr>
                <w:rFonts w:ascii="Times New Roman" w:hAnsi="Times New Roman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Cs w:val="24"/>
              </w:rPr>
              <w:t>24.05.2023</w:t>
            </w:r>
            <w:r w:rsidRPr="002060C2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4678" w:type="dxa"/>
          </w:tcPr>
          <w:p w14:paraId="2FFE68B4" w14:textId="3CB827CF" w:rsidR="002060C2" w:rsidRDefault="002060C2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Передвижка денежных средств в</w:t>
            </w:r>
            <w:r w:rsidRPr="002060C2">
              <w:rPr>
                <w:rFonts w:ascii="Times New Roman" w:hAnsi="Times New Roman"/>
                <w:szCs w:val="24"/>
              </w:rPr>
              <w:t xml:space="preserve"> связи с уточнением программных мероприятий </w:t>
            </w:r>
            <w:r>
              <w:rPr>
                <w:rFonts w:ascii="Times New Roman" w:hAnsi="Times New Roman"/>
                <w:szCs w:val="24"/>
              </w:rPr>
              <w:t xml:space="preserve">в сумме </w:t>
            </w:r>
            <w:r w:rsidRPr="002060C2">
              <w:rPr>
                <w:rFonts w:ascii="Times New Roman" w:hAnsi="Times New Roman"/>
                <w:szCs w:val="24"/>
              </w:rPr>
              <w:t>609 269 рублей 67</w:t>
            </w:r>
          </w:p>
        </w:tc>
      </w:tr>
      <w:tr w:rsidR="002060C2" w:rsidRPr="003F18DE" w14:paraId="2D59E206" w14:textId="77777777" w:rsidTr="00C77CD8">
        <w:tc>
          <w:tcPr>
            <w:tcW w:w="709" w:type="dxa"/>
          </w:tcPr>
          <w:p w14:paraId="529592A0" w14:textId="6C40DC0A" w:rsidR="002060C2" w:rsidRDefault="002060C2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253" w:type="dxa"/>
          </w:tcPr>
          <w:p w14:paraId="4F26D905" w14:textId="0159BF93" w:rsidR="002060C2" w:rsidRPr="002060C2" w:rsidRDefault="002060C2" w:rsidP="00992DD5">
            <w:pPr>
              <w:rPr>
                <w:rFonts w:ascii="Times New Roman" w:hAnsi="Times New Roman"/>
                <w:szCs w:val="24"/>
              </w:rPr>
            </w:pPr>
            <w:r w:rsidRPr="002060C2">
              <w:rPr>
                <w:rFonts w:ascii="Times New Roman" w:hAnsi="Times New Roman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Cs w:val="24"/>
              </w:rPr>
              <w:t>07.07.2023</w:t>
            </w:r>
            <w:r w:rsidRPr="002060C2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521</w:t>
            </w:r>
          </w:p>
        </w:tc>
        <w:tc>
          <w:tcPr>
            <w:tcW w:w="4678" w:type="dxa"/>
          </w:tcPr>
          <w:p w14:paraId="206066F1" w14:textId="18E51908" w:rsidR="002060C2" w:rsidRDefault="00191061" w:rsidP="00992DD5">
            <w:pPr>
              <w:rPr>
                <w:rFonts w:ascii="Times New Roman" w:hAnsi="Times New Roman"/>
                <w:szCs w:val="24"/>
              </w:rPr>
            </w:pPr>
            <w:r w:rsidRPr="00191061">
              <w:rPr>
                <w:rFonts w:ascii="Times New Roman" w:hAnsi="Times New Roman"/>
                <w:szCs w:val="24"/>
              </w:rPr>
              <w:t xml:space="preserve">увеличение лимита бюджетных средств: предоставление мер социальной поддержки отдельным категориям граждан, семьям с детьми, а также гражданам (семьям), находящимся в сложной жизненной ситуации или социально опасном положении, в том числе семьям военнослужащих, участвующих в СВО – </w:t>
            </w:r>
            <w:r>
              <w:rPr>
                <w:rFonts w:ascii="Times New Roman" w:hAnsi="Times New Roman"/>
                <w:szCs w:val="24"/>
              </w:rPr>
              <w:t>500</w:t>
            </w:r>
            <w:r w:rsidRPr="00191061">
              <w:rPr>
                <w:rFonts w:ascii="Times New Roman" w:hAnsi="Times New Roman"/>
                <w:szCs w:val="24"/>
              </w:rPr>
              <w:t xml:space="preserve"> 000руб. 00 </w:t>
            </w:r>
            <w:proofErr w:type="spellStart"/>
            <w:r w:rsidRPr="00191061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Pr="0019106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приобретение</w:t>
            </w:r>
            <w:r w:rsidRPr="00191061">
              <w:rPr>
                <w:rFonts w:ascii="Times New Roman" w:hAnsi="Times New Roman"/>
                <w:szCs w:val="24"/>
              </w:rPr>
              <w:t xml:space="preserve"> детям из многодетных, малообеспеченных семей, детей инвалидов в натуральном виде (сладкий подарок)</w:t>
            </w:r>
            <w:r>
              <w:rPr>
                <w:rFonts w:ascii="Times New Roman" w:hAnsi="Times New Roman"/>
                <w:szCs w:val="24"/>
              </w:rPr>
              <w:t xml:space="preserve"> 240 000 руб.00 коп., п</w:t>
            </w:r>
            <w:r w:rsidRPr="00191061">
              <w:rPr>
                <w:rFonts w:ascii="Times New Roman" w:hAnsi="Times New Roman"/>
                <w:szCs w:val="24"/>
              </w:rPr>
              <w:t xml:space="preserve">риобретение экспресс тестов для выявления </w:t>
            </w:r>
            <w:r>
              <w:rPr>
                <w:rFonts w:ascii="Times New Roman" w:hAnsi="Times New Roman"/>
                <w:szCs w:val="24"/>
              </w:rPr>
              <w:t xml:space="preserve">социально-значимых </w:t>
            </w:r>
            <w:r w:rsidRPr="00191061">
              <w:rPr>
                <w:rFonts w:ascii="Times New Roman" w:hAnsi="Times New Roman"/>
                <w:szCs w:val="24"/>
              </w:rPr>
              <w:t>заболеваний</w:t>
            </w:r>
            <w:r>
              <w:rPr>
                <w:rFonts w:ascii="Times New Roman" w:hAnsi="Times New Roman"/>
                <w:szCs w:val="24"/>
              </w:rPr>
              <w:t xml:space="preserve"> – 150 000 руб.00 коп.</w:t>
            </w:r>
          </w:p>
        </w:tc>
      </w:tr>
      <w:tr w:rsidR="00191061" w:rsidRPr="003F18DE" w14:paraId="2D0668DD" w14:textId="77777777" w:rsidTr="00C77CD8">
        <w:tc>
          <w:tcPr>
            <w:tcW w:w="709" w:type="dxa"/>
          </w:tcPr>
          <w:p w14:paraId="2876F8A5" w14:textId="69F1C059" w:rsidR="00191061" w:rsidRDefault="00191061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253" w:type="dxa"/>
          </w:tcPr>
          <w:p w14:paraId="772DA3AF" w14:textId="4CB67962" w:rsidR="00191061" w:rsidRPr="002060C2" w:rsidRDefault="00191061" w:rsidP="00992DD5">
            <w:pPr>
              <w:rPr>
                <w:rFonts w:ascii="Times New Roman" w:hAnsi="Times New Roman"/>
                <w:szCs w:val="24"/>
              </w:rPr>
            </w:pPr>
            <w:r w:rsidRPr="00191061">
              <w:rPr>
                <w:rFonts w:ascii="Times New Roman" w:hAnsi="Times New Roman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Cs w:val="24"/>
              </w:rPr>
              <w:t>21.11.2023</w:t>
            </w:r>
            <w:r w:rsidRPr="00191061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988</w:t>
            </w:r>
          </w:p>
        </w:tc>
        <w:tc>
          <w:tcPr>
            <w:tcW w:w="4678" w:type="dxa"/>
          </w:tcPr>
          <w:p w14:paraId="2CED774C" w14:textId="75EC25EC" w:rsidR="00191061" w:rsidRPr="00191061" w:rsidRDefault="00CE49C5" w:rsidP="00992DD5">
            <w:pPr>
              <w:rPr>
                <w:rFonts w:ascii="Times New Roman" w:hAnsi="Times New Roman"/>
                <w:szCs w:val="24"/>
              </w:rPr>
            </w:pPr>
            <w:r w:rsidRPr="00CE49C5">
              <w:rPr>
                <w:rFonts w:ascii="Times New Roman" w:hAnsi="Times New Roman"/>
                <w:szCs w:val="24"/>
              </w:rPr>
              <w:t xml:space="preserve">увеличение лимита бюджетных средств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CE49C5">
              <w:rPr>
                <w:rFonts w:ascii="Times New Roman" w:hAnsi="Times New Roman"/>
                <w:szCs w:val="24"/>
              </w:rPr>
              <w:t>казание адресной социальной помощи гражданам, находящимся в трудной жизненной ситуации» в размере 1</w:t>
            </w:r>
            <w:r>
              <w:rPr>
                <w:rFonts w:ascii="Times New Roman" w:hAnsi="Times New Roman"/>
                <w:szCs w:val="24"/>
              </w:rPr>
              <w:t> 087 082</w:t>
            </w:r>
            <w:r w:rsidRPr="00CE49C5">
              <w:rPr>
                <w:rFonts w:ascii="Times New Roman" w:hAnsi="Times New Roman"/>
                <w:szCs w:val="24"/>
              </w:rPr>
              <w:t xml:space="preserve"> руб.</w:t>
            </w:r>
            <w:r>
              <w:rPr>
                <w:rFonts w:ascii="Times New Roman" w:hAnsi="Times New Roman"/>
                <w:szCs w:val="24"/>
              </w:rPr>
              <w:t xml:space="preserve"> 31 коп.</w:t>
            </w:r>
          </w:p>
        </w:tc>
      </w:tr>
    </w:tbl>
    <w:p w14:paraId="0DEA19B0" w14:textId="77777777"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B26F39">
          <w:pgSz w:w="11906" w:h="16838"/>
          <w:pgMar w:top="709" w:right="707" w:bottom="1134" w:left="1701" w:header="720" w:footer="720" w:gutter="0"/>
          <w:cols w:space="708"/>
          <w:titlePg/>
          <w:docGrid w:linePitch="360"/>
        </w:sectPr>
      </w:pPr>
    </w:p>
    <w:p w14:paraId="5FCAB5E5" w14:textId="77777777" w:rsidR="00BD4D68" w:rsidRDefault="00BD4D68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E83932" w14:textId="6D2FD9FD" w:rsidR="00F953AA" w:rsidRPr="00422E3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422E36">
        <w:rPr>
          <w:rFonts w:ascii="Times New Roman" w:hAnsi="Times New Roman"/>
          <w:b/>
          <w:szCs w:val="24"/>
          <w:u w:val="single"/>
        </w:rPr>
        <w:t xml:space="preserve">Раздел </w:t>
      </w:r>
      <w:r w:rsidR="00BD4D68" w:rsidRPr="00422E36">
        <w:rPr>
          <w:rFonts w:ascii="Times New Roman" w:hAnsi="Times New Roman"/>
          <w:b/>
          <w:szCs w:val="24"/>
          <w:u w:val="single"/>
        </w:rPr>
        <w:t>3.</w:t>
      </w:r>
      <w:r w:rsidR="00BD4D68"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 Исполнение</w:t>
      </w:r>
      <w:r w:rsidR="00F953AA"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 мероприятий </w:t>
      </w:r>
      <w:r w:rsidR="00192B47" w:rsidRPr="00422E3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14:paraId="2FE71F36" w14:textId="68C71BF3" w:rsidR="00F953AA" w:rsidRPr="00422E36" w:rsidRDefault="00BD4D68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«МО «Город Удачный» «Социальная защита населения муниципального образования «Город Удачный» </w:t>
      </w:r>
      <w:proofErr w:type="spellStart"/>
      <w:r w:rsidRPr="00422E36">
        <w:rPr>
          <w:rFonts w:ascii="Times New Roman" w:eastAsia="Arial" w:hAnsi="Times New Roman"/>
          <w:b/>
          <w:szCs w:val="24"/>
          <w:lang w:eastAsia="hi-IN" w:bidi="hi-IN"/>
        </w:rPr>
        <w:t>Мирнинского</w:t>
      </w:r>
      <w:proofErr w:type="spellEnd"/>
      <w:r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 района Республики Саха (Якутия) на 2022-2026»</w:t>
      </w:r>
    </w:p>
    <w:p w14:paraId="6C6D0316" w14:textId="2F4281DB" w:rsidR="005269E1" w:rsidRPr="00422E3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422E36">
        <w:rPr>
          <w:rFonts w:ascii="Times New Roman" w:eastAsia="Arial" w:hAnsi="Times New Roman"/>
          <w:b/>
          <w:szCs w:val="24"/>
          <w:lang w:eastAsia="hi-IN" w:bidi="hi-IN"/>
        </w:rPr>
        <w:t>за 20</w:t>
      </w:r>
      <w:r w:rsidR="00BD4D68" w:rsidRPr="00422E36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CE49C5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Pr="00422E36">
        <w:rPr>
          <w:rFonts w:ascii="Times New Roman" w:eastAsia="Arial" w:hAnsi="Times New Roman"/>
          <w:b/>
          <w:szCs w:val="24"/>
          <w:lang w:eastAsia="hi-IN" w:bidi="hi-IN"/>
        </w:rPr>
        <w:t>г.</w:t>
      </w:r>
    </w:p>
    <w:p w14:paraId="2D1C65E5" w14:textId="77777777" w:rsidR="005269E1" w:rsidRPr="00422E36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357DC242" w14:textId="59CF6E66" w:rsidR="004812E6" w:rsidRPr="003F18DE" w:rsidRDefault="00422E36" w:rsidP="00422E36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>
        <w:rPr>
          <w:rFonts w:ascii="Times New Roman" w:eastAsia="Arial" w:hAnsi="Times New Roman"/>
          <w:sz w:val="22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9F3"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4109"/>
        <w:gridCol w:w="1707"/>
        <w:gridCol w:w="1560"/>
        <w:gridCol w:w="1417"/>
        <w:gridCol w:w="1701"/>
        <w:gridCol w:w="1843"/>
      </w:tblGrid>
      <w:tr w:rsidR="005825F9" w:rsidRPr="003F18DE" w14:paraId="04D120BB" w14:textId="77777777" w:rsidTr="0074667E">
        <w:trPr>
          <w:tblHeader/>
        </w:trPr>
        <w:tc>
          <w:tcPr>
            <w:tcW w:w="534" w:type="dxa"/>
            <w:vMerge w:val="restart"/>
            <w:vAlign w:val="center"/>
          </w:tcPr>
          <w:p w14:paraId="34921D1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14:paraId="6471ECC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14:paraId="0195020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14:paraId="4C7AC24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118" w:type="dxa"/>
            <w:gridSpan w:val="2"/>
          </w:tcPr>
          <w:p w14:paraId="1C7CA09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843" w:type="dxa"/>
            <w:vMerge w:val="restart"/>
            <w:vAlign w:val="center"/>
          </w:tcPr>
          <w:p w14:paraId="7429DB5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14:paraId="55B0A5F1" w14:textId="77777777" w:rsidTr="0074667E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65E1645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12D38FF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14:paraId="5945A95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7" w:type="dxa"/>
            <w:gridSpan w:val="2"/>
            <w:vMerge/>
            <w:vAlign w:val="center"/>
          </w:tcPr>
          <w:p w14:paraId="607EC04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A2604A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14:paraId="6554FF8D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14:paraId="08DCAA0E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843" w:type="dxa"/>
            <w:vMerge/>
            <w:vAlign w:val="center"/>
          </w:tcPr>
          <w:p w14:paraId="147488C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29E76E95" w14:textId="77777777" w:rsidTr="0074667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14:paraId="74DAF25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0E9064C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14:paraId="5477DAE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15167065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60" w:type="dxa"/>
            <w:vAlign w:val="center"/>
          </w:tcPr>
          <w:p w14:paraId="18E2924F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417" w:type="dxa"/>
            <w:vMerge/>
            <w:vAlign w:val="center"/>
          </w:tcPr>
          <w:p w14:paraId="47139C58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661A5EC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7B273349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2BDED463" w14:textId="77777777" w:rsidTr="0074667E">
        <w:trPr>
          <w:trHeight w:val="246"/>
        </w:trPr>
        <w:tc>
          <w:tcPr>
            <w:tcW w:w="534" w:type="dxa"/>
            <w:vMerge w:val="restart"/>
          </w:tcPr>
          <w:p w14:paraId="2E8A15B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14:paraId="02708B57" w14:textId="7874E1AB" w:rsidR="005825F9" w:rsidRPr="003F18DE" w:rsidRDefault="00BD4D68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  <w:szCs w:val="24"/>
              </w:rPr>
              <w:t>Предоставление мер социальной поддержки отдельным категориям граждан, семьям с детьми</w:t>
            </w:r>
          </w:p>
        </w:tc>
        <w:tc>
          <w:tcPr>
            <w:tcW w:w="4109" w:type="dxa"/>
          </w:tcPr>
          <w:p w14:paraId="329E4B5E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707" w:type="dxa"/>
          </w:tcPr>
          <w:p w14:paraId="7DBE28EB" w14:textId="76692CAE" w:rsidR="005825F9" w:rsidRPr="00E61FC7" w:rsidRDefault="00BB450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4 857 430,35</w:t>
            </w:r>
          </w:p>
        </w:tc>
        <w:tc>
          <w:tcPr>
            <w:tcW w:w="1560" w:type="dxa"/>
          </w:tcPr>
          <w:p w14:paraId="0334B310" w14:textId="4EC2769A" w:rsidR="005825F9" w:rsidRPr="006E45AF" w:rsidRDefault="00BB450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7C2577">
              <w:rPr>
                <w:rFonts w:ascii="Times New Roman" w:hAnsi="Times New Roman"/>
                <w:b/>
                <w:bCs/>
                <w:szCs w:val="24"/>
              </w:rPr>
              <w:t> 821 731,</w:t>
            </w:r>
            <w:r w:rsidR="000F45AD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7C2577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417" w:type="dxa"/>
          </w:tcPr>
          <w:p w14:paraId="17C631AD" w14:textId="5DD2A67C" w:rsidR="005825F9" w:rsidRPr="003F18DE" w:rsidRDefault="007C2577" w:rsidP="007C25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35 698,</w:t>
            </w:r>
            <w:r w:rsidR="000F45AD">
              <w:rPr>
                <w:rFonts w:ascii="Times New Roman" w:hAnsi="Times New Roman"/>
                <w:b/>
                <w:szCs w:val="24"/>
              </w:rPr>
              <w:t>77</w:t>
            </w:r>
          </w:p>
        </w:tc>
        <w:tc>
          <w:tcPr>
            <w:tcW w:w="1701" w:type="dxa"/>
          </w:tcPr>
          <w:p w14:paraId="296C6A8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3F40969D" w14:textId="2490DC54" w:rsidR="005825F9" w:rsidRPr="0074667E" w:rsidRDefault="007466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74667E">
              <w:rPr>
                <w:rFonts w:ascii="Times New Roman" w:hAnsi="Times New Roman"/>
                <w:sz w:val="16"/>
                <w:szCs w:val="16"/>
              </w:rPr>
              <w:t>В виду отказа в предоставлении адресной социальной помощи 3 заявителям на стадии рассмотрения заявления по причине неполного пакета документов</w:t>
            </w:r>
          </w:p>
        </w:tc>
      </w:tr>
      <w:tr w:rsidR="005825F9" w:rsidRPr="003F18DE" w14:paraId="6DB25591" w14:textId="77777777" w:rsidTr="0074667E">
        <w:trPr>
          <w:trHeight w:val="246"/>
        </w:trPr>
        <w:tc>
          <w:tcPr>
            <w:tcW w:w="534" w:type="dxa"/>
            <w:vMerge/>
          </w:tcPr>
          <w:p w14:paraId="1E869B2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CFB020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348AB997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7" w:type="dxa"/>
          </w:tcPr>
          <w:p w14:paraId="48FE9BE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6AB0337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4B3B68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7D6D048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5A54439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54EB4750" w14:textId="77777777" w:rsidTr="0074667E">
        <w:tc>
          <w:tcPr>
            <w:tcW w:w="534" w:type="dxa"/>
            <w:vMerge/>
          </w:tcPr>
          <w:p w14:paraId="6D8987B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0289B5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40DC88C3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7" w:type="dxa"/>
          </w:tcPr>
          <w:p w14:paraId="67777C1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6DE0D46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6542316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376E84D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25EB74C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10D12EFE" w14:textId="77777777" w:rsidTr="0074667E">
        <w:tc>
          <w:tcPr>
            <w:tcW w:w="534" w:type="dxa"/>
            <w:vMerge/>
          </w:tcPr>
          <w:p w14:paraId="611BA62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CC2C53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5714CA03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3F18DE">
              <w:rPr>
                <w:rFonts w:ascii="Times New Roman" w:hAnsi="Times New Roman"/>
                <w:szCs w:val="24"/>
              </w:rPr>
              <w:t xml:space="preserve"> район» </w:t>
            </w:r>
          </w:p>
        </w:tc>
        <w:tc>
          <w:tcPr>
            <w:tcW w:w="1707" w:type="dxa"/>
          </w:tcPr>
          <w:p w14:paraId="5396B8D2" w14:textId="3F4A6F1F" w:rsidR="005825F9" w:rsidRPr="00BB4502" w:rsidRDefault="00BB450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1 350 000,00</w:t>
            </w:r>
          </w:p>
        </w:tc>
        <w:tc>
          <w:tcPr>
            <w:tcW w:w="1560" w:type="dxa"/>
          </w:tcPr>
          <w:p w14:paraId="583D2110" w14:textId="01E689BB" w:rsidR="005825F9" w:rsidRPr="003F18DE" w:rsidRDefault="00BB450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1 350 000,00</w:t>
            </w:r>
          </w:p>
        </w:tc>
        <w:tc>
          <w:tcPr>
            <w:tcW w:w="1417" w:type="dxa"/>
          </w:tcPr>
          <w:p w14:paraId="3C2A354F" w14:textId="57502B66" w:rsidR="005825F9" w:rsidRPr="00F47A17" w:rsidRDefault="00F47A1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F47A17">
              <w:rPr>
                <w:rFonts w:ascii="Times New Roman" w:hAnsi="Times New Roman"/>
                <w:bCs/>
                <w:szCs w:val="24"/>
              </w:rPr>
              <w:t>0,00</w:t>
            </w:r>
          </w:p>
        </w:tc>
        <w:tc>
          <w:tcPr>
            <w:tcW w:w="1701" w:type="dxa"/>
          </w:tcPr>
          <w:p w14:paraId="3A4BF10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0E69EDB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14:paraId="7C94A3FA" w14:textId="77777777" w:rsidTr="0074667E">
        <w:tc>
          <w:tcPr>
            <w:tcW w:w="534" w:type="dxa"/>
            <w:vMerge/>
          </w:tcPr>
          <w:p w14:paraId="440491E0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E5D22C7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560C156B" w14:textId="77777777"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7" w:type="dxa"/>
          </w:tcPr>
          <w:p w14:paraId="289E7DB8" w14:textId="50040205" w:rsidR="00565FED" w:rsidRPr="00E61FC7" w:rsidRDefault="00BB450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3 507 430,35</w:t>
            </w:r>
          </w:p>
        </w:tc>
        <w:tc>
          <w:tcPr>
            <w:tcW w:w="1560" w:type="dxa"/>
          </w:tcPr>
          <w:p w14:paraId="6349B922" w14:textId="41BC3DF5" w:rsidR="00565FED" w:rsidRPr="003F18DE" w:rsidRDefault="007C257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3 471 731,</w:t>
            </w:r>
            <w:r w:rsidR="000F45AD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</w:tcPr>
          <w:p w14:paraId="1E503D86" w14:textId="7F739031" w:rsidR="00565FED" w:rsidRPr="00F47A17" w:rsidRDefault="000F45A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0F45AD">
              <w:rPr>
                <w:rFonts w:ascii="Times New Roman" w:hAnsi="Times New Roman"/>
                <w:bCs/>
                <w:szCs w:val="24"/>
              </w:rPr>
              <w:t>35 698,77</w:t>
            </w:r>
          </w:p>
        </w:tc>
        <w:tc>
          <w:tcPr>
            <w:tcW w:w="1701" w:type="dxa"/>
          </w:tcPr>
          <w:p w14:paraId="0754EDF0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6038C2C3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34DEFE59" w14:textId="77777777" w:rsidTr="0074667E">
        <w:trPr>
          <w:trHeight w:val="85"/>
        </w:trPr>
        <w:tc>
          <w:tcPr>
            <w:tcW w:w="534" w:type="dxa"/>
            <w:vMerge/>
          </w:tcPr>
          <w:p w14:paraId="6D63B8A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5B01B9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701E3A00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7" w:type="dxa"/>
          </w:tcPr>
          <w:p w14:paraId="52A41845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7C43FC15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72ABCD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1D9B973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7503FBC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4B947E51" w14:textId="77777777" w:rsidTr="0074667E">
        <w:trPr>
          <w:trHeight w:val="150"/>
        </w:trPr>
        <w:tc>
          <w:tcPr>
            <w:tcW w:w="534" w:type="dxa"/>
            <w:vMerge w:val="restart"/>
          </w:tcPr>
          <w:p w14:paraId="69D07C50" w14:textId="71C89F34" w:rsidR="005825F9" w:rsidRPr="003F18DE" w:rsidRDefault="00BD4D6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14:paraId="7E3DFD0C" w14:textId="538288AC" w:rsidR="005825F9" w:rsidRPr="003F18DE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Создание благоприятных условий для функционирования института семьи</w:t>
            </w:r>
          </w:p>
        </w:tc>
        <w:tc>
          <w:tcPr>
            <w:tcW w:w="4109" w:type="dxa"/>
          </w:tcPr>
          <w:p w14:paraId="2B21BC75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707" w:type="dxa"/>
          </w:tcPr>
          <w:p w14:paraId="48479B29" w14:textId="14EAA702" w:rsidR="005825F9" w:rsidRPr="00E61FC7" w:rsidRDefault="00BB450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985 691,63</w:t>
            </w:r>
          </w:p>
        </w:tc>
        <w:tc>
          <w:tcPr>
            <w:tcW w:w="1560" w:type="dxa"/>
          </w:tcPr>
          <w:p w14:paraId="7E1858BF" w14:textId="0A2A7D27" w:rsidR="005825F9" w:rsidRPr="006E45AF" w:rsidRDefault="000F45A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0F45AD">
              <w:rPr>
                <w:rFonts w:ascii="Times New Roman" w:hAnsi="Times New Roman"/>
                <w:b/>
                <w:bCs/>
                <w:szCs w:val="24"/>
              </w:rPr>
              <w:t>968 316,</w:t>
            </w:r>
            <w:r w:rsidR="00E44FE8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0F45AD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417" w:type="dxa"/>
          </w:tcPr>
          <w:p w14:paraId="071183F6" w14:textId="3CA133B5" w:rsidR="005825F9" w:rsidRPr="003F18DE" w:rsidRDefault="00CF365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F3650">
              <w:rPr>
                <w:rFonts w:ascii="Times New Roman" w:hAnsi="Times New Roman"/>
                <w:b/>
                <w:szCs w:val="24"/>
              </w:rPr>
              <w:t>17 375,</w:t>
            </w:r>
            <w:r w:rsidR="00E44FE8">
              <w:rPr>
                <w:rFonts w:ascii="Times New Roman" w:hAnsi="Times New Roman"/>
                <w:b/>
                <w:szCs w:val="24"/>
              </w:rPr>
              <w:t>3</w:t>
            </w:r>
            <w:r w:rsidRPr="00CF365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01" w:type="dxa"/>
          </w:tcPr>
          <w:p w14:paraId="46002F7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102A8DF4" w14:textId="66524F8F" w:rsidR="005825F9" w:rsidRPr="0074667E" w:rsidRDefault="007466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74667E">
              <w:rPr>
                <w:rFonts w:ascii="Times New Roman" w:hAnsi="Times New Roman"/>
                <w:sz w:val="16"/>
                <w:szCs w:val="16"/>
              </w:rPr>
              <w:t>Экономия по результатам торгов</w:t>
            </w:r>
          </w:p>
        </w:tc>
      </w:tr>
      <w:tr w:rsidR="005825F9" w:rsidRPr="003F18DE" w14:paraId="6908A469" w14:textId="77777777" w:rsidTr="0074667E">
        <w:trPr>
          <w:trHeight w:val="150"/>
        </w:trPr>
        <w:tc>
          <w:tcPr>
            <w:tcW w:w="534" w:type="dxa"/>
            <w:vMerge/>
          </w:tcPr>
          <w:p w14:paraId="1ABEB78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1928DA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0E52206F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7" w:type="dxa"/>
          </w:tcPr>
          <w:p w14:paraId="7FB2FC1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107E004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4CDDA2C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6DBB416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43C7F4D7" w14:textId="77777777" w:rsidR="005825F9" w:rsidRPr="007466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25F9" w:rsidRPr="003F18DE" w14:paraId="0C04CBF7" w14:textId="77777777" w:rsidTr="0074667E">
        <w:tc>
          <w:tcPr>
            <w:tcW w:w="534" w:type="dxa"/>
            <w:vMerge/>
          </w:tcPr>
          <w:p w14:paraId="0B9834D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6930477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7C3289E0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7" w:type="dxa"/>
          </w:tcPr>
          <w:p w14:paraId="39E05AED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6F0CF60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F46A89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34BF2225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238DA522" w14:textId="77777777" w:rsidR="005825F9" w:rsidRPr="007466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25F9" w:rsidRPr="003F18DE" w14:paraId="2204E7CC" w14:textId="77777777" w:rsidTr="0074667E">
        <w:tc>
          <w:tcPr>
            <w:tcW w:w="534" w:type="dxa"/>
            <w:vMerge/>
          </w:tcPr>
          <w:p w14:paraId="2F11889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EB0E13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72BDD4B2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3F18DE">
              <w:rPr>
                <w:rFonts w:ascii="Times New Roman" w:hAnsi="Times New Roman"/>
                <w:szCs w:val="24"/>
              </w:rPr>
              <w:t xml:space="preserve"> район» </w:t>
            </w:r>
          </w:p>
        </w:tc>
        <w:tc>
          <w:tcPr>
            <w:tcW w:w="1707" w:type="dxa"/>
          </w:tcPr>
          <w:p w14:paraId="7795B44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4533407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A3C381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5340D306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78EC7301" w14:textId="77777777" w:rsidR="005825F9" w:rsidRPr="007466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5FED" w:rsidRPr="003F18DE" w14:paraId="4D791EAC" w14:textId="77777777" w:rsidTr="0074667E">
        <w:tc>
          <w:tcPr>
            <w:tcW w:w="534" w:type="dxa"/>
            <w:vMerge/>
          </w:tcPr>
          <w:p w14:paraId="313D4F75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81E06E2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52FADB9A" w14:textId="77777777"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7" w:type="dxa"/>
          </w:tcPr>
          <w:p w14:paraId="7CC77211" w14:textId="77C14143" w:rsidR="00565FED" w:rsidRPr="00E61FC7" w:rsidRDefault="0067351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7351B">
              <w:rPr>
                <w:rFonts w:ascii="Times New Roman" w:hAnsi="Times New Roman"/>
                <w:szCs w:val="24"/>
              </w:rPr>
              <w:t>985 691,63</w:t>
            </w:r>
          </w:p>
        </w:tc>
        <w:tc>
          <w:tcPr>
            <w:tcW w:w="1560" w:type="dxa"/>
          </w:tcPr>
          <w:p w14:paraId="0A6FEF30" w14:textId="4CE17E5B" w:rsidR="00565FED" w:rsidRPr="003F18DE" w:rsidRDefault="000F45A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968 316,</w:t>
            </w:r>
            <w:r w:rsidR="00E44FE8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7" w:type="dxa"/>
          </w:tcPr>
          <w:p w14:paraId="0337C568" w14:textId="1266E96E" w:rsidR="00565FED" w:rsidRPr="006E45AF" w:rsidRDefault="000F45A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17 375,</w:t>
            </w:r>
            <w:r w:rsidR="00E44FE8"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701" w:type="dxa"/>
          </w:tcPr>
          <w:p w14:paraId="0D9CC668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527429EC" w14:textId="77777777" w:rsidR="00565FED" w:rsidRPr="0074667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25F9" w:rsidRPr="003F18DE" w14:paraId="416C8E2C" w14:textId="77777777" w:rsidTr="0074667E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A9A817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5465183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55F6826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82B560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90AE7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82471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ED8C0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22BAFF" w14:textId="77777777" w:rsidR="005825F9" w:rsidRPr="0074667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D68" w:rsidRPr="003F18DE" w14:paraId="760C913E" w14:textId="77777777" w:rsidTr="0074667E">
        <w:tc>
          <w:tcPr>
            <w:tcW w:w="534" w:type="dxa"/>
            <w:vMerge w:val="restart"/>
          </w:tcPr>
          <w:p w14:paraId="43ECCA4E" w14:textId="3E6EF923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55" w:type="dxa"/>
            <w:vMerge w:val="restart"/>
          </w:tcPr>
          <w:p w14:paraId="6E19E4AE" w14:textId="4EE358A1" w:rsidR="00BD4D68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 xml:space="preserve">Социальная интеграция граждан пожилого возраста, </w:t>
            </w:r>
            <w:r w:rsidRPr="00E61FC7">
              <w:rPr>
                <w:rFonts w:ascii="Times New Roman" w:hAnsi="Times New Roman"/>
                <w:szCs w:val="24"/>
              </w:rPr>
              <w:lastRenderedPageBreak/>
              <w:t>инвалидов, включая детей-инвалидов в общество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266D8F3" w14:textId="4CB9C7C4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E9DD849" w14:textId="56980E8A" w:rsidR="00BD4D68" w:rsidRPr="00E61FC7" w:rsidRDefault="0067351B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446 500,00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7F6C05" w14:textId="35208225" w:rsidR="00BD4D68" w:rsidRPr="00063D90" w:rsidRDefault="00F47A1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401 806,05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5FCD44" w14:textId="4414CA42" w:rsidR="00BD4D68" w:rsidRPr="003F18DE" w:rsidRDefault="00F47A1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44 693,95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526E2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5A0206" w14:textId="44C35943" w:rsidR="00BD4D68" w:rsidRPr="0074667E" w:rsidRDefault="0074667E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74667E">
              <w:rPr>
                <w:rFonts w:ascii="Times New Roman" w:hAnsi="Times New Roman"/>
                <w:sz w:val="16"/>
                <w:szCs w:val="16"/>
              </w:rPr>
              <w:t>Экономия по результатам торгов</w:t>
            </w:r>
          </w:p>
        </w:tc>
      </w:tr>
      <w:tr w:rsidR="00BD4D68" w:rsidRPr="003F18DE" w14:paraId="62CC2ECB" w14:textId="77777777" w:rsidTr="0074667E">
        <w:tc>
          <w:tcPr>
            <w:tcW w:w="534" w:type="dxa"/>
            <w:vMerge/>
          </w:tcPr>
          <w:p w14:paraId="69360F3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9F29011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98DB14B" w14:textId="0E319248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BD77145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215AE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A92CE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2C83C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C8CF78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1FDEEA64" w14:textId="77777777" w:rsidTr="0074667E">
        <w:tc>
          <w:tcPr>
            <w:tcW w:w="534" w:type="dxa"/>
            <w:vMerge/>
          </w:tcPr>
          <w:p w14:paraId="47BB3415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3C9ECF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49553D8" w14:textId="1EC59319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FBE4649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9B169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BD8D6C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E72C6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9FE9F3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5F4F6030" w14:textId="77777777" w:rsidTr="0074667E">
        <w:tc>
          <w:tcPr>
            <w:tcW w:w="534" w:type="dxa"/>
            <w:vMerge/>
          </w:tcPr>
          <w:p w14:paraId="45D2D35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403C39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F728CA2" w14:textId="1CA8EFBD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Бюджет МО «</w:t>
            </w:r>
            <w:proofErr w:type="spellStart"/>
            <w:r w:rsidRPr="00BD4D68">
              <w:rPr>
                <w:rFonts w:ascii="Times New Roman" w:hAnsi="Times New Roman"/>
              </w:rPr>
              <w:t>Мирнинский</w:t>
            </w:r>
            <w:proofErr w:type="spellEnd"/>
            <w:r w:rsidRPr="00BD4D68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889FF76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1A3F2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F6EECE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340AB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8BB298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43416" w:rsidRPr="003F18DE" w14:paraId="666AA371" w14:textId="77777777" w:rsidTr="0074667E">
        <w:tc>
          <w:tcPr>
            <w:tcW w:w="534" w:type="dxa"/>
            <w:vMerge/>
          </w:tcPr>
          <w:p w14:paraId="31BA0A24" w14:textId="77777777" w:rsidR="00143416" w:rsidRPr="003F18DE" w:rsidRDefault="00143416" w:rsidP="001434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923DC92" w14:textId="77777777" w:rsidR="00143416" w:rsidRPr="003F18DE" w:rsidRDefault="00143416" w:rsidP="001434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FD1B08A" w14:textId="1801EE58" w:rsidR="00143416" w:rsidRPr="00BD4D68" w:rsidRDefault="00143416" w:rsidP="001434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A6EA6BB" w14:textId="4C7D814E" w:rsidR="00143416" w:rsidRPr="00143416" w:rsidRDefault="00143416" w:rsidP="001434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43416">
              <w:rPr>
                <w:rFonts w:ascii="Times New Roman" w:hAnsi="Times New Roman"/>
              </w:rPr>
              <w:t>446 500,00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FF0C80" w14:textId="7623287F" w:rsidR="00143416" w:rsidRPr="00143416" w:rsidRDefault="00F47A17" w:rsidP="001434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</w:rPr>
              <w:t>401 806,05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8F9005" w14:textId="30956561" w:rsidR="00143416" w:rsidRPr="00241FE5" w:rsidRDefault="00F47A17" w:rsidP="001434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F47A17">
              <w:rPr>
                <w:rFonts w:ascii="Times New Roman" w:hAnsi="Times New Roman"/>
                <w:bCs/>
                <w:szCs w:val="24"/>
              </w:rPr>
              <w:t>44 693,</w:t>
            </w:r>
            <w:r>
              <w:rPr>
                <w:rFonts w:ascii="Times New Roman" w:hAnsi="Times New Roman"/>
                <w:bCs/>
                <w:szCs w:val="24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950407" w14:textId="77777777" w:rsidR="00143416" w:rsidRPr="003F18DE" w:rsidRDefault="00143416" w:rsidP="001434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C8762E" w14:textId="77777777" w:rsidR="00143416" w:rsidRPr="003F18DE" w:rsidRDefault="00143416" w:rsidP="001434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6F8DD0A1" w14:textId="77777777" w:rsidTr="0074667E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40D1300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249E9E8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4344501" w14:textId="1D2160CA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4483EC3" w14:textId="61A5BE45" w:rsidR="00BD4D68" w:rsidRPr="0067351B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9C7B02" w14:textId="248559DC" w:rsidR="00BD4D68" w:rsidRPr="0067351B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27D019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6716C9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E216B5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4E507BA6" w14:textId="77777777" w:rsidTr="0074667E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F1C" w14:textId="55544174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DEE" w14:textId="4BD5454A" w:rsidR="00BD4D68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 xml:space="preserve">Создание </w:t>
            </w:r>
            <w:proofErr w:type="spellStart"/>
            <w:r w:rsidRPr="00E61FC7">
              <w:rPr>
                <w:rFonts w:ascii="Times New Roman" w:hAnsi="Times New Roman"/>
                <w:szCs w:val="24"/>
              </w:rPr>
              <w:t>безбарьерной</w:t>
            </w:r>
            <w:proofErr w:type="spellEnd"/>
            <w:r w:rsidRPr="00E61FC7">
              <w:rPr>
                <w:rFonts w:ascii="Times New Roman" w:hAnsi="Times New Roman"/>
                <w:szCs w:val="24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541" w14:textId="39EBA279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E29" w14:textId="1BC097C8" w:rsidR="00BD4D68" w:rsidRPr="00E61FC7" w:rsidRDefault="0067351B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67351B">
              <w:rPr>
                <w:rFonts w:ascii="Times New Roman" w:hAnsi="Times New Roman"/>
                <w:b/>
                <w:bCs/>
                <w:szCs w:val="24"/>
              </w:rPr>
              <w:t>271 320,00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1706F" w14:textId="0D9BEE34" w:rsidR="00BD4D68" w:rsidRPr="00063D90" w:rsidRDefault="00677043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677043">
              <w:rPr>
                <w:rFonts w:ascii="Times New Roman" w:hAnsi="Times New Roman"/>
                <w:b/>
                <w:bCs/>
                <w:szCs w:val="24"/>
              </w:rPr>
              <w:t>271 320,00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12F504" w14:textId="40352D34" w:rsidR="00BD4D68" w:rsidRPr="003F18DE" w:rsidRDefault="00834B3D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4E781D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62D9F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7EC51D55" w14:textId="77777777" w:rsidTr="0074667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16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9A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C7D" w14:textId="1FC4CAB5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052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D0A24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AAF91E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23DF6C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3EFEE4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4CBCE6FA" w14:textId="77777777" w:rsidTr="0074667E">
        <w:tc>
          <w:tcPr>
            <w:tcW w:w="534" w:type="dxa"/>
            <w:vMerge/>
            <w:tcBorders>
              <w:top w:val="single" w:sz="4" w:space="0" w:color="auto"/>
            </w:tcBorders>
          </w:tcPr>
          <w:p w14:paraId="517AD1F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</w:tcBorders>
          </w:tcPr>
          <w:p w14:paraId="6FD70258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681E8F9" w14:textId="5BA157EC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0D36DCC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28270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6E951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5B0AE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BEB89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6DBCA509" w14:textId="77777777" w:rsidTr="0074667E">
        <w:tc>
          <w:tcPr>
            <w:tcW w:w="534" w:type="dxa"/>
            <w:vMerge/>
          </w:tcPr>
          <w:p w14:paraId="05F5E86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5E17A41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61BEA59" w14:textId="57B6CE3A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Бюджет МО «</w:t>
            </w:r>
            <w:proofErr w:type="spellStart"/>
            <w:r w:rsidRPr="00BD4D68">
              <w:rPr>
                <w:rFonts w:ascii="Times New Roman" w:hAnsi="Times New Roman"/>
              </w:rPr>
              <w:t>Мирнинский</w:t>
            </w:r>
            <w:proofErr w:type="spellEnd"/>
            <w:r w:rsidRPr="00BD4D68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7FA5743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F273CA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50ED0A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A27E9C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E008C1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7351B" w:rsidRPr="003F18DE" w14:paraId="651DE461" w14:textId="77777777" w:rsidTr="0074667E">
        <w:tc>
          <w:tcPr>
            <w:tcW w:w="534" w:type="dxa"/>
            <w:vMerge/>
          </w:tcPr>
          <w:p w14:paraId="29FC8552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79372E7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EABF922" w14:textId="1B126A94" w:rsidR="0067351B" w:rsidRPr="00BD4D68" w:rsidRDefault="0067351B" w:rsidP="00673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68178CD" w14:textId="5B0EFE4E" w:rsidR="0067351B" w:rsidRPr="0067351B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7351B">
              <w:rPr>
                <w:rFonts w:ascii="Times New Roman" w:hAnsi="Times New Roman"/>
              </w:rPr>
              <w:t>66 320,00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041615" w14:textId="199721BA" w:rsidR="0067351B" w:rsidRPr="003F18DE" w:rsidRDefault="00677043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66 320,00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CFF3A7" w14:textId="289D9754" w:rsidR="0067351B" w:rsidRPr="00834B3D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834B3D">
              <w:rPr>
                <w:rFonts w:ascii="Times New Roman" w:hAnsi="Times New Roman"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C32735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C3F86A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7351B" w:rsidRPr="003F18DE" w14:paraId="7113C9DE" w14:textId="77777777" w:rsidTr="0074667E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6CF5054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1A49805B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0CDF4BC" w14:textId="2C8F6BA3" w:rsidR="0067351B" w:rsidRPr="00BD4D68" w:rsidRDefault="0067351B" w:rsidP="00673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8328353" w14:textId="693EDE8F" w:rsidR="0067351B" w:rsidRPr="0067351B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  <w:r w:rsidRPr="0067351B">
              <w:rPr>
                <w:rFonts w:ascii="Times New Roman" w:hAnsi="Times New Roman"/>
              </w:rPr>
              <w:t>205 000,00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E4D560" w14:textId="6C8BC510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DAB5FD" w14:textId="64D79736" w:rsidR="0067351B" w:rsidRPr="00677043" w:rsidRDefault="00677043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677043">
              <w:rPr>
                <w:rFonts w:ascii="Times New Roman" w:hAnsi="Times New Roman"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849D41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918122" w14:textId="77777777" w:rsidR="0067351B" w:rsidRPr="003F18DE" w:rsidRDefault="0067351B" w:rsidP="006735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3E5D90DD" w14:textId="77777777" w:rsidTr="0074667E">
        <w:tc>
          <w:tcPr>
            <w:tcW w:w="534" w:type="dxa"/>
            <w:vMerge w:val="restart"/>
          </w:tcPr>
          <w:p w14:paraId="35C48EC6" w14:textId="2DFCAE95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14:paraId="50A5FF4C" w14:textId="5A7857FE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 xml:space="preserve"> Поддержка и стимулирование деятельности социально ориентированных некоммерческих организаций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B3FD763" w14:textId="59B97B30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B369D19" w14:textId="20F434FC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E61FC7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35A165" w14:textId="1ACFFA67" w:rsidR="00E61FC7" w:rsidRPr="00063D90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063D9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7D8D50" w14:textId="53A17DB7" w:rsidR="00E61FC7" w:rsidRPr="003F18DE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A305E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2793CA" w14:textId="320E07D9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2D992204" w14:textId="77777777" w:rsidTr="0074667E">
        <w:tc>
          <w:tcPr>
            <w:tcW w:w="534" w:type="dxa"/>
            <w:vMerge/>
          </w:tcPr>
          <w:p w14:paraId="268B3804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5F0C11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02CDF82" w14:textId="3BB7C7B0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48748A2" w14:textId="77777777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FA307E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2309B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39B22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74BD9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767C90F0" w14:textId="77777777" w:rsidTr="0074667E">
        <w:trPr>
          <w:trHeight w:val="351"/>
        </w:trPr>
        <w:tc>
          <w:tcPr>
            <w:tcW w:w="534" w:type="dxa"/>
            <w:vMerge/>
          </w:tcPr>
          <w:p w14:paraId="49FAAF9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12F78B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535FEAA" w14:textId="14749052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3776381" w14:textId="77777777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30F1A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B275F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3913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C5DB58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5CBDA8C1" w14:textId="77777777" w:rsidTr="0074667E">
        <w:tc>
          <w:tcPr>
            <w:tcW w:w="534" w:type="dxa"/>
            <w:vMerge/>
          </w:tcPr>
          <w:p w14:paraId="23D13C74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D08EBF5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A50EA39" w14:textId="56D1440C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Бюджет МО «</w:t>
            </w:r>
            <w:proofErr w:type="spellStart"/>
            <w:r w:rsidRPr="00BD4D68">
              <w:rPr>
                <w:rFonts w:ascii="Times New Roman" w:hAnsi="Times New Roman"/>
              </w:rPr>
              <w:t>Мирнинский</w:t>
            </w:r>
            <w:proofErr w:type="spellEnd"/>
            <w:r w:rsidRPr="00BD4D68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D366CD8" w14:textId="77777777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FA4FAB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CF2B9C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C8ED5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4705FE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5DB1268E" w14:textId="77777777" w:rsidTr="0074667E">
        <w:tc>
          <w:tcPr>
            <w:tcW w:w="534" w:type="dxa"/>
            <w:vMerge/>
          </w:tcPr>
          <w:p w14:paraId="32099BA8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5A538B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E7DEFFE" w14:textId="352C6B48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06CB47E" w14:textId="19D90C48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554214" w14:textId="5A4811A0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D4E037" w14:textId="0C169B14" w:rsidR="00E61FC7" w:rsidRPr="00063D90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AA8DD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109F05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7A6EB3D1" w14:textId="77777777" w:rsidTr="0074667E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0210813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3E3FAFB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C45188F" w14:textId="041C8AB8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1CC034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A7D3F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7BF56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82A3F2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D85CD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41AA3CA2" w14:textId="77777777" w:rsidTr="0074667E">
        <w:tc>
          <w:tcPr>
            <w:tcW w:w="534" w:type="dxa"/>
            <w:vMerge w:val="restart"/>
          </w:tcPr>
          <w:p w14:paraId="505C2AB2" w14:textId="0DFFA90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55" w:type="dxa"/>
            <w:vMerge w:val="restart"/>
          </w:tcPr>
          <w:p w14:paraId="7ADEBF35" w14:textId="5CC73CF4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Предупреждение и борьба с социально значимыми заболеваниями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E5A5E92" w14:textId="62D474DE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BEAECDD" w14:textId="1D889E92" w:rsidR="00E61FC7" w:rsidRPr="00E61FC7" w:rsidRDefault="0067351B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324 230,33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8DD4B7" w14:textId="672C66A7" w:rsidR="00E61FC7" w:rsidRPr="00834B3D" w:rsidRDefault="00677043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677043">
              <w:rPr>
                <w:rFonts w:ascii="Times New Roman" w:hAnsi="Times New Roman"/>
                <w:b/>
                <w:bCs/>
                <w:szCs w:val="24"/>
              </w:rPr>
              <w:t>273 749,00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266931" w14:textId="5999E39D" w:rsidR="00E61FC7" w:rsidRPr="003F18DE" w:rsidRDefault="00677043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50 481,33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9E4841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46BC14" w14:textId="77F23360" w:rsidR="00E61FC7" w:rsidRPr="0074667E" w:rsidRDefault="0074667E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74667E">
              <w:rPr>
                <w:rFonts w:ascii="Times New Roman" w:hAnsi="Times New Roman"/>
                <w:sz w:val="16"/>
                <w:szCs w:val="16"/>
              </w:rPr>
              <w:t>Экономия по результатам торгов</w:t>
            </w:r>
          </w:p>
        </w:tc>
      </w:tr>
      <w:tr w:rsidR="00E61FC7" w:rsidRPr="003F18DE" w14:paraId="0A9518FE" w14:textId="77777777" w:rsidTr="0074667E">
        <w:tc>
          <w:tcPr>
            <w:tcW w:w="534" w:type="dxa"/>
            <w:vMerge/>
          </w:tcPr>
          <w:p w14:paraId="1371E92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409D8E8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8D2F30D" w14:textId="0B944530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FC33176" w14:textId="77777777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4D3961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9F435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E61E51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25E37E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1FC5F410" w14:textId="77777777" w:rsidTr="0074667E">
        <w:tc>
          <w:tcPr>
            <w:tcW w:w="534" w:type="dxa"/>
            <w:vMerge/>
          </w:tcPr>
          <w:p w14:paraId="1EE118D3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C820C0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413426D" w14:textId="522F026D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1E8350D" w14:textId="77777777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480B5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E6E2DD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9A1A38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EC9967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60E2793F" w14:textId="77777777" w:rsidTr="0074667E">
        <w:tc>
          <w:tcPr>
            <w:tcW w:w="534" w:type="dxa"/>
            <w:vMerge/>
          </w:tcPr>
          <w:p w14:paraId="0830D605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48F26E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2D34DE6" w14:textId="707CEE14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Бюджет МО «</w:t>
            </w:r>
            <w:proofErr w:type="spellStart"/>
            <w:r w:rsidRPr="00E61FC7">
              <w:rPr>
                <w:rFonts w:ascii="Times New Roman" w:hAnsi="Times New Roman"/>
              </w:rPr>
              <w:t>Мирнинский</w:t>
            </w:r>
            <w:proofErr w:type="spellEnd"/>
            <w:r w:rsidRPr="00E61FC7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F6020F5" w14:textId="77777777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DD3DE2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9BC9A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35772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8E7319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0ED1BA1F" w14:textId="77777777" w:rsidTr="0074667E">
        <w:tc>
          <w:tcPr>
            <w:tcW w:w="534" w:type="dxa"/>
            <w:vMerge/>
          </w:tcPr>
          <w:p w14:paraId="550AE3A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DCB4187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99D87B3" w14:textId="03C67758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B6BA595" w14:textId="2BAAA327" w:rsidR="00E61FC7" w:rsidRPr="00E61FC7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77043">
              <w:rPr>
                <w:rFonts w:ascii="Times New Roman" w:hAnsi="Times New Roman"/>
                <w:szCs w:val="24"/>
              </w:rPr>
              <w:t>324 230,33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BC30DF" w14:textId="254FAAC3" w:rsidR="00E61FC7" w:rsidRPr="00E61FC7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273 749,00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ABE2DA" w14:textId="10B93172" w:rsidR="00E61FC7" w:rsidRPr="00834B3D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50 481,33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2AD189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B556D9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744EDB7E" w14:textId="77777777" w:rsidTr="0074667E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EDDF155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43801AF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496CAA6" w14:textId="6FDD2B08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7E90B23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5D0678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CE11BE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8B924B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78332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21DC25B9" w14:textId="77777777" w:rsidTr="0074667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96F70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4690184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2100D12F" w14:textId="77777777" w:rsidR="005825F9" w:rsidRPr="00BD4D68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D4D68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3765CD0B" w14:textId="52B88070" w:rsidR="005825F9" w:rsidRPr="00E61FC7" w:rsidRDefault="0067704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6 885 172,31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777F816" w14:textId="3D7CD11D" w:rsidR="005825F9" w:rsidRPr="003F18DE" w:rsidRDefault="00F47A1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6 736 922,89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753CB5" w14:textId="2088DD79" w:rsidR="005825F9" w:rsidRPr="003F18DE" w:rsidRDefault="00F47A1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148 249,42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A6C7F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55325C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14:paraId="27485479" w14:textId="77777777" w:rsidTr="0074667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159FDE0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116B39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4EF4DFBB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707" w:type="dxa"/>
          </w:tcPr>
          <w:p w14:paraId="2337D90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</w:tcPr>
          <w:p w14:paraId="308DE86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4F1A028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33E09F1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44BE6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14:paraId="65031F9C" w14:textId="77777777" w:rsidTr="0074667E">
        <w:tc>
          <w:tcPr>
            <w:tcW w:w="534" w:type="dxa"/>
            <w:vMerge/>
            <w:tcBorders>
              <w:left w:val="single" w:sz="4" w:space="0" w:color="auto"/>
            </w:tcBorders>
          </w:tcPr>
          <w:p w14:paraId="1CDD798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78B11A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2D30C13B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707" w:type="dxa"/>
          </w:tcPr>
          <w:p w14:paraId="4271C9A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</w:tcPr>
          <w:p w14:paraId="2250ED1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15A58A9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0AC38666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07B6F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77043" w:rsidRPr="003F18DE" w14:paraId="24B30BA4" w14:textId="77777777" w:rsidTr="0074667E">
        <w:tc>
          <w:tcPr>
            <w:tcW w:w="534" w:type="dxa"/>
            <w:vMerge/>
            <w:tcBorders>
              <w:left w:val="single" w:sz="4" w:space="0" w:color="auto"/>
            </w:tcBorders>
          </w:tcPr>
          <w:p w14:paraId="43E08381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721D1EB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077EE6FC" w14:textId="77777777" w:rsidR="00677043" w:rsidRPr="003F18DE" w:rsidRDefault="00677043" w:rsidP="0067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Бюджет МО «</w:t>
            </w:r>
            <w:proofErr w:type="spellStart"/>
            <w:r w:rsidRPr="003F18DE">
              <w:rPr>
                <w:rFonts w:ascii="Times New Roman" w:hAnsi="Times New Roman"/>
                <w:b/>
                <w:szCs w:val="24"/>
              </w:rPr>
              <w:t>Мирнинский</w:t>
            </w:r>
            <w:proofErr w:type="spellEnd"/>
            <w:r w:rsidRPr="003F18DE">
              <w:rPr>
                <w:rFonts w:ascii="Times New Roman" w:hAnsi="Times New Roman"/>
                <w:b/>
                <w:szCs w:val="24"/>
              </w:rPr>
              <w:t xml:space="preserve"> район» </w:t>
            </w:r>
          </w:p>
        </w:tc>
        <w:tc>
          <w:tcPr>
            <w:tcW w:w="1707" w:type="dxa"/>
          </w:tcPr>
          <w:p w14:paraId="2A701762" w14:textId="094FEF70" w:rsidR="00677043" w:rsidRPr="009A7C88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  <w:szCs w:val="24"/>
              </w:rPr>
              <w:t>1 350 000,00</w:t>
            </w:r>
          </w:p>
        </w:tc>
        <w:tc>
          <w:tcPr>
            <w:tcW w:w="1560" w:type="dxa"/>
          </w:tcPr>
          <w:p w14:paraId="293DC92B" w14:textId="46E3128A" w:rsidR="00677043" w:rsidRPr="009A7C88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</w:rPr>
              <w:t>1 350 000,00</w:t>
            </w:r>
          </w:p>
        </w:tc>
        <w:tc>
          <w:tcPr>
            <w:tcW w:w="1417" w:type="dxa"/>
          </w:tcPr>
          <w:p w14:paraId="425B43CC" w14:textId="3E08EFE8" w:rsidR="00677043" w:rsidRPr="009A7C88" w:rsidRDefault="009A7C88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14:paraId="4244C665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7BF000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77043" w:rsidRPr="003F18DE" w14:paraId="771ACD6F" w14:textId="77777777" w:rsidTr="0074667E">
        <w:tc>
          <w:tcPr>
            <w:tcW w:w="534" w:type="dxa"/>
            <w:vMerge/>
            <w:tcBorders>
              <w:left w:val="single" w:sz="4" w:space="0" w:color="auto"/>
            </w:tcBorders>
          </w:tcPr>
          <w:p w14:paraId="03D24BAD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5ADEF0F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6CB8E9AA" w14:textId="77777777" w:rsidR="00677043" w:rsidRPr="00565FED" w:rsidRDefault="00677043" w:rsidP="0067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707" w:type="dxa"/>
          </w:tcPr>
          <w:p w14:paraId="0CE90916" w14:textId="4C9DD7AB" w:rsidR="00677043" w:rsidRPr="009A7C88" w:rsidRDefault="009A7C88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  <w:szCs w:val="24"/>
              </w:rPr>
              <w:t>5 330 172,31</w:t>
            </w:r>
          </w:p>
        </w:tc>
        <w:tc>
          <w:tcPr>
            <w:tcW w:w="1560" w:type="dxa"/>
          </w:tcPr>
          <w:p w14:paraId="630E3AE0" w14:textId="56F3F644" w:rsidR="00677043" w:rsidRPr="009A7C88" w:rsidRDefault="009A7C88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  <w:szCs w:val="24"/>
              </w:rPr>
              <w:t>5 181 922,89</w:t>
            </w:r>
          </w:p>
        </w:tc>
        <w:tc>
          <w:tcPr>
            <w:tcW w:w="1417" w:type="dxa"/>
          </w:tcPr>
          <w:p w14:paraId="33F591D2" w14:textId="7D0F580F" w:rsidR="00677043" w:rsidRPr="009A7C88" w:rsidRDefault="009A7C88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  <w:szCs w:val="24"/>
              </w:rPr>
              <w:t>148 249,42</w:t>
            </w:r>
          </w:p>
        </w:tc>
        <w:tc>
          <w:tcPr>
            <w:tcW w:w="1701" w:type="dxa"/>
          </w:tcPr>
          <w:p w14:paraId="6EE7F516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B237FD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77043" w:rsidRPr="003F18DE" w14:paraId="441D1F32" w14:textId="77777777" w:rsidTr="0074667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480413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17D12459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D6C1CD5" w14:textId="77777777" w:rsidR="00677043" w:rsidRPr="003F18DE" w:rsidRDefault="00677043" w:rsidP="0067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79B018D" w14:textId="73064F59" w:rsidR="00677043" w:rsidRPr="009A7C88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  <w:szCs w:val="24"/>
              </w:rPr>
              <w:t>205 000,00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9766D3" w14:textId="5EF58567" w:rsidR="00677043" w:rsidRPr="009A7C88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</w:rPr>
              <w:t>205 000,00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507601" w14:textId="4878465E" w:rsidR="00677043" w:rsidRPr="009A7C88" w:rsidRDefault="009A7C88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7C8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CBFDE7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14D82C03" w14:textId="77777777" w:rsidR="00677043" w:rsidRPr="003F18DE" w:rsidRDefault="00677043" w:rsidP="006770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C428C2B" w14:textId="77777777"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14:paraId="100820A5" w14:textId="77777777"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2B36F7AC" w14:textId="77777777" w:rsidR="00102F60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1"/>
          <w:szCs w:val="21"/>
        </w:rPr>
      </w:pPr>
    </w:p>
    <w:p w14:paraId="1DB85B34" w14:textId="78835E95" w:rsidR="00EE0AFC" w:rsidRPr="00696DEA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696DEA">
        <w:rPr>
          <w:b/>
          <w:sz w:val="24"/>
          <w:szCs w:val="24"/>
          <w:u w:val="single"/>
        </w:rPr>
        <w:t xml:space="preserve">Раздел </w:t>
      </w:r>
      <w:r w:rsidR="00696DEA" w:rsidRPr="00696DEA">
        <w:rPr>
          <w:b/>
          <w:sz w:val="24"/>
          <w:szCs w:val="24"/>
          <w:u w:val="single"/>
        </w:rPr>
        <w:t>4.</w:t>
      </w:r>
      <w:r w:rsidR="00696DEA" w:rsidRPr="00696DEA">
        <w:rPr>
          <w:b/>
          <w:sz w:val="24"/>
          <w:szCs w:val="24"/>
        </w:rPr>
        <w:t xml:space="preserve"> Достижение</w:t>
      </w:r>
      <w:r w:rsidR="00FF1A70" w:rsidRPr="00696DEA">
        <w:rPr>
          <w:b/>
          <w:sz w:val="24"/>
          <w:szCs w:val="24"/>
        </w:rPr>
        <w:t xml:space="preserve"> значений целевых </w:t>
      </w:r>
      <w:r w:rsidR="006E3B03" w:rsidRPr="00696DEA">
        <w:rPr>
          <w:b/>
          <w:sz w:val="24"/>
          <w:szCs w:val="24"/>
        </w:rPr>
        <w:t>индикаторов</w:t>
      </w:r>
      <w:r w:rsidR="00FF1A70" w:rsidRPr="00696DEA">
        <w:rPr>
          <w:b/>
          <w:sz w:val="24"/>
          <w:szCs w:val="24"/>
        </w:rPr>
        <w:t xml:space="preserve"> программы</w:t>
      </w:r>
    </w:p>
    <w:p w14:paraId="448F9B87" w14:textId="77777777" w:rsidR="00FF1A70" w:rsidRPr="00696DEA" w:rsidRDefault="00FF1A70" w:rsidP="00FF1A70">
      <w:pPr>
        <w:widowControl w:val="0"/>
        <w:suppressAutoHyphens/>
        <w:rPr>
          <w:rFonts w:ascii="Times New Roman" w:eastAsiaTheme="minorEastAsia" w:hAnsi="Times New Roman"/>
          <w:szCs w:val="24"/>
        </w:rPr>
      </w:pPr>
    </w:p>
    <w:p w14:paraId="544E6860" w14:textId="77777777"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5"/>
        <w:gridCol w:w="1985"/>
        <w:gridCol w:w="167"/>
        <w:gridCol w:w="1250"/>
        <w:gridCol w:w="3686"/>
      </w:tblGrid>
      <w:tr w:rsidR="00422E36" w14:paraId="684271B4" w14:textId="77777777" w:rsidTr="0074667E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71F03" w14:textId="77777777" w:rsidR="00422E36" w:rsidRPr="003F18DE" w:rsidRDefault="00422E36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4C3" w14:textId="77777777" w:rsidR="00422E36" w:rsidRPr="003F18DE" w:rsidRDefault="00422E36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13B1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5274" w14:textId="77777777" w:rsidR="00422E36" w:rsidRPr="003F18DE" w:rsidRDefault="00422E36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40E39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422E36" w14:paraId="610B0AEF" w14:textId="77777777" w:rsidTr="0074667E">
        <w:trPr>
          <w:cantSplit/>
          <w:trHeight w:val="9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DCA" w14:textId="77777777" w:rsidR="00422E36" w:rsidRPr="003F18DE" w:rsidRDefault="00422E36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1B3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6974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61A8" w14:textId="437AE2D8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2DB1" w14:textId="77777777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B9F8" w14:textId="77777777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A53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422E36" w14:paraId="05FAE74A" w14:textId="77777777" w:rsidTr="0074667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B88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227" w14:textId="5FA51415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граждан, которым оказана адресная социальная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5E34" w14:textId="5ABC4AEE" w:rsidR="00422E36" w:rsidRPr="00422E36" w:rsidRDefault="00422E36" w:rsidP="00422E36">
            <w:pPr>
              <w:widowControl w:val="0"/>
              <w:suppressAutoHyphens/>
              <w:snapToGrid w:val="0"/>
              <w:ind w:left="473" w:hanging="473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1BB4C" w14:textId="00598D20" w:rsidR="00422E36" w:rsidRPr="00422E36" w:rsidRDefault="00DF2348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2A3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A65" w14:textId="2F6AB1DB" w:rsidR="00422E36" w:rsidRPr="00422E36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A7E" w14:textId="69CC1334" w:rsidR="00422E36" w:rsidRPr="00BA0E25" w:rsidRDefault="00DF2348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</w:pPr>
            <w:r w:rsidRPr="00DF2348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 xml:space="preserve">в виду проведения СВО, адресная социальная помощь оказывалась семьям военнослужащих, </w:t>
            </w:r>
            <w:r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н</w:t>
            </w:r>
            <w:r w:rsidRPr="00DF2348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аходящи</w:t>
            </w:r>
            <w:r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м</w:t>
            </w:r>
            <w:r w:rsidRPr="00DF2348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ся в трудной жизненной ситуации</w:t>
            </w:r>
          </w:p>
        </w:tc>
      </w:tr>
      <w:tr w:rsidR="00422E36" w14:paraId="121B6AF3" w14:textId="77777777" w:rsidTr="0074667E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840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52BA" w14:textId="5B004ACF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Доля граждан, находящихся в трудной жизненной ситуации от общего количества граждан, которым оказана адресная социальная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2EB" w14:textId="04936E06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4293C" w14:textId="7F990F49" w:rsidR="00422E36" w:rsidRPr="00422E36" w:rsidRDefault="00DF2348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39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AE8D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2EB3" w14:textId="67E021B4" w:rsidR="00422E36" w:rsidRPr="00F7341C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76,01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885" w14:textId="47C4EE4F" w:rsidR="00422E36" w:rsidRPr="00F7341C" w:rsidRDefault="00D336A8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в виду проведения СВО, адресная социальная помощь оказывалась семьям военнослужащих, имеющим несовершеннолетних детей и находящихся в трудной жизненной ситуации</w:t>
            </w:r>
          </w:p>
        </w:tc>
      </w:tr>
      <w:tr w:rsidR="00422E36" w14:paraId="0ECE171E" w14:textId="77777777" w:rsidTr="0074667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D95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2489" w14:textId="1B6B77E3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ко Дню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C7C" w14:textId="35F51F8A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6FC8F" w14:textId="664D9B3C" w:rsidR="00422E36" w:rsidRPr="00422E36" w:rsidRDefault="00DF2348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160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28B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6D6D" w14:textId="3DC31832" w:rsidR="00422E36" w:rsidRPr="00C67D35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170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41F" w14:textId="77777777" w:rsidR="00422E36" w:rsidRPr="003F18DE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03DB1C62" w14:textId="77777777" w:rsidTr="0074667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82D0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C1FC8" w14:textId="04E2FD82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 Новому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D1E2" w14:textId="5B046315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BBB0C" w14:textId="350F56F0" w:rsidR="00422E36" w:rsidRPr="00422E36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200</w:t>
            </w:r>
          </w:p>
        </w:tc>
        <w:tc>
          <w:tcPr>
            <w:tcW w:w="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037D13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200D7" w14:textId="3736C52C" w:rsidR="00422E36" w:rsidRPr="00C67D35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281F" w14:textId="77777777" w:rsidR="00422E36" w:rsidRPr="003F18DE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4FBD1363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D64" w14:textId="3E67F5C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CB3D" w14:textId="132426FE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детей, получивших адресную помощь по оплате проезда в детские оздоровительные 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7DB9" w14:textId="525A064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6D982" w14:textId="066F108F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5A6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9EB3" w14:textId="154C6EAB" w:rsidR="00422E36" w:rsidRPr="00C67D35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A5C" w14:textId="3026670E" w:rsidR="00422E36" w:rsidRPr="00D336A8" w:rsidRDefault="00F7341C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прибыти</w:t>
            </w:r>
            <w:r w:rsidR="00D336A8">
              <w:rPr>
                <w:rFonts w:ascii="Times New Roman" w:eastAsia="Arial" w:hAnsi="Times New Roman"/>
                <w:szCs w:val="24"/>
                <w:lang w:eastAsia="hi-IN" w:bidi="hi-IN"/>
              </w:rPr>
              <w:t>е</w:t>
            </w: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с территории ведения СВО несовершеннолетних детей, нуждающихся в социальной реабилитации</w:t>
            </w:r>
          </w:p>
        </w:tc>
      </w:tr>
      <w:tr w:rsidR="00422E36" w14:paraId="1B37D2C6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CDC" w14:textId="354CBB25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F1A8" w14:textId="66C067F9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 xml:space="preserve">Количество граждан с ограниченными возможностями, принявших участие в социально-значимых мероприятиях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B44B" w14:textId="03682503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08308" w14:textId="32805483" w:rsidR="00422E36" w:rsidRPr="00C67D35" w:rsidRDefault="00DF2348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7EF5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478F" w14:textId="52C26C2E" w:rsidR="00422E36" w:rsidRPr="00A36186" w:rsidRDefault="00DF2348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886" w14:textId="76711C2C" w:rsidR="00422E36" w:rsidRPr="00A3618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422E36" w14:paraId="59035808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474" w14:textId="5BB44AD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7DC5" w14:textId="7E61B80F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 xml:space="preserve">Количество граждан пожилого возраста, принявших участие в социально-значимых мероприятиях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E3D5" w14:textId="4D608894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28D1" w14:textId="050D3838" w:rsidR="00422E36" w:rsidRPr="00C67D35" w:rsidRDefault="00DF2348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384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0B2A" w14:textId="5392E9B3" w:rsidR="00422E36" w:rsidRPr="00A36186" w:rsidRDefault="00DF2348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FAF" w14:textId="6C52B8A5" w:rsidR="00422E36" w:rsidRPr="00A3618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422E36" w14:paraId="2E68DC69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23B" w14:textId="2EA7F020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4DC9" w14:textId="05DF1A47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пожилых граждан, граждан с ограниченными возможностями, получивших адресную помощь по оплате проезда в стационарные дома социального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AF92" w14:textId="0B64813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A49D4" w14:textId="771F3357" w:rsidR="00422E36" w:rsidRPr="00C67D35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4964" w14:textId="77777777" w:rsidR="00422E36" w:rsidRPr="00C67D35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796F" w14:textId="6FA6F527" w:rsidR="00422E36" w:rsidRPr="00C67D35" w:rsidRDefault="00791DDE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E1F" w14:textId="0996A67A" w:rsidR="00422E36" w:rsidRPr="00791DDE" w:rsidRDefault="00791DDE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791DD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В 2023 году обращений от пожилых граждан, граждан с ограниченными возможностями, об оказании адресной помощи по оплате проезда в стационарные дома социального обслуживания не поступало</w:t>
            </w:r>
          </w:p>
        </w:tc>
      </w:tr>
      <w:tr w:rsidR="00422E36" w14:paraId="34DE93B9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738" w14:textId="7BB3C32E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61B" w14:textId="73823B39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граждан с ограниченными возможностями, маломобильных групп населения, воспользовавшихся услугами пассажирских перевозок льготной категории к социально –значимым объектам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6B86" w14:textId="4D24937D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6ECD8" w14:textId="2B59ABDA" w:rsidR="00422E36" w:rsidRPr="00D336A8" w:rsidRDefault="00DF2348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250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C301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179" w14:textId="42BC01A6" w:rsidR="00422E36" w:rsidRPr="00D336A8" w:rsidRDefault="00791DDE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5D8" w14:textId="7E00011C" w:rsidR="00422E36" w:rsidRPr="009E596E" w:rsidRDefault="009E596E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за счет </w:t>
            </w:r>
            <w:r w:rsidR="00BC602E">
              <w:rPr>
                <w:rFonts w:ascii="Times New Roman" w:eastAsia="Arial" w:hAnsi="Times New Roman"/>
                <w:szCs w:val="24"/>
                <w:lang w:eastAsia="hi-IN" w:bidi="hi-IN"/>
              </w:rPr>
              <w:t>маршрутных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услуг по пассажирским перевозкам льготной категории граждан к социально –значимым объектам</w:t>
            </w:r>
          </w:p>
        </w:tc>
      </w:tr>
      <w:tr w:rsidR="00422E36" w14:paraId="75B26FAD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B65" w14:textId="364C1523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2DB5" w14:textId="6626FCD5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217D" w14:textId="0F3AFE4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F7699" w14:textId="7945FDA4" w:rsidR="00422E36" w:rsidRPr="00D336A8" w:rsidRDefault="00DF2348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31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C2A5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FF8B" w14:textId="498AB3C9" w:rsidR="00422E36" w:rsidRPr="00D336A8" w:rsidRDefault="00DF2348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BE6" w14:textId="77777777" w:rsidR="00422E36" w:rsidRPr="003F18DE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731DE1B2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A0E" w14:textId="16A80399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0ED1" w14:textId="7B9BFA98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зарегистрированных НКО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D85" w14:textId="21BA5A93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9D6FF" w14:textId="14EC90F4" w:rsidR="00422E36" w:rsidRPr="00D336A8" w:rsidRDefault="00BA0E2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BBE6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1012" w14:textId="507AF04D" w:rsidR="00422E36" w:rsidRPr="00D336A8" w:rsidRDefault="00BA0E2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7C7" w14:textId="77777777" w:rsidR="00422E36" w:rsidRPr="003F18DE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</w:p>
        </w:tc>
      </w:tr>
      <w:tr w:rsidR="00422E36" w14:paraId="14F78675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E40" w14:textId="562119EB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AF5E" w14:textId="29E99B98" w:rsidR="00422E36" w:rsidRPr="00EF7764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hAnsi="Times New Roman"/>
                <w:szCs w:val="24"/>
              </w:rPr>
              <w:t>Размер финансовой помощи 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2D81" w14:textId="090819A2" w:rsidR="00422E36" w:rsidRPr="00EF7764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eastAsia="Arial" w:hAnsi="Times New Roman"/>
                <w:szCs w:val="24"/>
                <w:lang w:eastAsia="hi-IN" w:bidi="hi-IN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A8C0" w14:textId="6AE9DA9E" w:rsidR="00422E36" w:rsidRPr="00EF7764" w:rsidRDefault="00BA0E2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eastAsia="Arial" w:hAnsi="Times New Roman"/>
                <w:szCs w:val="24"/>
                <w:lang w:eastAsia="hi-IN" w:bidi="hi-IN"/>
              </w:rPr>
              <w:t>48 000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7D08" w14:textId="77777777" w:rsidR="00422E36" w:rsidRPr="00EF7764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66FB" w14:textId="22385093" w:rsidR="00422E36" w:rsidRPr="00EF7764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B89" w14:textId="68AB59CE" w:rsidR="00422E36" w:rsidRPr="00A3618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422E36" w14:paraId="0C5A5CC5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841" w14:textId="533DE5E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F6D5" w14:textId="244575FB" w:rsidR="00422E36" w:rsidRPr="00EF7764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hAnsi="Times New Roman"/>
                <w:szCs w:val="24"/>
              </w:rPr>
              <w:t xml:space="preserve">Количество граждан, прошедших экспресс диагностику на ВИЧ-инфекции, вирусные гепатиты и ЗППП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90B5" w14:textId="6D3D254D" w:rsidR="00422E36" w:rsidRPr="00EF7764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622C" w14:textId="3DF4FDAA" w:rsidR="00422E36" w:rsidRPr="00EF7764" w:rsidRDefault="00BA0E2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eastAsia="Arial" w:hAnsi="Times New Roman"/>
                <w:szCs w:val="24"/>
                <w:lang w:eastAsia="hi-IN" w:bidi="hi-IN"/>
              </w:rPr>
              <w:t>1 100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F378" w14:textId="77777777" w:rsidR="00422E36" w:rsidRPr="00EF7764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395A" w14:textId="68C62753" w:rsidR="00422E36" w:rsidRPr="00EF7764" w:rsidRDefault="00BA0E2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F7764">
              <w:rPr>
                <w:rFonts w:ascii="Times New Roman" w:eastAsia="Arial" w:hAnsi="Times New Roman"/>
                <w:szCs w:val="24"/>
                <w:lang w:eastAsia="hi-IN" w:bidi="hi-IN"/>
              </w:rPr>
              <w:t>1100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E27" w14:textId="4AA23A25" w:rsidR="00422E36" w:rsidRPr="0002249F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422E36" w14:paraId="11EE7B08" w14:textId="77777777" w:rsidTr="0074667E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9CD" w14:textId="7076C3BD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A4D8" w14:textId="17CBEBD0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 xml:space="preserve">Количество граждан, прошедших </w:t>
            </w:r>
            <w:proofErr w:type="spellStart"/>
            <w:r w:rsidRPr="00422E36">
              <w:rPr>
                <w:rFonts w:ascii="Times New Roman" w:hAnsi="Times New Roman"/>
                <w:szCs w:val="24"/>
              </w:rPr>
              <w:t>химикотоксикологическое</w:t>
            </w:r>
            <w:proofErr w:type="spellEnd"/>
            <w:r w:rsidRPr="00422E36">
              <w:rPr>
                <w:rFonts w:ascii="Times New Roman" w:hAnsi="Times New Roman"/>
                <w:szCs w:val="24"/>
              </w:rPr>
              <w:t xml:space="preserve"> тестирование (ХТИ) на употребление и склонности к употреблению психоактивных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E072" w14:textId="4A2DE260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84F1A" w14:textId="7D3288BE" w:rsidR="00422E36" w:rsidRPr="00C67D35" w:rsidRDefault="00BA0E2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550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828B" w14:textId="77777777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F021" w14:textId="46AF3572" w:rsidR="00422E36" w:rsidRPr="0002249F" w:rsidRDefault="00BA0E2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F78" w14:textId="4C9D6E37" w:rsidR="00422E36" w:rsidRPr="0002249F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</w:tbl>
    <w:p w14:paraId="01B1B1A2" w14:textId="77777777" w:rsidR="00422E36" w:rsidRDefault="00422E36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DEBBE4" w14:textId="7B319CA7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53B57E" w14:textId="5B66824E" w:rsidR="0074667E" w:rsidRDefault="0074667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1DAE2" w14:textId="0A56BCD6" w:rsidR="0074667E" w:rsidRDefault="0074667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972214" w14:textId="77777777" w:rsidR="0074667E" w:rsidRDefault="0074667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A5FE63" w14:textId="77777777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93AA7D" w14:textId="301CF2E2"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14:paraId="619E968D" w14:textId="77777777" w:rsidR="009E596E" w:rsidRPr="003F18D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417"/>
        <w:gridCol w:w="2977"/>
        <w:gridCol w:w="2410"/>
        <w:gridCol w:w="1701"/>
      </w:tblGrid>
      <w:tr w:rsidR="009E596E" w:rsidRPr="00B62161" w14:paraId="0DBF1BFB" w14:textId="77777777" w:rsidTr="009E596E">
        <w:tc>
          <w:tcPr>
            <w:tcW w:w="709" w:type="dxa"/>
            <w:vMerge w:val="restart"/>
          </w:tcPr>
          <w:p w14:paraId="4782DF99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02C8C99A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14:paraId="6BEAC454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</w:tcPr>
          <w:p w14:paraId="287AAAE1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Расчет показателя целевого показателя</w:t>
            </w:r>
          </w:p>
        </w:tc>
        <w:tc>
          <w:tcPr>
            <w:tcW w:w="4111" w:type="dxa"/>
            <w:gridSpan w:val="2"/>
          </w:tcPr>
          <w:p w14:paraId="04FA3490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Исходные данные для расчета значений показателя целевого показателя</w:t>
            </w:r>
          </w:p>
        </w:tc>
      </w:tr>
      <w:tr w:rsidR="009E596E" w:rsidRPr="00B62161" w14:paraId="124DB44E" w14:textId="77777777" w:rsidTr="009E596E">
        <w:tc>
          <w:tcPr>
            <w:tcW w:w="709" w:type="dxa"/>
            <w:vMerge/>
          </w:tcPr>
          <w:p w14:paraId="77A13157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14:paraId="7DEEC98B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14:paraId="4CB6CBE9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1BB99193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формула расчета</w:t>
            </w:r>
          </w:p>
        </w:tc>
        <w:tc>
          <w:tcPr>
            <w:tcW w:w="2977" w:type="dxa"/>
          </w:tcPr>
          <w:p w14:paraId="39126568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10" w:type="dxa"/>
          </w:tcPr>
          <w:p w14:paraId="11C918AE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источник исходных данных</w:t>
            </w:r>
          </w:p>
        </w:tc>
        <w:tc>
          <w:tcPr>
            <w:tcW w:w="1701" w:type="dxa"/>
          </w:tcPr>
          <w:p w14:paraId="6AC49324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метод сбора исходных данных</w:t>
            </w:r>
          </w:p>
        </w:tc>
      </w:tr>
      <w:tr w:rsidR="009E596E" w:rsidRPr="00B62161" w14:paraId="294D6B53" w14:textId="77777777" w:rsidTr="009E596E">
        <w:tc>
          <w:tcPr>
            <w:tcW w:w="709" w:type="dxa"/>
          </w:tcPr>
          <w:p w14:paraId="4A0AE149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394" w:type="dxa"/>
          </w:tcPr>
          <w:p w14:paraId="1E719C44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18" w:type="dxa"/>
          </w:tcPr>
          <w:p w14:paraId="0784A204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14:paraId="0648279B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977" w:type="dxa"/>
          </w:tcPr>
          <w:p w14:paraId="192428F9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14:paraId="1B448CC2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01" w:type="dxa"/>
          </w:tcPr>
          <w:p w14:paraId="2FD8C013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9E596E" w:rsidRPr="00B62161" w14:paraId="28F7C9D3" w14:textId="77777777" w:rsidTr="009E596E">
        <w:tc>
          <w:tcPr>
            <w:tcW w:w="709" w:type="dxa"/>
          </w:tcPr>
          <w:p w14:paraId="1A1B218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4" w:type="dxa"/>
          </w:tcPr>
          <w:p w14:paraId="1DE0F6E1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граждан, которым оказана адресная социальная помощь</w:t>
            </w:r>
          </w:p>
        </w:tc>
        <w:tc>
          <w:tcPr>
            <w:tcW w:w="1418" w:type="dxa"/>
          </w:tcPr>
          <w:p w14:paraId="5A6BE53C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7846244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35EAD72B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D4D4D96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поступившие в отдел по социальной защите заявлений жителей города </w:t>
            </w:r>
          </w:p>
        </w:tc>
        <w:tc>
          <w:tcPr>
            <w:tcW w:w="1701" w:type="dxa"/>
          </w:tcPr>
          <w:p w14:paraId="69A6397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679E79F5" w14:textId="77777777" w:rsidTr="009E596E">
        <w:tc>
          <w:tcPr>
            <w:tcW w:w="709" w:type="dxa"/>
          </w:tcPr>
          <w:p w14:paraId="45066896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94" w:type="dxa"/>
          </w:tcPr>
          <w:p w14:paraId="21E7208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Доля граждан, находящихся в трудной жизненной ситуации от общего количества граждан, которым оказана адресная социальная помощь</w:t>
            </w:r>
          </w:p>
        </w:tc>
        <w:tc>
          <w:tcPr>
            <w:tcW w:w="1418" w:type="dxa"/>
          </w:tcPr>
          <w:p w14:paraId="3AD7B34F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</w:tcPr>
          <w:p w14:paraId="0006B67E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Дгтжс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=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Кгтжс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Кобщ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*100 % </w:t>
            </w:r>
          </w:p>
        </w:tc>
        <w:tc>
          <w:tcPr>
            <w:tcW w:w="2977" w:type="dxa"/>
          </w:tcPr>
          <w:p w14:paraId="1C93BC9E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Дгтжс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доля граждан, находящихся в трудной</w:t>
            </w:r>
          </w:p>
          <w:p w14:paraId="6AB7BFC1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жизненной ситуации, от общего количества граждан, которым оказана адресная социальная помощь;</w:t>
            </w:r>
          </w:p>
          <w:p w14:paraId="26444C1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Кгтжс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граждан, находящихся в трудной жизненной ситуации, кому была оказана адресная социальная помощь;</w:t>
            </w:r>
          </w:p>
          <w:p w14:paraId="25280DA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Кобщ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общее количество граждан, кому оказана адресная социальная помощь </w:t>
            </w:r>
          </w:p>
        </w:tc>
        <w:tc>
          <w:tcPr>
            <w:tcW w:w="2410" w:type="dxa"/>
          </w:tcPr>
          <w:p w14:paraId="0CA0D72D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поступившие в отдел по социальной защите заявлений жителей города </w:t>
            </w:r>
          </w:p>
        </w:tc>
        <w:tc>
          <w:tcPr>
            <w:tcW w:w="1701" w:type="dxa"/>
          </w:tcPr>
          <w:p w14:paraId="116B977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1C1CA295" w14:textId="77777777" w:rsidTr="009E596E">
        <w:tc>
          <w:tcPr>
            <w:tcW w:w="709" w:type="dxa"/>
          </w:tcPr>
          <w:p w14:paraId="45B9A20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94" w:type="dxa"/>
          </w:tcPr>
          <w:p w14:paraId="7D895083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ко Дню знаний</w:t>
            </w:r>
          </w:p>
        </w:tc>
        <w:tc>
          <w:tcPr>
            <w:tcW w:w="1418" w:type="dxa"/>
          </w:tcPr>
          <w:p w14:paraId="17E2A25C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6C7B6522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54E3AEA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3DB02CB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льготная категория семей с детьми, состоящие на учете в отделе по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социальной защите </w:t>
            </w:r>
          </w:p>
        </w:tc>
        <w:tc>
          <w:tcPr>
            <w:tcW w:w="1701" w:type="dxa"/>
          </w:tcPr>
          <w:p w14:paraId="2AAF249F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 xml:space="preserve">отдела по </w:t>
            </w:r>
            <w:r>
              <w:rPr>
                <w:rFonts w:ascii="Times New Roman" w:hAnsi="Times New Roman"/>
                <w:szCs w:val="24"/>
              </w:rPr>
              <w:lastRenderedPageBreak/>
              <w:t>социальной защите</w:t>
            </w:r>
          </w:p>
        </w:tc>
      </w:tr>
      <w:tr w:rsidR="009E596E" w:rsidRPr="00B62161" w14:paraId="6DC8D5F9" w14:textId="77777777" w:rsidTr="009E596E">
        <w:tc>
          <w:tcPr>
            <w:tcW w:w="709" w:type="dxa"/>
          </w:tcPr>
          <w:p w14:paraId="1195F82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14:paraId="415E020E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 Новому году</w:t>
            </w:r>
          </w:p>
        </w:tc>
        <w:tc>
          <w:tcPr>
            <w:tcW w:w="1418" w:type="dxa"/>
          </w:tcPr>
          <w:p w14:paraId="4E819FA9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5DD708A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1D74155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962505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льготная категория семей с детьми, состоящие на учете в отделе по социальной защите </w:t>
            </w:r>
          </w:p>
        </w:tc>
        <w:tc>
          <w:tcPr>
            <w:tcW w:w="1701" w:type="dxa"/>
          </w:tcPr>
          <w:p w14:paraId="1BB0EEE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26172A57" w14:textId="77777777" w:rsidTr="009E596E">
        <w:tc>
          <w:tcPr>
            <w:tcW w:w="709" w:type="dxa"/>
          </w:tcPr>
          <w:p w14:paraId="4CC5A00D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94" w:type="dxa"/>
          </w:tcPr>
          <w:p w14:paraId="5499F075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детей, получивших адресную помощь по оплате проезда в детские оздоровительные лагеря</w:t>
            </w:r>
          </w:p>
        </w:tc>
        <w:tc>
          <w:tcPr>
            <w:tcW w:w="1418" w:type="dxa"/>
          </w:tcPr>
          <w:p w14:paraId="30AA9B43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1C131C41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242FA4F5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52D81F73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поступившие в отдел по социальной защите заявления </w:t>
            </w:r>
          </w:p>
        </w:tc>
        <w:tc>
          <w:tcPr>
            <w:tcW w:w="1701" w:type="dxa"/>
          </w:tcPr>
          <w:p w14:paraId="483B4D7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441266FD" w14:textId="77777777" w:rsidTr="009E596E">
        <w:tc>
          <w:tcPr>
            <w:tcW w:w="709" w:type="dxa"/>
          </w:tcPr>
          <w:p w14:paraId="61C0253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94" w:type="dxa"/>
          </w:tcPr>
          <w:p w14:paraId="2360B87A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 с ограниченными возможностями, принявших участие в социально-значимых мероприятиях  </w:t>
            </w:r>
          </w:p>
        </w:tc>
        <w:tc>
          <w:tcPr>
            <w:tcW w:w="1418" w:type="dxa"/>
          </w:tcPr>
          <w:p w14:paraId="5091DFB5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0740163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40A138A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4078ED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граждане с ограниченными возможностями (инвалиды), состоящие на учете в отделе по социальной защите </w:t>
            </w:r>
          </w:p>
        </w:tc>
        <w:tc>
          <w:tcPr>
            <w:tcW w:w="1701" w:type="dxa"/>
          </w:tcPr>
          <w:p w14:paraId="30FF0FEB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407D653B" w14:textId="77777777" w:rsidTr="009E596E">
        <w:tc>
          <w:tcPr>
            <w:tcW w:w="709" w:type="dxa"/>
          </w:tcPr>
          <w:p w14:paraId="1105CFBB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94" w:type="dxa"/>
          </w:tcPr>
          <w:p w14:paraId="26FEE7EA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 пожилого возраста, принявших участие в социально-значимых мероприятиях  </w:t>
            </w:r>
          </w:p>
        </w:tc>
        <w:tc>
          <w:tcPr>
            <w:tcW w:w="1418" w:type="dxa"/>
          </w:tcPr>
          <w:p w14:paraId="1C13D194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3F5BDEE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4282157C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137F154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граждане пожилого возраста, состоящие на учете в отделе по социальной защите </w:t>
            </w:r>
          </w:p>
        </w:tc>
        <w:tc>
          <w:tcPr>
            <w:tcW w:w="1701" w:type="dxa"/>
          </w:tcPr>
          <w:p w14:paraId="0D603FD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320E5063" w14:textId="77777777" w:rsidTr="009E596E">
        <w:tc>
          <w:tcPr>
            <w:tcW w:w="709" w:type="dxa"/>
          </w:tcPr>
          <w:p w14:paraId="25A171A3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94" w:type="dxa"/>
          </w:tcPr>
          <w:p w14:paraId="3D912E9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пожилых граждан, граждан с ограниченными возможностями, получивших адресную помощь по оплате проезда в стационарные дома социального обслуживания</w:t>
            </w:r>
          </w:p>
        </w:tc>
        <w:tc>
          <w:tcPr>
            <w:tcW w:w="1418" w:type="dxa"/>
          </w:tcPr>
          <w:p w14:paraId="05B52F6D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12E9108A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122C2A7E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4366EBA1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поступившие в отдел по социальной защите заявлений жителей города</w:t>
            </w:r>
          </w:p>
        </w:tc>
        <w:tc>
          <w:tcPr>
            <w:tcW w:w="1701" w:type="dxa"/>
          </w:tcPr>
          <w:p w14:paraId="5E6A60BE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54B1E5C2" w14:textId="77777777" w:rsidTr="009E596E">
        <w:tc>
          <w:tcPr>
            <w:tcW w:w="709" w:type="dxa"/>
          </w:tcPr>
          <w:p w14:paraId="6A2EA70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94" w:type="dxa"/>
          </w:tcPr>
          <w:p w14:paraId="1AC99E51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 с ограниченными возможностями, маломобильных групп населения, воспользовавшихся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услугами пассажирских перевозок льготной категории к социально –значимым объектам</w:t>
            </w:r>
          </w:p>
        </w:tc>
        <w:tc>
          <w:tcPr>
            <w:tcW w:w="1418" w:type="dxa"/>
          </w:tcPr>
          <w:p w14:paraId="43CB51CE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14:paraId="6A0E3781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3E7450BE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F4A4CB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граждане с ограниченными возможностями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(инвалиды, дети-инвалиды), состоящие на учете в отделе по социальной защите </w:t>
            </w:r>
          </w:p>
        </w:tc>
        <w:tc>
          <w:tcPr>
            <w:tcW w:w="1701" w:type="dxa"/>
          </w:tcPr>
          <w:p w14:paraId="306CB03D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lastRenderedPageBreak/>
              <w:t>отдела по социальной защите</w:t>
            </w:r>
          </w:p>
        </w:tc>
      </w:tr>
      <w:tr w:rsidR="009E596E" w:rsidRPr="00B62161" w14:paraId="0378722A" w14:textId="77777777" w:rsidTr="009E596E">
        <w:tc>
          <w:tcPr>
            <w:tcW w:w="709" w:type="dxa"/>
          </w:tcPr>
          <w:p w14:paraId="47C815E6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14:paraId="61FCEAE6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8" w:type="dxa"/>
          </w:tcPr>
          <w:p w14:paraId="3ECC6B4C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</w:tcPr>
          <w:p w14:paraId="433D121C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Ддо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= 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Nипо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/ Nоко×100% </w:t>
            </w:r>
          </w:p>
          <w:p w14:paraId="18EC8B4D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45A8B541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Ддо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доля доступных для инвалидов и других маломобильных групп населения муниципальных</w:t>
            </w:r>
          </w:p>
          <w:p w14:paraId="743E65DD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приоритетных объектов социальной, транспортной, инженерной инфраструктур в общем количестве</w:t>
            </w:r>
          </w:p>
          <w:p w14:paraId="18D6B4AA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муниципальных приоритетных объектов;</w:t>
            </w:r>
          </w:p>
          <w:p w14:paraId="7FDDAE7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Nипо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доступных для инвалидов и других маломобильных групп населения</w:t>
            </w:r>
          </w:p>
          <w:p w14:paraId="767A8A0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муниципальных приоритетных объектов социальной, транспортной, инженерной инфраструктур на</w:t>
            </w:r>
          </w:p>
          <w:p w14:paraId="560E325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территории муниципального образования;</w:t>
            </w:r>
          </w:p>
          <w:p w14:paraId="79AE20EC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Nоко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общее количество муниципальных приоритетных объектов на территории муниципального</w:t>
            </w:r>
          </w:p>
          <w:p w14:paraId="2831FE7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образования.</w:t>
            </w:r>
          </w:p>
          <w:p w14:paraId="20FBD11B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Единица измерения показателя – процент.</w:t>
            </w:r>
          </w:p>
          <w:p w14:paraId="7791C34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2DFDB67D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сведения, полученные по результатам проведенной</w:t>
            </w:r>
          </w:p>
          <w:p w14:paraId="794EB3B2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паспортизации муниципальных приоритетных объектов и услуг в приоритетных сферах</w:t>
            </w:r>
          </w:p>
          <w:p w14:paraId="5B50AF25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жизнедеятельности инвалидов и других маломобильных граждан.</w:t>
            </w:r>
          </w:p>
          <w:p w14:paraId="415C057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024A9D12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5F2BCA0F" w14:textId="77777777" w:rsidTr="009E596E">
        <w:tc>
          <w:tcPr>
            <w:tcW w:w="709" w:type="dxa"/>
          </w:tcPr>
          <w:p w14:paraId="3EC078B2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78E3216A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зарегистрированных НКО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3C85CB7B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73DBFDC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>=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Ксонкосз+Ксонкокульт+Ксонкообр+Ксонкофс+Ксонкозд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>+</w:t>
            </w:r>
          </w:p>
          <w:p w14:paraId="59A3C22A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+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Ксонкоин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A5C9D4C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СО НКО, которым оказана поддержка органами местного самоуправления всего; 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Ксонкосз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4E0B56DB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Ксонкокульт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14:paraId="240FFF4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Ксонкообр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14:paraId="14C119F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Ксонкофс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4F0DE40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Ксонкозд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СО НКО в сфере охраны здоровья, которым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оказана поддержка органами местного самоуправления;</w:t>
            </w:r>
          </w:p>
          <w:p w14:paraId="62F1F5CC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Ксонкоин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776F8CB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76411E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периодическая </w:t>
            </w:r>
            <w:r w:rsidRPr="00B62161">
              <w:rPr>
                <w:rFonts w:ascii="Times New Roman" w:hAnsi="Times New Roman"/>
                <w:szCs w:val="24"/>
              </w:rPr>
              <w:t>отчетность территориального управления Министерства юстиции, ФНС</w:t>
            </w:r>
          </w:p>
        </w:tc>
        <w:tc>
          <w:tcPr>
            <w:tcW w:w="1701" w:type="dxa"/>
            <w:shd w:val="clear" w:color="auto" w:fill="auto"/>
          </w:tcPr>
          <w:p w14:paraId="0CACE076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межведомственный обмен информаци</w:t>
            </w:r>
            <w:r>
              <w:rPr>
                <w:rFonts w:ascii="Times New Roman" w:hAnsi="Times New Roman"/>
                <w:szCs w:val="24"/>
              </w:rPr>
              <w:t>ей</w:t>
            </w:r>
          </w:p>
        </w:tc>
      </w:tr>
      <w:tr w:rsidR="009E596E" w:rsidRPr="00B62161" w14:paraId="41238A50" w14:textId="77777777" w:rsidTr="009E596E">
        <w:tc>
          <w:tcPr>
            <w:tcW w:w="709" w:type="dxa"/>
          </w:tcPr>
          <w:p w14:paraId="2DF38E52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73A7B6B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Размер финансовой помощи НКО</w:t>
            </w:r>
          </w:p>
        </w:tc>
        <w:tc>
          <w:tcPr>
            <w:tcW w:w="1418" w:type="dxa"/>
            <w:shd w:val="clear" w:color="auto" w:fill="auto"/>
          </w:tcPr>
          <w:p w14:paraId="04190C35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14:paraId="4FF6079F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62161">
              <w:rPr>
                <w:rFonts w:ascii="Times New Roman" w:hAnsi="Times New Roman"/>
                <w:szCs w:val="24"/>
              </w:rPr>
              <w:t>Bnmo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C8F4BB5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абсолютный показатель</w:t>
            </w:r>
          </w:p>
        </w:tc>
        <w:tc>
          <w:tcPr>
            <w:tcW w:w="2410" w:type="dxa"/>
            <w:shd w:val="clear" w:color="auto" w:fill="auto"/>
          </w:tcPr>
          <w:p w14:paraId="10583CA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Размер финансовой помощи рассчитан исходя из установленного лимита бюджета администрации МО «Город Удачный»</w:t>
            </w:r>
          </w:p>
        </w:tc>
        <w:tc>
          <w:tcPr>
            <w:tcW w:w="1701" w:type="dxa"/>
            <w:shd w:val="clear" w:color="auto" w:fill="auto"/>
          </w:tcPr>
          <w:p w14:paraId="241B29E9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финансовая отчетность НКО</w:t>
            </w:r>
          </w:p>
        </w:tc>
      </w:tr>
      <w:tr w:rsidR="009E596E" w:rsidRPr="00B62161" w14:paraId="322C634B" w14:textId="77777777" w:rsidTr="009E596E">
        <w:tc>
          <w:tcPr>
            <w:tcW w:w="709" w:type="dxa"/>
          </w:tcPr>
          <w:p w14:paraId="0B7E0186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394" w:type="dxa"/>
          </w:tcPr>
          <w:p w14:paraId="7C0D18B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граждан, прошедших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экспресс диагностику на ВИЧ-инфекции, вирусные гепатиты и ЗППП  </w:t>
            </w:r>
          </w:p>
        </w:tc>
        <w:tc>
          <w:tcPr>
            <w:tcW w:w="1418" w:type="dxa"/>
          </w:tcPr>
          <w:p w14:paraId="1D7A16AC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14:paraId="6FC4976D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63F233B8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DB7154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статистические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данные ГБУ РС(Я) «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Айхальская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городская больница»</w:t>
            </w:r>
          </w:p>
        </w:tc>
        <w:tc>
          <w:tcPr>
            <w:tcW w:w="1701" w:type="dxa"/>
          </w:tcPr>
          <w:p w14:paraId="53B7184F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фактические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(отчетные) данные ГБУ РС(Я) «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Айхальская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городская больница» обособленно подразделение 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г.Удачный</w:t>
            </w:r>
            <w:proofErr w:type="spellEnd"/>
          </w:p>
        </w:tc>
      </w:tr>
      <w:tr w:rsidR="009E596E" w:rsidRPr="00B62161" w14:paraId="0F6CCA2A" w14:textId="77777777" w:rsidTr="009E596E">
        <w:tc>
          <w:tcPr>
            <w:tcW w:w="709" w:type="dxa"/>
          </w:tcPr>
          <w:p w14:paraId="6BEA10DB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14:paraId="0D958EE2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граждан, прошедших 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химикотоксикологическое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тестирование (ХТИ) на употребление и склонности к употреблению психоактивных веществ</w:t>
            </w:r>
          </w:p>
        </w:tc>
        <w:tc>
          <w:tcPr>
            <w:tcW w:w="1418" w:type="dxa"/>
          </w:tcPr>
          <w:p w14:paraId="3D97282D" w14:textId="77777777" w:rsidR="009E596E" w:rsidRPr="00B62161" w:rsidRDefault="009E596E" w:rsidP="00E044EC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6AED2967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275A3334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4A6B2330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статистические данные ГБУ РС(Я) «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Айхальская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городская больница»</w:t>
            </w:r>
          </w:p>
        </w:tc>
        <w:tc>
          <w:tcPr>
            <w:tcW w:w="1701" w:type="dxa"/>
          </w:tcPr>
          <w:p w14:paraId="0B31C55A" w14:textId="77777777" w:rsidR="009E596E" w:rsidRPr="00B62161" w:rsidRDefault="009E596E" w:rsidP="00E044EC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фактические (отчетные) данные ГБУ РС(Я) «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Айхальская</w:t>
            </w:r>
            <w:proofErr w:type="spellEnd"/>
            <w:r w:rsidRPr="00B62161">
              <w:rPr>
                <w:rFonts w:ascii="Times New Roman" w:hAnsi="Times New Roman"/>
                <w:szCs w:val="24"/>
              </w:rPr>
              <w:t xml:space="preserve"> городская больница» обособленно подразделение </w:t>
            </w:r>
            <w:proofErr w:type="spellStart"/>
            <w:r w:rsidRPr="00B62161">
              <w:rPr>
                <w:rFonts w:ascii="Times New Roman" w:hAnsi="Times New Roman"/>
                <w:szCs w:val="24"/>
              </w:rPr>
              <w:t>г.Удачный</w:t>
            </w:r>
            <w:proofErr w:type="spellEnd"/>
          </w:p>
        </w:tc>
      </w:tr>
    </w:tbl>
    <w:p w14:paraId="1BC3C7DC" w14:textId="77777777" w:rsidR="009E596E" w:rsidRPr="00B62161" w:rsidRDefault="009E596E" w:rsidP="009E596E">
      <w:pPr>
        <w:rPr>
          <w:rFonts w:ascii="Times New Roman" w:hAnsi="Times New Roman"/>
          <w:szCs w:val="24"/>
        </w:rPr>
      </w:pPr>
    </w:p>
    <w:p w14:paraId="1A903FCE" w14:textId="77777777" w:rsidR="007F385E" w:rsidRDefault="007F385E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                           </w:t>
      </w:r>
    </w:p>
    <w:p w14:paraId="1F1C18A1" w14:textId="77777777" w:rsidR="00CA1570" w:rsidRDefault="00CA1570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19057942" w14:textId="2C6F8B93"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596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96E" w:rsidRPr="009E596E">
        <w:rPr>
          <w:rFonts w:ascii="Times New Roman" w:hAnsi="Times New Roman"/>
          <w:b/>
          <w:szCs w:val="24"/>
        </w:rPr>
        <w:t xml:space="preserve">Главный специалист по </w:t>
      </w:r>
      <w:r w:rsidR="00CA1570">
        <w:rPr>
          <w:rFonts w:ascii="Times New Roman" w:hAnsi="Times New Roman"/>
          <w:b/>
          <w:szCs w:val="24"/>
        </w:rPr>
        <w:t>социальной защите</w:t>
      </w:r>
      <w:r w:rsidRPr="009E596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___________     </w:t>
      </w:r>
      <w:r w:rsidR="00BA0E2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________________</w:t>
      </w:r>
    </w:p>
    <w:p w14:paraId="02099992" w14:textId="17C12623" w:rsidR="008269C1" w:rsidRPr="00B531F3" w:rsidRDefault="008269C1" w:rsidP="008269C1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</w:t>
      </w:r>
      <w:r w:rsidR="009E596E">
        <w:rPr>
          <w:rFonts w:ascii="Times New Roman" w:hAnsi="Times New Roman"/>
          <w:i/>
          <w:sz w:val="22"/>
          <w:szCs w:val="28"/>
        </w:rPr>
        <w:t xml:space="preserve">                        </w:t>
      </w:r>
      <w:r>
        <w:rPr>
          <w:rFonts w:ascii="Times New Roman" w:hAnsi="Times New Roman"/>
          <w:i/>
          <w:sz w:val="22"/>
          <w:szCs w:val="28"/>
        </w:rPr>
        <w:t xml:space="preserve"> (</w:t>
      </w:r>
      <w:proofErr w:type="gramStart"/>
      <w:r w:rsidR="009E596E">
        <w:rPr>
          <w:rFonts w:ascii="Times New Roman" w:hAnsi="Times New Roman"/>
          <w:i/>
          <w:sz w:val="22"/>
          <w:szCs w:val="28"/>
        </w:rPr>
        <w:t xml:space="preserve">должность)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proofErr w:type="gramEnd"/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="009E596E">
        <w:rPr>
          <w:rFonts w:ascii="Times New Roman" w:hAnsi="Times New Roman"/>
          <w:i/>
          <w:sz w:val="22"/>
          <w:szCs w:val="28"/>
        </w:rPr>
        <w:t xml:space="preserve">            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4555192E" w14:textId="77777777"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74667E">
      <w:pgSz w:w="16838" w:h="11906" w:orient="landscape"/>
      <w:pgMar w:top="1276" w:right="1134" w:bottom="426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2DA2" w14:textId="77777777" w:rsidR="007E6DC0" w:rsidRDefault="007E6DC0">
      <w:r>
        <w:separator/>
      </w:r>
    </w:p>
  </w:endnote>
  <w:endnote w:type="continuationSeparator" w:id="0">
    <w:p w14:paraId="0DEB9881" w14:textId="77777777" w:rsidR="007E6DC0" w:rsidRDefault="007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34FA" w14:textId="77777777" w:rsidR="007E6DC0" w:rsidRDefault="007E6DC0">
      <w:r>
        <w:separator/>
      </w:r>
    </w:p>
  </w:footnote>
  <w:footnote w:type="continuationSeparator" w:id="0">
    <w:p w14:paraId="3C4BC48F" w14:textId="77777777" w:rsidR="007E6DC0" w:rsidRDefault="007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249F"/>
    <w:rsid w:val="0002550D"/>
    <w:rsid w:val="00042B84"/>
    <w:rsid w:val="00047839"/>
    <w:rsid w:val="00050D9F"/>
    <w:rsid w:val="00052DA7"/>
    <w:rsid w:val="000603C4"/>
    <w:rsid w:val="00063C9C"/>
    <w:rsid w:val="00063D90"/>
    <w:rsid w:val="0007019E"/>
    <w:rsid w:val="00077FD1"/>
    <w:rsid w:val="00081539"/>
    <w:rsid w:val="00082167"/>
    <w:rsid w:val="00083540"/>
    <w:rsid w:val="00084D7C"/>
    <w:rsid w:val="00086EAE"/>
    <w:rsid w:val="00092B81"/>
    <w:rsid w:val="000942E4"/>
    <w:rsid w:val="0009677E"/>
    <w:rsid w:val="000A5C28"/>
    <w:rsid w:val="000C04CB"/>
    <w:rsid w:val="000C0A4D"/>
    <w:rsid w:val="000C0D1F"/>
    <w:rsid w:val="000C294D"/>
    <w:rsid w:val="000C52DD"/>
    <w:rsid w:val="000C54AD"/>
    <w:rsid w:val="000C5735"/>
    <w:rsid w:val="000D62EC"/>
    <w:rsid w:val="000E14EB"/>
    <w:rsid w:val="000E4486"/>
    <w:rsid w:val="000F0C6C"/>
    <w:rsid w:val="000F1C10"/>
    <w:rsid w:val="000F45AD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3416"/>
    <w:rsid w:val="0014398B"/>
    <w:rsid w:val="00144973"/>
    <w:rsid w:val="00151B40"/>
    <w:rsid w:val="001542CA"/>
    <w:rsid w:val="00154EBC"/>
    <w:rsid w:val="001560A6"/>
    <w:rsid w:val="0018533D"/>
    <w:rsid w:val="00191061"/>
    <w:rsid w:val="00192952"/>
    <w:rsid w:val="00192B47"/>
    <w:rsid w:val="00194F90"/>
    <w:rsid w:val="001B1F82"/>
    <w:rsid w:val="001B4F2E"/>
    <w:rsid w:val="001C0D3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060C2"/>
    <w:rsid w:val="00210CFE"/>
    <w:rsid w:val="00222813"/>
    <w:rsid w:val="0022761C"/>
    <w:rsid w:val="00227984"/>
    <w:rsid w:val="00231350"/>
    <w:rsid w:val="0023163A"/>
    <w:rsid w:val="002361DF"/>
    <w:rsid w:val="0023639B"/>
    <w:rsid w:val="00241FE5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1944"/>
    <w:rsid w:val="003D43E7"/>
    <w:rsid w:val="003D56F8"/>
    <w:rsid w:val="003D57F0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22E36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D5B06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5FED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520E6"/>
    <w:rsid w:val="00662300"/>
    <w:rsid w:val="00663385"/>
    <w:rsid w:val="00663438"/>
    <w:rsid w:val="0067351B"/>
    <w:rsid w:val="00676F99"/>
    <w:rsid w:val="00677043"/>
    <w:rsid w:val="00684D27"/>
    <w:rsid w:val="00687433"/>
    <w:rsid w:val="0069140B"/>
    <w:rsid w:val="00696519"/>
    <w:rsid w:val="00696DEA"/>
    <w:rsid w:val="006A029F"/>
    <w:rsid w:val="006A3B35"/>
    <w:rsid w:val="006A3D71"/>
    <w:rsid w:val="006C033A"/>
    <w:rsid w:val="006C1ABF"/>
    <w:rsid w:val="006D198D"/>
    <w:rsid w:val="006D7F81"/>
    <w:rsid w:val="006E1AB2"/>
    <w:rsid w:val="006E3B03"/>
    <w:rsid w:val="006E45A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667E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1DDE"/>
    <w:rsid w:val="00797C17"/>
    <w:rsid w:val="007A070E"/>
    <w:rsid w:val="007A223D"/>
    <w:rsid w:val="007A2764"/>
    <w:rsid w:val="007B02EA"/>
    <w:rsid w:val="007B35AA"/>
    <w:rsid w:val="007C2577"/>
    <w:rsid w:val="007C2AEE"/>
    <w:rsid w:val="007C63DD"/>
    <w:rsid w:val="007D485E"/>
    <w:rsid w:val="007D65D5"/>
    <w:rsid w:val="007D7C3C"/>
    <w:rsid w:val="007E1150"/>
    <w:rsid w:val="007E2B97"/>
    <w:rsid w:val="007E6D32"/>
    <w:rsid w:val="007E6DC0"/>
    <w:rsid w:val="007F20E4"/>
    <w:rsid w:val="007F385E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69C1"/>
    <w:rsid w:val="008344AD"/>
    <w:rsid w:val="00834B3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3C41"/>
    <w:rsid w:val="00894732"/>
    <w:rsid w:val="008A28E8"/>
    <w:rsid w:val="008A610F"/>
    <w:rsid w:val="008D1776"/>
    <w:rsid w:val="008D495D"/>
    <w:rsid w:val="008D4B30"/>
    <w:rsid w:val="008D773C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A7C88"/>
    <w:rsid w:val="009B2F5B"/>
    <w:rsid w:val="009C0B06"/>
    <w:rsid w:val="009E596E"/>
    <w:rsid w:val="009F475E"/>
    <w:rsid w:val="009F6C7D"/>
    <w:rsid w:val="00A00434"/>
    <w:rsid w:val="00A038BA"/>
    <w:rsid w:val="00A0497B"/>
    <w:rsid w:val="00A23F45"/>
    <w:rsid w:val="00A36186"/>
    <w:rsid w:val="00A42CC0"/>
    <w:rsid w:val="00A457BF"/>
    <w:rsid w:val="00A47E9C"/>
    <w:rsid w:val="00A502E0"/>
    <w:rsid w:val="00A527B8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26F39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0E25"/>
    <w:rsid w:val="00BA6C28"/>
    <w:rsid w:val="00BB4502"/>
    <w:rsid w:val="00BB4F11"/>
    <w:rsid w:val="00BB6AA2"/>
    <w:rsid w:val="00BB7337"/>
    <w:rsid w:val="00BC2956"/>
    <w:rsid w:val="00BC602E"/>
    <w:rsid w:val="00BC7B7A"/>
    <w:rsid w:val="00BD0A85"/>
    <w:rsid w:val="00BD4D68"/>
    <w:rsid w:val="00BE1003"/>
    <w:rsid w:val="00BE2955"/>
    <w:rsid w:val="00BE4BBB"/>
    <w:rsid w:val="00BF2F8E"/>
    <w:rsid w:val="00BF36EE"/>
    <w:rsid w:val="00C01DB1"/>
    <w:rsid w:val="00C029F8"/>
    <w:rsid w:val="00C066BC"/>
    <w:rsid w:val="00C117B3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7D35"/>
    <w:rsid w:val="00C76D73"/>
    <w:rsid w:val="00C77CD8"/>
    <w:rsid w:val="00C83DA5"/>
    <w:rsid w:val="00C86D0C"/>
    <w:rsid w:val="00C96D72"/>
    <w:rsid w:val="00C97C04"/>
    <w:rsid w:val="00CA0139"/>
    <w:rsid w:val="00CA1194"/>
    <w:rsid w:val="00CA1535"/>
    <w:rsid w:val="00CA1570"/>
    <w:rsid w:val="00CA415D"/>
    <w:rsid w:val="00CC124E"/>
    <w:rsid w:val="00CC7192"/>
    <w:rsid w:val="00CD0AA3"/>
    <w:rsid w:val="00CD3737"/>
    <w:rsid w:val="00CE1B73"/>
    <w:rsid w:val="00CE28AC"/>
    <w:rsid w:val="00CE46E1"/>
    <w:rsid w:val="00CE49C5"/>
    <w:rsid w:val="00CF01B0"/>
    <w:rsid w:val="00CF0364"/>
    <w:rsid w:val="00CF1E02"/>
    <w:rsid w:val="00CF2406"/>
    <w:rsid w:val="00CF3090"/>
    <w:rsid w:val="00CF3650"/>
    <w:rsid w:val="00D10E53"/>
    <w:rsid w:val="00D135DF"/>
    <w:rsid w:val="00D219CC"/>
    <w:rsid w:val="00D25342"/>
    <w:rsid w:val="00D336A8"/>
    <w:rsid w:val="00D41F14"/>
    <w:rsid w:val="00D529CD"/>
    <w:rsid w:val="00D63C74"/>
    <w:rsid w:val="00D647A2"/>
    <w:rsid w:val="00D86A33"/>
    <w:rsid w:val="00D90A6B"/>
    <w:rsid w:val="00D9695B"/>
    <w:rsid w:val="00DA3588"/>
    <w:rsid w:val="00DA366B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2348"/>
    <w:rsid w:val="00DF5F9E"/>
    <w:rsid w:val="00E044EC"/>
    <w:rsid w:val="00E058C1"/>
    <w:rsid w:val="00E2664F"/>
    <w:rsid w:val="00E44FE8"/>
    <w:rsid w:val="00E50335"/>
    <w:rsid w:val="00E54A1D"/>
    <w:rsid w:val="00E61B1D"/>
    <w:rsid w:val="00E61FC7"/>
    <w:rsid w:val="00E63F24"/>
    <w:rsid w:val="00E67299"/>
    <w:rsid w:val="00E7014B"/>
    <w:rsid w:val="00E73478"/>
    <w:rsid w:val="00E739D6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C5B00"/>
    <w:rsid w:val="00ED2586"/>
    <w:rsid w:val="00EE0AFC"/>
    <w:rsid w:val="00EF24E9"/>
    <w:rsid w:val="00EF5DFF"/>
    <w:rsid w:val="00EF7764"/>
    <w:rsid w:val="00F07666"/>
    <w:rsid w:val="00F17F0E"/>
    <w:rsid w:val="00F20D66"/>
    <w:rsid w:val="00F25816"/>
    <w:rsid w:val="00F445FA"/>
    <w:rsid w:val="00F47A17"/>
    <w:rsid w:val="00F54966"/>
    <w:rsid w:val="00F61EEE"/>
    <w:rsid w:val="00F645E5"/>
    <w:rsid w:val="00F7341C"/>
    <w:rsid w:val="00F759AB"/>
    <w:rsid w:val="00F76EC2"/>
    <w:rsid w:val="00F9068A"/>
    <w:rsid w:val="00F953AA"/>
    <w:rsid w:val="00FA0518"/>
    <w:rsid w:val="00FB50C6"/>
    <w:rsid w:val="00FB6800"/>
    <w:rsid w:val="00FB7514"/>
    <w:rsid w:val="00FB76BE"/>
    <w:rsid w:val="00FC7454"/>
    <w:rsid w:val="00FD0751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A1D0"/>
  <w15:docId w15:val="{025D3E12-B11C-4EB5-AB36-CA7C727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1BF9-B71C-48CD-8D83-FDB2462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14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Соцзащита</cp:lastModifiedBy>
  <cp:revision>29</cp:revision>
  <cp:lastPrinted>2024-03-20T04:59:00Z</cp:lastPrinted>
  <dcterms:created xsi:type="dcterms:W3CDTF">2021-02-17T09:22:00Z</dcterms:created>
  <dcterms:modified xsi:type="dcterms:W3CDTF">2024-03-20T05:12:00Z</dcterms:modified>
</cp:coreProperties>
</file>