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4B3287">
        <w:rPr>
          <w:rFonts w:ascii="Times New Roman" w:eastAsia="TimesNewRomanPSMT" w:hAnsi="Times New Roman" w:cs="Times New Roman"/>
          <w:b/>
          <w:sz w:val="28"/>
          <w:szCs w:val="28"/>
        </w:rPr>
        <w:t>Й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3F18DE" w:rsidRDefault="002E5F27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2E5F27">
        <w:rPr>
          <w:rFonts w:ascii="Times New Roman" w:hAnsi="Times New Roman"/>
          <w:b/>
          <w:sz w:val="28"/>
          <w:szCs w:val="24"/>
        </w:rPr>
        <w:t xml:space="preserve"> «</w:t>
      </w:r>
      <w:r w:rsidR="00EC781D" w:rsidRPr="00EC781D">
        <w:rPr>
          <w:rFonts w:ascii="Times New Roman" w:hAnsi="Times New Roman"/>
          <w:b/>
          <w:sz w:val="28"/>
          <w:szCs w:val="24"/>
        </w:rPr>
        <w:t>Управление муниципальным имуществом на 2022-2026 годы»</w:t>
      </w:r>
    </w:p>
    <w:p w:rsidR="00106D12" w:rsidRPr="004B3287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  <w:vertAlign w:val="superscript"/>
        </w:rPr>
      </w:pPr>
      <w:r w:rsidRPr="004B3287">
        <w:rPr>
          <w:rFonts w:ascii="Times New Roman" w:hAnsi="Times New Roman"/>
          <w:szCs w:val="24"/>
          <w:vertAlign w:val="superscript"/>
        </w:rPr>
        <w:t xml:space="preserve">(наименование </w:t>
      </w:r>
      <w:r w:rsidR="00102F60" w:rsidRPr="004B3287">
        <w:rPr>
          <w:rFonts w:ascii="Times New Roman" w:eastAsia="TimesNewRomanPSMT" w:hAnsi="Times New Roman"/>
          <w:szCs w:val="28"/>
          <w:vertAlign w:val="superscript"/>
        </w:rPr>
        <w:t>муниципальной п</w:t>
      </w:r>
      <w:r w:rsidR="001212C0" w:rsidRPr="004B3287">
        <w:rPr>
          <w:rFonts w:ascii="Times New Roman" w:eastAsia="TimesNewRomanPSMT" w:hAnsi="Times New Roman"/>
          <w:szCs w:val="28"/>
          <w:vertAlign w:val="superscript"/>
        </w:rPr>
        <w:t>рограммы</w:t>
      </w:r>
      <w:r w:rsidRPr="004B3287">
        <w:rPr>
          <w:rFonts w:ascii="Times New Roman" w:hAnsi="Times New Roman"/>
          <w:szCs w:val="24"/>
          <w:vertAlign w:val="superscript"/>
        </w:rPr>
        <w:t>)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за 20</w:t>
      </w:r>
      <w:r w:rsidR="00EC781D">
        <w:rPr>
          <w:rFonts w:ascii="Times New Roman" w:hAnsi="Times New Roman"/>
          <w:b/>
          <w:sz w:val="28"/>
          <w:szCs w:val="28"/>
        </w:rPr>
        <w:t>22</w:t>
      </w:r>
      <w:r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92DD5" w:rsidRPr="003F18DE" w:rsidRDefault="00992DD5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B6AAF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rStyle w:val="24"/>
          <w:sz w:val="24"/>
          <w:szCs w:val="24"/>
        </w:rPr>
      </w:pPr>
      <w:r>
        <w:rPr>
          <w:sz w:val="24"/>
          <w:szCs w:val="24"/>
        </w:rPr>
        <w:tab/>
        <w:t>В бюджете города на 202</w:t>
      </w:r>
      <w:r w:rsidR="00EC781D">
        <w:rPr>
          <w:sz w:val="24"/>
          <w:szCs w:val="24"/>
        </w:rPr>
        <w:t>2</w:t>
      </w:r>
      <w:r>
        <w:rPr>
          <w:sz w:val="24"/>
          <w:szCs w:val="24"/>
        </w:rPr>
        <w:t xml:space="preserve"> год для реализации муниципальной </w:t>
      </w:r>
      <w:r w:rsidRPr="00D20ADD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D20ADD">
        <w:rPr>
          <w:sz w:val="24"/>
          <w:szCs w:val="24"/>
        </w:rPr>
        <w:t xml:space="preserve"> </w:t>
      </w:r>
      <w:r w:rsidRPr="00D20ADD">
        <w:rPr>
          <w:bCs w:val="0"/>
          <w:sz w:val="24"/>
          <w:szCs w:val="24"/>
        </w:rPr>
        <w:t>«</w:t>
      </w:r>
      <w:r w:rsidRPr="00D20ADD">
        <w:rPr>
          <w:sz w:val="24"/>
          <w:szCs w:val="24"/>
        </w:rPr>
        <w:t>Управление муниципальным имуществом муниципального об</w:t>
      </w:r>
      <w:r w:rsidR="00EC781D">
        <w:rPr>
          <w:sz w:val="24"/>
          <w:szCs w:val="24"/>
        </w:rPr>
        <w:t>разования «Город Удачный» на 2022</w:t>
      </w:r>
      <w:r w:rsidRPr="00D20ADD">
        <w:rPr>
          <w:sz w:val="24"/>
          <w:szCs w:val="24"/>
        </w:rPr>
        <w:t xml:space="preserve"> – 20</w:t>
      </w:r>
      <w:r>
        <w:rPr>
          <w:sz w:val="24"/>
          <w:szCs w:val="24"/>
        </w:rPr>
        <w:t>2</w:t>
      </w:r>
      <w:r w:rsidR="00EC781D">
        <w:rPr>
          <w:sz w:val="24"/>
          <w:szCs w:val="24"/>
        </w:rPr>
        <w:t>6</w:t>
      </w:r>
      <w:r w:rsidRPr="00D20ADD">
        <w:rPr>
          <w:sz w:val="24"/>
          <w:szCs w:val="24"/>
        </w:rPr>
        <w:t xml:space="preserve"> годы</w:t>
      </w:r>
      <w:r w:rsidRPr="00D20ADD">
        <w:rPr>
          <w:bCs w:val="0"/>
          <w:sz w:val="24"/>
          <w:szCs w:val="24"/>
        </w:rPr>
        <w:t xml:space="preserve">» </w:t>
      </w:r>
      <w:r>
        <w:rPr>
          <w:sz w:val="24"/>
          <w:szCs w:val="24"/>
        </w:rPr>
        <w:t>было предусмотрено</w:t>
      </w:r>
      <w:r w:rsidRPr="00A508DF">
        <w:rPr>
          <w:sz w:val="24"/>
          <w:szCs w:val="24"/>
        </w:rPr>
        <w:t xml:space="preserve">: </w:t>
      </w:r>
      <w:r w:rsidR="00EC781D" w:rsidRPr="00EC781D">
        <w:rPr>
          <w:sz w:val="24"/>
          <w:szCs w:val="24"/>
        </w:rPr>
        <w:t>2 117 190,88</w:t>
      </w:r>
      <w:r w:rsidR="00EC781D">
        <w:rPr>
          <w:sz w:val="24"/>
          <w:szCs w:val="24"/>
        </w:rPr>
        <w:t xml:space="preserve"> </w:t>
      </w:r>
      <w:r w:rsidRPr="00A508DF">
        <w:rPr>
          <w:sz w:val="24"/>
          <w:szCs w:val="24"/>
        </w:rPr>
        <w:t>рублей</w:t>
      </w:r>
      <w:r w:rsidRPr="00A508DF">
        <w:rPr>
          <w:rStyle w:val="24"/>
          <w:sz w:val="24"/>
          <w:szCs w:val="24"/>
        </w:rPr>
        <w:t xml:space="preserve">, </w:t>
      </w:r>
      <w:r>
        <w:rPr>
          <w:rStyle w:val="24"/>
          <w:sz w:val="24"/>
          <w:szCs w:val="24"/>
        </w:rPr>
        <w:t>из них</w:t>
      </w:r>
      <w:r w:rsidRPr="00A508DF">
        <w:rPr>
          <w:rStyle w:val="24"/>
          <w:sz w:val="24"/>
          <w:szCs w:val="24"/>
        </w:rPr>
        <w:t>:</w:t>
      </w:r>
    </w:p>
    <w:p w:rsidR="002B6AAF" w:rsidRPr="003D5A02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3D5A02">
        <w:rPr>
          <w:rStyle w:val="24"/>
          <w:sz w:val="24"/>
          <w:szCs w:val="24"/>
        </w:rPr>
        <w:t xml:space="preserve">- </w:t>
      </w:r>
      <w:r w:rsidRPr="003D5A02">
        <w:rPr>
          <w:b w:val="0"/>
          <w:bCs w:val="0"/>
          <w:sz w:val="24"/>
          <w:szCs w:val="24"/>
        </w:rPr>
        <w:t xml:space="preserve">на мероприятия по разделам </w:t>
      </w:r>
      <w:r w:rsidRPr="003D5A02">
        <w:rPr>
          <w:b w:val="0"/>
          <w:sz w:val="24"/>
          <w:szCs w:val="24"/>
        </w:rPr>
        <w:t>«</w:t>
      </w:r>
      <w:r w:rsidR="00EC781D" w:rsidRPr="0040141B">
        <w:rPr>
          <w:b w:val="0"/>
          <w:sz w:val="24"/>
          <w:szCs w:val="24"/>
        </w:rPr>
        <w:t>Совершенствование системы учета объектов муниципальной собственности в казне и реестре муниципально</w:t>
      </w:r>
      <w:r w:rsidR="00EC781D">
        <w:rPr>
          <w:b w:val="0"/>
          <w:sz w:val="24"/>
          <w:szCs w:val="24"/>
        </w:rPr>
        <w:t>го имущества МО «Город Удачный»</w:t>
      </w:r>
      <w:r w:rsidR="00D125FF">
        <w:rPr>
          <w:b w:val="0"/>
          <w:sz w:val="24"/>
          <w:szCs w:val="24"/>
        </w:rPr>
        <w:t>»</w:t>
      </w:r>
      <w:r w:rsidRPr="003D5A02">
        <w:rPr>
          <w:b w:val="0"/>
          <w:sz w:val="24"/>
          <w:szCs w:val="24"/>
        </w:rPr>
        <w:t xml:space="preserve">, с учетом внесенных изменений, </w:t>
      </w:r>
      <w:r w:rsidRPr="00557C95">
        <w:rPr>
          <w:b w:val="0"/>
          <w:bCs w:val="0"/>
          <w:sz w:val="24"/>
          <w:szCs w:val="24"/>
        </w:rPr>
        <w:t xml:space="preserve">предусмотрено </w:t>
      </w:r>
      <w:r w:rsidR="00D125FF" w:rsidRPr="00D125FF">
        <w:rPr>
          <w:b w:val="0"/>
          <w:bCs w:val="0"/>
          <w:sz w:val="24"/>
          <w:szCs w:val="24"/>
        </w:rPr>
        <w:t>109 270,0</w:t>
      </w:r>
      <w:r w:rsidR="00D125FF">
        <w:rPr>
          <w:b w:val="0"/>
          <w:bCs w:val="0"/>
          <w:sz w:val="24"/>
          <w:szCs w:val="24"/>
        </w:rPr>
        <w:t xml:space="preserve">0 </w:t>
      </w:r>
      <w:r w:rsidRPr="00557C95">
        <w:rPr>
          <w:b w:val="0"/>
          <w:bCs w:val="0"/>
          <w:sz w:val="24"/>
          <w:szCs w:val="24"/>
        </w:rPr>
        <w:t>рублей;</w:t>
      </w:r>
    </w:p>
    <w:p w:rsidR="002B6AAF" w:rsidRDefault="002B6AAF" w:rsidP="00B8606B">
      <w:pPr>
        <w:pStyle w:val="ConsPlusNonformat"/>
        <w:widowControl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508DF">
        <w:rPr>
          <w:rFonts w:ascii="Times New Roman" w:hAnsi="Times New Roman" w:cs="Times New Roman"/>
          <w:bCs/>
          <w:sz w:val="24"/>
          <w:szCs w:val="24"/>
        </w:rPr>
        <w:t>на мероприятия по разделу «</w:t>
      </w:r>
      <w:r w:rsidR="00D125FF" w:rsidRPr="00D125FF">
        <w:rPr>
          <w:rFonts w:ascii="Times New Roman" w:hAnsi="Times New Roman" w:cs="Times New Roman"/>
          <w:sz w:val="24"/>
          <w:szCs w:val="24"/>
        </w:rPr>
        <w:t>Обеспечение рационального и эффективного использования земель, находящихся в муниципальной и государственной собственности, расположенных н</w:t>
      </w:r>
      <w:r w:rsidR="00D125FF">
        <w:rPr>
          <w:rFonts w:ascii="Times New Roman" w:hAnsi="Times New Roman" w:cs="Times New Roman"/>
          <w:sz w:val="24"/>
          <w:szCs w:val="24"/>
        </w:rPr>
        <w:t>а территории МО «Город Удачный»</w:t>
      </w:r>
      <w:r w:rsidRPr="00A508DF">
        <w:rPr>
          <w:rFonts w:ascii="Times New Roman" w:hAnsi="Times New Roman" w:cs="Times New Roman"/>
          <w:sz w:val="24"/>
          <w:szCs w:val="24"/>
        </w:rPr>
        <w:t xml:space="preserve"> </w:t>
      </w:r>
      <w:r w:rsidR="00D125FF">
        <w:rPr>
          <w:rFonts w:ascii="Times New Roman" w:hAnsi="Times New Roman" w:cs="Times New Roman"/>
          <w:sz w:val="24"/>
          <w:szCs w:val="24"/>
        </w:rPr>
        <w:t xml:space="preserve"> 2 007 920,88</w:t>
      </w:r>
      <w:r w:rsidRPr="00A50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2B6AAF" w:rsidRPr="00A508DF" w:rsidRDefault="002B6AAF" w:rsidP="00D125FF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6AAF" w:rsidRDefault="002B6AAF" w:rsidP="002B6AAF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BF7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</w:t>
      </w:r>
      <w:r w:rsidR="00D125FF">
        <w:rPr>
          <w:rFonts w:ascii="Times New Roman" w:hAnsi="Times New Roman" w:cs="Times New Roman"/>
          <w:sz w:val="24"/>
          <w:szCs w:val="24"/>
        </w:rPr>
        <w:t>в 2022</w:t>
      </w:r>
      <w:r>
        <w:rPr>
          <w:rFonts w:ascii="Times New Roman" w:hAnsi="Times New Roman"/>
          <w:bCs/>
          <w:sz w:val="24"/>
          <w:szCs w:val="24"/>
        </w:rPr>
        <w:t xml:space="preserve"> году:</w:t>
      </w:r>
    </w:p>
    <w:p w:rsidR="002B6AAF" w:rsidRDefault="002B6AAF" w:rsidP="002B6AAF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B6AAF" w:rsidRDefault="002B6AAF" w:rsidP="00D125FF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75AD">
        <w:rPr>
          <w:rFonts w:ascii="Times New Roman" w:hAnsi="Times New Roman"/>
          <w:b/>
          <w:bCs/>
          <w:sz w:val="24"/>
          <w:szCs w:val="24"/>
        </w:rPr>
        <w:t>1.</w:t>
      </w:r>
      <w:r w:rsidRPr="00ED7DFE">
        <w:rPr>
          <w:rFonts w:ascii="Times New Roman" w:hAnsi="Times New Roman"/>
          <w:b/>
          <w:bCs/>
          <w:sz w:val="24"/>
          <w:szCs w:val="24"/>
        </w:rPr>
        <w:t xml:space="preserve"> по разделу </w:t>
      </w:r>
      <w:r w:rsidRPr="00ED7DFE">
        <w:rPr>
          <w:rFonts w:ascii="Times New Roman" w:hAnsi="Times New Roman" w:cs="Times New Roman"/>
          <w:b/>
          <w:sz w:val="24"/>
          <w:szCs w:val="24"/>
        </w:rPr>
        <w:t>«</w:t>
      </w:r>
      <w:r w:rsidR="00D125FF" w:rsidRPr="00D125FF">
        <w:rPr>
          <w:rFonts w:ascii="Times New Roman" w:hAnsi="Times New Roman" w:cs="Times New Roman"/>
          <w:b/>
          <w:sz w:val="24"/>
          <w:szCs w:val="24"/>
        </w:rPr>
        <w:t>Совершенствование системы учета объектов муниципальной собственности в казне и реестре муниципального имущества МО «Город Удачный»»</w:t>
      </w:r>
      <w:r w:rsidR="00D1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DFE">
        <w:rPr>
          <w:rFonts w:ascii="Times New Roman" w:hAnsi="Times New Roman" w:cs="Times New Roman"/>
          <w:sz w:val="24"/>
          <w:szCs w:val="24"/>
        </w:rPr>
        <w:t>были</w:t>
      </w:r>
      <w:r w:rsidRPr="007A7C6F">
        <w:rPr>
          <w:rFonts w:ascii="Times New Roman" w:hAnsi="Times New Roman" w:cs="Times New Roman"/>
          <w:sz w:val="24"/>
          <w:szCs w:val="24"/>
        </w:rPr>
        <w:t xml:space="preserve"> заключены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муниципальные контракты и договоры:</w:t>
      </w:r>
    </w:p>
    <w:p w:rsidR="00573466" w:rsidRPr="004D041C" w:rsidRDefault="00573466" w:rsidP="00573466">
      <w:pPr>
        <w:numPr>
          <w:ilvl w:val="0"/>
          <w:numId w:val="9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/>
          <w:szCs w:val="24"/>
        </w:rPr>
      </w:pPr>
      <w:r w:rsidRPr="00047E19">
        <w:rPr>
          <w:rFonts w:ascii="Times New Roman" w:hAnsi="Times New Roman"/>
        </w:rPr>
        <w:t>на оказание услуг по оценке имущества муниципального образования «Город Удачный»</w:t>
      </w:r>
      <w:r w:rsidRPr="00047E19">
        <w:rPr>
          <w:rFonts w:ascii="Times New Roman" w:hAnsi="Times New Roman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>на объект недвижимости муниципальной собственности:</w:t>
      </w:r>
    </w:p>
    <w:p w:rsidR="00573466" w:rsidRPr="00120CE0" w:rsidRDefault="00573466" w:rsidP="00573466">
      <w:pPr>
        <w:pStyle w:val="a3"/>
        <w:spacing w:line="240" w:lineRule="auto"/>
        <w:ind w:firstLine="709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1. </w:t>
      </w:r>
      <w:r w:rsidRPr="00120CE0">
        <w:rPr>
          <w:rFonts w:ascii="Times New Roman" w:hAnsi="Times New Roman"/>
          <w:i/>
          <w:szCs w:val="24"/>
        </w:rPr>
        <w:t>Определение размера рыночной стоимости для целей приватизации (без учета НДС):</w:t>
      </w:r>
    </w:p>
    <w:p w:rsidR="00573466" w:rsidRPr="00120CE0" w:rsidRDefault="00573466" w:rsidP="00573466">
      <w:pPr>
        <w:pStyle w:val="a3"/>
        <w:tabs>
          <w:tab w:val="left" w:pos="284"/>
          <w:tab w:val="left" w:pos="993"/>
        </w:tabs>
        <w:spacing w:line="240" w:lineRule="auto"/>
        <w:ind w:firstLine="709"/>
        <w:rPr>
          <w:rFonts w:ascii="Times New Roman" w:hAnsi="Times New Roman"/>
          <w:szCs w:val="24"/>
        </w:rPr>
      </w:pPr>
      <w:r w:rsidRPr="00120CE0">
        <w:rPr>
          <w:rFonts w:ascii="Times New Roman" w:hAnsi="Times New Roman"/>
          <w:szCs w:val="24"/>
        </w:rPr>
        <w:t xml:space="preserve">1) Нежилое здание с кадастровым номером 14:16:000000:4774, общей площадью 542,6 кв. м. с земельным участком с кадастровым номером 14:16:010503:195 общей площадью 964 кв. м. расположенное по адресу: г. </w:t>
      </w:r>
      <w:proofErr w:type="gramStart"/>
      <w:r w:rsidRPr="00120CE0">
        <w:rPr>
          <w:rFonts w:ascii="Times New Roman" w:hAnsi="Times New Roman"/>
          <w:szCs w:val="24"/>
        </w:rPr>
        <w:t>Удачный</w:t>
      </w:r>
      <w:proofErr w:type="gramEnd"/>
      <w:r w:rsidRPr="00120CE0">
        <w:rPr>
          <w:rFonts w:ascii="Times New Roman" w:hAnsi="Times New Roman"/>
          <w:szCs w:val="24"/>
        </w:rPr>
        <w:t xml:space="preserve">; </w:t>
      </w:r>
    </w:p>
    <w:p w:rsidR="00573466" w:rsidRPr="00120CE0" w:rsidRDefault="00573466" w:rsidP="00573466">
      <w:pPr>
        <w:pStyle w:val="a3"/>
        <w:tabs>
          <w:tab w:val="left" w:pos="284"/>
          <w:tab w:val="left" w:pos="993"/>
        </w:tabs>
        <w:spacing w:line="240" w:lineRule="auto"/>
        <w:ind w:firstLine="709"/>
        <w:rPr>
          <w:rFonts w:ascii="Times New Roman" w:hAnsi="Times New Roman"/>
          <w:szCs w:val="24"/>
        </w:rPr>
      </w:pPr>
      <w:r w:rsidRPr="00120CE0">
        <w:rPr>
          <w:rFonts w:ascii="Times New Roman" w:hAnsi="Times New Roman"/>
          <w:szCs w:val="24"/>
        </w:rPr>
        <w:t>2) Металлические прилавки в количестве 13 штук;</w:t>
      </w:r>
    </w:p>
    <w:p w:rsidR="00573466" w:rsidRDefault="00573466" w:rsidP="00573466">
      <w:pPr>
        <w:pStyle w:val="a3"/>
        <w:tabs>
          <w:tab w:val="left" w:pos="993"/>
        </w:tabs>
        <w:spacing w:line="240" w:lineRule="auto"/>
        <w:ind w:firstLine="709"/>
        <w:rPr>
          <w:rFonts w:ascii="Times New Roman" w:hAnsi="Times New Roman"/>
          <w:szCs w:val="24"/>
        </w:rPr>
      </w:pPr>
      <w:proofErr w:type="gramStart"/>
      <w:r w:rsidRPr="00120CE0">
        <w:rPr>
          <w:rFonts w:ascii="Times New Roman" w:hAnsi="Times New Roman"/>
          <w:szCs w:val="24"/>
        </w:rPr>
        <w:t>3) Здание Пост ГАИ  с кадастровым номером 14:16:010406:201 общей площадью 62 кв.м. с земельным участком с кадастровым номером 14:16:010406:199 общей площадью 1204 кв.м. расположенное по адресу: г. Удачный</w:t>
      </w:r>
      <w:r>
        <w:rPr>
          <w:rFonts w:ascii="Times New Roman" w:hAnsi="Times New Roman"/>
          <w:szCs w:val="24"/>
        </w:rPr>
        <w:t>;</w:t>
      </w:r>
      <w:proofErr w:type="gramEnd"/>
    </w:p>
    <w:p w:rsidR="00573466" w:rsidRPr="00120CE0" w:rsidRDefault="00573466" w:rsidP="0057346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4)</w:t>
      </w:r>
      <w:r w:rsidRPr="00120CE0">
        <w:rPr>
          <w:rFonts w:ascii="Times New Roman" w:hAnsi="Times New Roman"/>
        </w:rPr>
        <w:t xml:space="preserve"> нежилое помещение с кадастровым номером 14:16:010407:3063 общей площадью 119,1 кв.м., расположенное по адресу: г. </w:t>
      </w:r>
      <w:proofErr w:type="gramStart"/>
      <w:r w:rsidRPr="00120CE0">
        <w:rPr>
          <w:rFonts w:ascii="Times New Roman" w:hAnsi="Times New Roman"/>
        </w:rPr>
        <w:t>Удачный</w:t>
      </w:r>
      <w:proofErr w:type="gramEnd"/>
      <w:r w:rsidRPr="00120CE0">
        <w:rPr>
          <w:rFonts w:ascii="Times New Roman" w:hAnsi="Times New Roman"/>
        </w:rPr>
        <w:t xml:space="preserve">, </w:t>
      </w:r>
      <w:proofErr w:type="spellStart"/>
      <w:r w:rsidRPr="00120CE0">
        <w:rPr>
          <w:rFonts w:ascii="Times New Roman" w:hAnsi="Times New Roman"/>
        </w:rPr>
        <w:t>мкр</w:t>
      </w:r>
      <w:proofErr w:type="spellEnd"/>
      <w:r w:rsidRPr="00120CE0">
        <w:rPr>
          <w:rFonts w:ascii="Times New Roman" w:hAnsi="Times New Roman"/>
        </w:rPr>
        <w:t>. Новый город, д. 24, кв.107, 108</w:t>
      </w:r>
    </w:p>
    <w:p w:rsidR="00573466" w:rsidRDefault="00573466" w:rsidP="0057346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Pr="00120CE0">
        <w:rPr>
          <w:rFonts w:ascii="Times New Roman" w:hAnsi="Times New Roman"/>
        </w:rPr>
        <w:t xml:space="preserve"> нежилое помещение с кадастровым номером 14:16:010407:330 общей площадью 77,4 кв.м., расположенное по адресу:</w:t>
      </w:r>
      <w:r w:rsidRPr="00120CE0">
        <w:rPr>
          <w:rFonts w:ascii="Times New Roman" w:hAnsi="Times New Roman"/>
        </w:rPr>
        <w:tab/>
        <w:t xml:space="preserve">г. </w:t>
      </w:r>
      <w:proofErr w:type="gramStart"/>
      <w:r w:rsidRPr="00120CE0">
        <w:rPr>
          <w:rFonts w:ascii="Times New Roman" w:hAnsi="Times New Roman"/>
        </w:rPr>
        <w:t>Удачный</w:t>
      </w:r>
      <w:proofErr w:type="gramEnd"/>
      <w:r w:rsidRPr="00120CE0">
        <w:rPr>
          <w:rFonts w:ascii="Times New Roman" w:hAnsi="Times New Roman"/>
        </w:rPr>
        <w:t xml:space="preserve">, </w:t>
      </w:r>
      <w:proofErr w:type="spellStart"/>
      <w:r w:rsidRPr="00120CE0">
        <w:rPr>
          <w:rFonts w:ascii="Times New Roman" w:hAnsi="Times New Roman"/>
        </w:rPr>
        <w:t>мкр</w:t>
      </w:r>
      <w:proofErr w:type="spellEnd"/>
      <w:r w:rsidRPr="00120CE0">
        <w:rPr>
          <w:rFonts w:ascii="Times New Roman" w:hAnsi="Times New Roman"/>
        </w:rPr>
        <w:t>. Новый город, д. 26, кв. 108;</w:t>
      </w:r>
    </w:p>
    <w:p w:rsidR="00573466" w:rsidRDefault="00573466" w:rsidP="0057346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120CE0">
        <w:rPr>
          <w:rFonts w:ascii="Times New Roman" w:hAnsi="Times New Roman"/>
        </w:rPr>
        <w:t xml:space="preserve">нежилое помещение общей площадью 31,6 кв.м. с кадастровым номером 14:16:010407:531, расположенное по адресу: г. </w:t>
      </w:r>
      <w:proofErr w:type="gramStart"/>
      <w:r w:rsidRPr="00120CE0">
        <w:rPr>
          <w:rFonts w:ascii="Times New Roman" w:hAnsi="Times New Roman"/>
        </w:rPr>
        <w:t>Удачный</w:t>
      </w:r>
      <w:proofErr w:type="gramEnd"/>
      <w:r w:rsidRPr="00120CE0">
        <w:rPr>
          <w:rFonts w:ascii="Times New Roman" w:hAnsi="Times New Roman"/>
        </w:rPr>
        <w:t xml:space="preserve">, </w:t>
      </w:r>
      <w:proofErr w:type="spellStart"/>
      <w:r w:rsidRPr="00120CE0">
        <w:rPr>
          <w:rFonts w:ascii="Times New Roman" w:hAnsi="Times New Roman"/>
        </w:rPr>
        <w:t>мкр</w:t>
      </w:r>
      <w:proofErr w:type="spellEnd"/>
      <w:r w:rsidRPr="00120CE0">
        <w:rPr>
          <w:rFonts w:ascii="Times New Roman" w:hAnsi="Times New Roman"/>
        </w:rPr>
        <w:t>. Новый город, д.7, кв.124.</w:t>
      </w:r>
    </w:p>
    <w:p w:rsidR="00573466" w:rsidRDefault="00573466" w:rsidP="00573466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7) </w:t>
      </w:r>
      <w:r w:rsidRPr="00120CE0">
        <w:rPr>
          <w:rFonts w:ascii="Times New Roman" w:hAnsi="Times New Roman"/>
        </w:rPr>
        <w:t>здание (гараж) с кадастровым 14:16:000000:2956 общей площадью 72,4 кв.м., с земельным участком общей площадью 109 кв.м. с кадастровым номером 14:16:010405:206 расположенное по адресу:</w:t>
      </w:r>
      <w:r w:rsidRPr="00120CE0">
        <w:rPr>
          <w:rFonts w:ascii="Times New Roman" w:hAnsi="Times New Roman"/>
        </w:rPr>
        <w:tab/>
        <w:t xml:space="preserve">г. Удачный, </w:t>
      </w:r>
      <w:proofErr w:type="spellStart"/>
      <w:r w:rsidRPr="00120CE0">
        <w:rPr>
          <w:rFonts w:ascii="Times New Roman" w:hAnsi="Times New Roman"/>
        </w:rPr>
        <w:t>мк</w:t>
      </w:r>
      <w:r>
        <w:rPr>
          <w:rFonts w:ascii="Times New Roman" w:hAnsi="Times New Roman"/>
        </w:rPr>
        <w:t>р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Новый город, район ПТЭС и ЖХ.</w:t>
      </w:r>
    </w:p>
    <w:p w:rsidR="00573466" w:rsidRDefault="00573466" w:rsidP="00573466">
      <w:pPr>
        <w:ind w:firstLine="709"/>
        <w:jc w:val="both"/>
        <w:rPr>
          <w:rFonts w:ascii="Times New Roman" w:hAnsi="Times New Roman"/>
        </w:rPr>
      </w:pPr>
    </w:p>
    <w:p w:rsidR="00573466" w:rsidRDefault="00573466" w:rsidP="0057346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течение 2022</w:t>
      </w:r>
      <w:r w:rsidRPr="006E2C02">
        <w:rPr>
          <w:rFonts w:ascii="Times New Roman" w:hAnsi="Times New Roman"/>
          <w:szCs w:val="24"/>
        </w:rPr>
        <w:t xml:space="preserve"> года </w:t>
      </w:r>
      <w:r w:rsidRPr="00B51212">
        <w:rPr>
          <w:rFonts w:ascii="Times New Roman" w:hAnsi="Times New Roman"/>
          <w:szCs w:val="24"/>
        </w:rPr>
        <w:t>в ходе реализац</w:t>
      </w:r>
      <w:r>
        <w:rPr>
          <w:rFonts w:ascii="Times New Roman" w:hAnsi="Times New Roman"/>
          <w:szCs w:val="24"/>
        </w:rPr>
        <w:t>ии Закона о приватизации продан</w:t>
      </w:r>
      <w:r w:rsidRPr="00B51212">
        <w:rPr>
          <w:rFonts w:ascii="Times New Roman" w:hAnsi="Times New Roman"/>
          <w:szCs w:val="24"/>
        </w:rPr>
        <w:t xml:space="preserve"> </w:t>
      </w:r>
      <w:r w:rsidRPr="00194923">
        <w:rPr>
          <w:rFonts w:ascii="Times New Roman" w:hAnsi="Times New Roman"/>
          <w:szCs w:val="24"/>
        </w:rPr>
        <w:t>с условием оплаты выкупаемого имущества в рассрочку</w:t>
      </w:r>
      <w:r w:rsidRPr="00B51212">
        <w:rPr>
          <w:rFonts w:ascii="Times New Roman" w:hAnsi="Times New Roman"/>
          <w:szCs w:val="24"/>
        </w:rPr>
        <w:t xml:space="preserve"> следующи</w:t>
      </w:r>
      <w:r>
        <w:rPr>
          <w:rFonts w:ascii="Times New Roman" w:hAnsi="Times New Roman"/>
          <w:szCs w:val="24"/>
        </w:rPr>
        <w:t xml:space="preserve">й </w:t>
      </w:r>
      <w:r w:rsidRPr="00B51212">
        <w:rPr>
          <w:rFonts w:ascii="Times New Roman" w:hAnsi="Times New Roman"/>
          <w:szCs w:val="24"/>
        </w:rPr>
        <w:t>объект</w:t>
      </w:r>
      <w:r>
        <w:rPr>
          <w:rFonts w:ascii="Times New Roman" w:hAnsi="Times New Roman"/>
          <w:szCs w:val="24"/>
        </w:rPr>
        <w:t>:</w:t>
      </w:r>
    </w:p>
    <w:p w:rsidR="00573466" w:rsidRDefault="00573466" w:rsidP="0057346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744D2C">
        <w:rPr>
          <w:rFonts w:ascii="Times New Roman" w:hAnsi="Times New Roman"/>
          <w:szCs w:val="24"/>
        </w:rPr>
        <w:t xml:space="preserve"> здание с кадастровым номером 14:16:000000:4774 (бывшее отделение полиции), общей площадью 542,6 кв.м. с земельным участком с </w:t>
      </w:r>
      <w:r w:rsidRPr="00194923">
        <w:rPr>
          <w:rFonts w:ascii="Times New Roman" w:hAnsi="Times New Roman"/>
          <w:szCs w:val="24"/>
        </w:rPr>
        <w:t xml:space="preserve">кадастровым номером 14:16:010503:195, общей площадью 964 кв.м., расположенные по адресу: г. </w:t>
      </w:r>
      <w:proofErr w:type="gramStart"/>
      <w:r w:rsidRPr="00194923">
        <w:rPr>
          <w:rFonts w:ascii="Times New Roman" w:hAnsi="Times New Roman"/>
          <w:szCs w:val="24"/>
        </w:rPr>
        <w:t>Удачный</w:t>
      </w:r>
      <w:proofErr w:type="gramEnd"/>
      <w:r w:rsidRPr="00194923">
        <w:rPr>
          <w:rFonts w:ascii="Times New Roman" w:hAnsi="Times New Roman"/>
          <w:szCs w:val="24"/>
        </w:rPr>
        <w:t xml:space="preserve">, п. Надежный. Цена продажи </w:t>
      </w:r>
      <w:r w:rsidRPr="00194923">
        <w:rPr>
          <w:rFonts w:ascii="Times New Roman" w:hAnsi="Times New Roman"/>
          <w:szCs w:val="24"/>
        </w:rPr>
        <w:lastRenderedPageBreak/>
        <w:t>составила - 1 285 000 рублей (без учета НДС)</w:t>
      </w:r>
      <w:r>
        <w:rPr>
          <w:rFonts w:ascii="Times New Roman" w:hAnsi="Times New Roman"/>
          <w:szCs w:val="24"/>
        </w:rPr>
        <w:t>,</w:t>
      </w:r>
      <w:r w:rsidRPr="00194923">
        <w:rPr>
          <w:rFonts w:ascii="Times New Roman" w:hAnsi="Times New Roman"/>
          <w:szCs w:val="24"/>
        </w:rPr>
        <w:t xml:space="preserve"> в том числе 551 000 рублей - за земельный</w:t>
      </w:r>
      <w:r>
        <w:rPr>
          <w:rFonts w:ascii="Times New Roman" w:hAnsi="Times New Roman"/>
          <w:szCs w:val="24"/>
        </w:rPr>
        <w:t xml:space="preserve"> участок.</w:t>
      </w:r>
      <w:r w:rsidRPr="00194923">
        <w:rPr>
          <w:rFonts w:ascii="Times New Roman" w:hAnsi="Times New Roman"/>
          <w:szCs w:val="24"/>
        </w:rPr>
        <w:t xml:space="preserve"> </w:t>
      </w:r>
    </w:p>
    <w:p w:rsidR="00573466" w:rsidRDefault="00573466" w:rsidP="0057346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порядке реализации субъектами</w:t>
      </w:r>
      <w:r w:rsidRPr="00E3458B">
        <w:rPr>
          <w:rFonts w:ascii="Times New Roman" w:hAnsi="Times New Roman"/>
          <w:szCs w:val="24"/>
        </w:rPr>
        <w:t xml:space="preserve"> малого и среднего предпринимательства</w:t>
      </w:r>
      <w:r>
        <w:rPr>
          <w:rFonts w:ascii="Times New Roman" w:hAnsi="Times New Roman"/>
          <w:szCs w:val="24"/>
        </w:rPr>
        <w:t xml:space="preserve"> </w:t>
      </w:r>
      <w:r w:rsidRPr="00E3458B">
        <w:rPr>
          <w:rFonts w:ascii="Times New Roman" w:hAnsi="Times New Roman"/>
          <w:szCs w:val="24"/>
        </w:rPr>
        <w:t>преимущественного права на приобретение арендуемого муниципального</w:t>
      </w:r>
      <w:r>
        <w:rPr>
          <w:rFonts w:ascii="Times New Roman" w:hAnsi="Times New Roman"/>
          <w:szCs w:val="24"/>
        </w:rPr>
        <w:t xml:space="preserve"> </w:t>
      </w:r>
      <w:r w:rsidRPr="00E3458B">
        <w:rPr>
          <w:rFonts w:ascii="Times New Roman" w:hAnsi="Times New Roman"/>
          <w:szCs w:val="24"/>
        </w:rPr>
        <w:t>имущества на основании Федерального закона от 22.07.2008 № 159-ФЗ «Об</w:t>
      </w:r>
      <w:r>
        <w:rPr>
          <w:rFonts w:ascii="Times New Roman" w:hAnsi="Times New Roman"/>
          <w:szCs w:val="24"/>
        </w:rPr>
        <w:t xml:space="preserve"> </w:t>
      </w:r>
      <w:r w:rsidRPr="00E3458B">
        <w:rPr>
          <w:rFonts w:ascii="Times New Roman" w:hAnsi="Times New Roman"/>
          <w:szCs w:val="24"/>
        </w:rPr>
        <w:t>особенностях отчуждения недвижимого имущества, находящегося в</w:t>
      </w:r>
      <w:r>
        <w:rPr>
          <w:rFonts w:ascii="Times New Roman" w:hAnsi="Times New Roman"/>
          <w:szCs w:val="24"/>
        </w:rPr>
        <w:t xml:space="preserve"> </w:t>
      </w:r>
      <w:r w:rsidRPr="00E3458B">
        <w:rPr>
          <w:rFonts w:ascii="Times New Roman" w:hAnsi="Times New Roman"/>
          <w:szCs w:val="24"/>
        </w:rPr>
        <w:t>государственной или в муниципальной собственности и арендуемого субъектами</w:t>
      </w:r>
      <w:r>
        <w:rPr>
          <w:rFonts w:ascii="Times New Roman" w:hAnsi="Times New Roman"/>
          <w:szCs w:val="24"/>
        </w:rPr>
        <w:t xml:space="preserve"> </w:t>
      </w:r>
      <w:r w:rsidRPr="00E3458B">
        <w:rPr>
          <w:rFonts w:ascii="Times New Roman" w:hAnsi="Times New Roman"/>
          <w:szCs w:val="24"/>
        </w:rPr>
        <w:t>малого и среднего предпринимательства, и о внесении изменений в отдельные</w:t>
      </w:r>
      <w:r>
        <w:rPr>
          <w:rFonts w:ascii="Times New Roman" w:hAnsi="Times New Roman"/>
          <w:szCs w:val="24"/>
        </w:rPr>
        <w:t xml:space="preserve"> </w:t>
      </w:r>
      <w:r w:rsidRPr="00E3458B">
        <w:rPr>
          <w:rFonts w:ascii="Times New Roman" w:hAnsi="Times New Roman"/>
          <w:szCs w:val="24"/>
        </w:rPr>
        <w:t>законодательные акты Российской Федерации» в 202</w:t>
      </w:r>
      <w:r>
        <w:rPr>
          <w:rFonts w:ascii="Times New Roman" w:hAnsi="Times New Roman"/>
          <w:szCs w:val="24"/>
        </w:rPr>
        <w:t>2</w:t>
      </w:r>
      <w:r w:rsidRPr="00E3458B">
        <w:rPr>
          <w:rFonts w:ascii="Times New Roman" w:hAnsi="Times New Roman"/>
          <w:szCs w:val="24"/>
        </w:rPr>
        <w:t xml:space="preserve"> году заключен</w:t>
      </w:r>
      <w:r>
        <w:rPr>
          <w:rFonts w:ascii="Times New Roman" w:hAnsi="Times New Roman"/>
          <w:szCs w:val="24"/>
        </w:rPr>
        <w:t xml:space="preserve"> 1</w:t>
      </w:r>
      <w:r w:rsidRPr="00E3458B">
        <w:rPr>
          <w:rFonts w:ascii="Times New Roman" w:hAnsi="Times New Roman"/>
          <w:szCs w:val="24"/>
        </w:rPr>
        <w:t xml:space="preserve"> договор</w:t>
      </w:r>
      <w:r>
        <w:rPr>
          <w:rFonts w:ascii="Times New Roman" w:hAnsi="Times New Roman"/>
          <w:szCs w:val="24"/>
        </w:rPr>
        <w:t xml:space="preserve"> </w:t>
      </w:r>
      <w:r w:rsidRPr="00E3458B">
        <w:rPr>
          <w:rFonts w:ascii="Times New Roman" w:hAnsi="Times New Roman"/>
          <w:szCs w:val="24"/>
        </w:rPr>
        <w:t>купли-продажи с условием</w:t>
      </w:r>
      <w:proofErr w:type="gramEnd"/>
      <w:r w:rsidRPr="00E3458B">
        <w:rPr>
          <w:rFonts w:ascii="Times New Roman" w:hAnsi="Times New Roman"/>
          <w:szCs w:val="24"/>
        </w:rPr>
        <w:t xml:space="preserve"> оплаты выкупаемого имущества в рассрочку в</w:t>
      </w:r>
      <w:r>
        <w:rPr>
          <w:rFonts w:ascii="Times New Roman" w:hAnsi="Times New Roman"/>
          <w:szCs w:val="24"/>
        </w:rPr>
        <w:t xml:space="preserve"> </w:t>
      </w:r>
      <w:r w:rsidRPr="00E3458B">
        <w:rPr>
          <w:rFonts w:ascii="Times New Roman" w:hAnsi="Times New Roman"/>
          <w:szCs w:val="24"/>
        </w:rPr>
        <w:t>отношении следующ</w:t>
      </w:r>
      <w:r>
        <w:rPr>
          <w:rFonts w:ascii="Times New Roman" w:hAnsi="Times New Roman"/>
          <w:szCs w:val="24"/>
        </w:rPr>
        <w:t>его</w:t>
      </w:r>
      <w:r w:rsidRPr="00E3458B">
        <w:rPr>
          <w:rFonts w:ascii="Times New Roman" w:hAnsi="Times New Roman"/>
          <w:szCs w:val="24"/>
        </w:rPr>
        <w:t xml:space="preserve"> объект</w:t>
      </w:r>
      <w:r>
        <w:rPr>
          <w:rFonts w:ascii="Times New Roman" w:hAnsi="Times New Roman"/>
          <w:szCs w:val="24"/>
        </w:rPr>
        <w:t>а</w:t>
      </w:r>
      <w:r w:rsidRPr="00E3458B">
        <w:rPr>
          <w:rFonts w:ascii="Times New Roman" w:hAnsi="Times New Roman"/>
          <w:szCs w:val="24"/>
        </w:rPr>
        <w:t xml:space="preserve"> недвижимости:</w:t>
      </w:r>
    </w:p>
    <w:p w:rsidR="00573466" w:rsidRDefault="00573466" w:rsidP="0057346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540"/>
        <w:gridCol w:w="3463"/>
        <w:gridCol w:w="1999"/>
        <w:gridCol w:w="1987"/>
        <w:gridCol w:w="2008"/>
      </w:tblGrid>
      <w:tr w:rsidR="00573466" w:rsidTr="002F1C61">
        <w:trPr>
          <w:trHeight w:val="537"/>
          <w:jc w:val="center"/>
        </w:trPr>
        <w:tc>
          <w:tcPr>
            <w:tcW w:w="540" w:type="dxa"/>
            <w:vAlign w:val="center"/>
          </w:tcPr>
          <w:p w:rsidR="00573466" w:rsidRPr="000C7E0C" w:rsidRDefault="00573466" w:rsidP="002F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C7E0C">
              <w:rPr>
                <w:rFonts w:ascii="Times New Roman" w:hAnsi="Times New Roman"/>
                <w:szCs w:val="24"/>
              </w:rPr>
              <w:t>№</w:t>
            </w:r>
          </w:p>
          <w:p w:rsidR="00573466" w:rsidRPr="000C7E0C" w:rsidRDefault="00573466" w:rsidP="002F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0C7E0C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0C7E0C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C7E0C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  <w:p w:rsidR="00573466" w:rsidRDefault="00573466" w:rsidP="002F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573466" w:rsidRDefault="00573466" w:rsidP="002F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C7E0C">
              <w:rPr>
                <w:rFonts w:ascii="Times New Roman" w:hAnsi="Times New Roman"/>
                <w:szCs w:val="24"/>
              </w:rPr>
              <w:t>Наименование объекта недвижимости</w:t>
            </w:r>
          </w:p>
        </w:tc>
        <w:tc>
          <w:tcPr>
            <w:tcW w:w="2028" w:type="dxa"/>
            <w:vAlign w:val="center"/>
          </w:tcPr>
          <w:p w:rsidR="00573466" w:rsidRPr="000C7E0C" w:rsidRDefault="00573466" w:rsidP="002F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C7E0C">
              <w:rPr>
                <w:rFonts w:ascii="Times New Roman" w:hAnsi="Times New Roman"/>
                <w:szCs w:val="24"/>
              </w:rPr>
              <w:t>Площадь</w:t>
            </w:r>
          </w:p>
          <w:p w:rsidR="00573466" w:rsidRPr="000C7E0C" w:rsidRDefault="00573466" w:rsidP="002F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C7E0C">
              <w:rPr>
                <w:rFonts w:ascii="Times New Roman" w:hAnsi="Times New Roman"/>
                <w:szCs w:val="24"/>
              </w:rPr>
              <w:t>(кв</w:t>
            </w:r>
            <w:proofErr w:type="gramStart"/>
            <w:r w:rsidRPr="000C7E0C">
              <w:rPr>
                <w:rFonts w:ascii="Times New Roman" w:hAnsi="Times New Roman"/>
                <w:szCs w:val="24"/>
              </w:rPr>
              <w:t>.м</w:t>
            </w:r>
            <w:proofErr w:type="gramEnd"/>
            <w:r w:rsidRPr="000C7E0C">
              <w:rPr>
                <w:rFonts w:ascii="Times New Roman" w:hAnsi="Times New Roman"/>
                <w:szCs w:val="24"/>
              </w:rPr>
              <w:t>)</w:t>
            </w:r>
          </w:p>
          <w:p w:rsidR="00573466" w:rsidRDefault="00573466" w:rsidP="002F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573466" w:rsidRPr="000C7E0C" w:rsidRDefault="00573466" w:rsidP="002F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C7E0C">
              <w:rPr>
                <w:rFonts w:ascii="Times New Roman" w:hAnsi="Times New Roman"/>
                <w:szCs w:val="24"/>
              </w:rPr>
              <w:t>Цена</w:t>
            </w:r>
          </w:p>
          <w:p w:rsidR="00573466" w:rsidRPr="000C7E0C" w:rsidRDefault="00573466" w:rsidP="002F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C7E0C">
              <w:rPr>
                <w:rFonts w:ascii="Times New Roman" w:hAnsi="Times New Roman"/>
                <w:szCs w:val="24"/>
              </w:rPr>
              <w:t>(руб., без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C7E0C">
              <w:rPr>
                <w:rFonts w:ascii="Times New Roman" w:hAnsi="Times New Roman"/>
                <w:szCs w:val="24"/>
              </w:rPr>
              <w:t>НДС)</w:t>
            </w:r>
          </w:p>
          <w:p w:rsidR="00573466" w:rsidRDefault="00573466" w:rsidP="002F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573466" w:rsidRPr="000C7E0C" w:rsidRDefault="00573466" w:rsidP="002F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C7E0C">
              <w:rPr>
                <w:rFonts w:ascii="Times New Roman" w:hAnsi="Times New Roman"/>
                <w:szCs w:val="24"/>
              </w:rPr>
              <w:t>Покупатель</w:t>
            </w:r>
          </w:p>
          <w:p w:rsidR="00573466" w:rsidRDefault="00573466" w:rsidP="002F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3466" w:rsidTr="002F1C61">
        <w:trPr>
          <w:jc w:val="center"/>
        </w:trPr>
        <w:tc>
          <w:tcPr>
            <w:tcW w:w="540" w:type="dxa"/>
            <w:vAlign w:val="center"/>
          </w:tcPr>
          <w:p w:rsidR="00573466" w:rsidRPr="000C7E0C" w:rsidRDefault="00573466" w:rsidP="002F1C61">
            <w:pPr>
              <w:autoSpaceDE w:val="0"/>
              <w:autoSpaceDN w:val="0"/>
              <w:adjustRightInd w:val="0"/>
              <w:ind w:left="-426" w:right="-102" w:firstLine="399"/>
              <w:jc w:val="center"/>
              <w:rPr>
                <w:rFonts w:ascii="Times New Roman" w:hAnsi="Times New Roman"/>
                <w:szCs w:val="24"/>
              </w:rPr>
            </w:pPr>
            <w:r w:rsidRPr="000C7E0C">
              <w:rPr>
                <w:rFonts w:ascii="Times New Roman" w:hAnsi="Times New Roman"/>
                <w:szCs w:val="24"/>
              </w:rPr>
              <w:t>1.</w:t>
            </w:r>
          </w:p>
          <w:p w:rsidR="00573466" w:rsidRDefault="00573466" w:rsidP="002F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573466" w:rsidRDefault="00573466" w:rsidP="002F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A00AAE">
              <w:rPr>
                <w:rFonts w:ascii="Times New Roman" w:hAnsi="Times New Roman"/>
                <w:szCs w:val="24"/>
              </w:rPr>
              <w:t xml:space="preserve">ежилое помещение с кадастровым </w:t>
            </w:r>
            <w:r>
              <w:rPr>
                <w:rFonts w:ascii="Times New Roman" w:hAnsi="Times New Roman"/>
                <w:szCs w:val="24"/>
              </w:rPr>
              <w:t xml:space="preserve">номером </w:t>
            </w:r>
            <w:r w:rsidRPr="00A00AAE">
              <w:rPr>
                <w:rFonts w:ascii="Times New Roman" w:hAnsi="Times New Roman"/>
                <w:szCs w:val="24"/>
              </w:rPr>
              <w:t>14:16:010407:531</w:t>
            </w:r>
            <w:r>
              <w:rPr>
                <w:rFonts w:ascii="Times New Roman" w:hAnsi="Times New Roman"/>
                <w:szCs w:val="24"/>
              </w:rPr>
              <w:t xml:space="preserve">, расположенное по адресу: </w:t>
            </w:r>
            <w:r w:rsidRPr="00A00AAE">
              <w:rPr>
                <w:rFonts w:ascii="Times New Roman" w:hAnsi="Times New Roman"/>
                <w:szCs w:val="24"/>
              </w:rPr>
              <w:t xml:space="preserve">г. </w:t>
            </w:r>
            <w:proofErr w:type="gramStart"/>
            <w:r w:rsidRPr="00A00AAE">
              <w:rPr>
                <w:rFonts w:ascii="Times New Roman" w:hAnsi="Times New Roman"/>
                <w:szCs w:val="24"/>
              </w:rPr>
              <w:t>Удачный</w:t>
            </w:r>
            <w:proofErr w:type="gramEnd"/>
            <w:r w:rsidRPr="00A00AAE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A00AAE">
              <w:rPr>
                <w:rFonts w:ascii="Times New Roman" w:hAnsi="Times New Roman"/>
                <w:szCs w:val="24"/>
              </w:rPr>
              <w:t>мкр</w:t>
            </w:r>
            <w:proofErr w:type="spellEnd"/>
            <w:r w:rsidRPr="00A00AAE">
              <w:rPr>
                <w:rFonts w:ascii="Times New Roman" w:hAnsi="Times New Roman"/>
                <w:szCs w:val="24"/>
              </w:rPr>
              <w:t>. Новый город, д.7, кв.124</w:t>
            </w:r>
          </w:p>
        </w:tc>
        <w:tc>
          <w:tcPr>
            <w:tcW w:w="2028" w:type="dxa"/>
            <w:vAlign w:val="center"/>
          </w:tcPr>
          <w:p w:rsidR="00573466" w:rsidRDefault="00573466" w:rsidP="002F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00AAE">
              <w:rPr>
                <w:rFonts w:ascii="Times New Roman" w:hAnsi="Times New Roman"/>
                <w:szCs w:val="24"/>
              </w:rPr>
              <w:t>31,6</w:t>
            </w:r>
          </w:p>
        </w:tc>
        <w:tc>
          <w:tcPr>
            <w:tcW w:w="2028" w:type="dxa"/>
            <w:vAlign w:val="center"/>
          </w:tcPr>
          <w:p w:rsidR="00573466" w:rsidRDefault="00573466" w:rsidP="002F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720 000</w:t>
            </w:r>
          </w:p>
        </w:tc>
        <w:tc>
          <w:tcPr>
            <w:tcW w:w="2028" w:type="dxa"/>
            <w:vAlign w:val="center"/>
          </w:tcPr>
          <w:p w:rsidR="00573466" w:rsidRDefault="00573466" w:rsidP="002F1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ООО «Татьяна»</w:t>
            </w:r>
          </w:p>
        </w:tc>
      </w:tr>
    </w:tbl>
    <w:p w:rsidR="00573466" w:rsidRDefault="00573466" w:rsidP="0057346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</w:p>
    <w:p w:rsidR="00573466" w:rsidRDefault="00573466" w:rsidP="00573466">
      <w:pPr>
        <w:ind w:firstLine="567"/>
        <w:jc w:val="both"/>
        <w:rPr>
          <w:rFonts w:ascii="Times New Roman" w:hAnsi="Times New Roman"/>
          <w:szCs w:val="24"/>
        </w:rPr>
      </w:pPr>
      <w:r w:rsidRPr="00194923">
        <w:rPr>
          <w:rFonts w:ascii="Times New Roman" w:hAnsi="Times New Roman"/>
          <w:szCs w:val="24"/>
        </w:rPr>
        <w:t>В 202</w:t>
      </w:r>
      <w:r>
        <w:rPr>
          <w:rFonts w:ascii="Times New Roman" w:hAnsi="Times New Roman"/>
          <w:szCs w:val="24"/>
        </w:rPr>
        <w:t>2</w:t>
      </w:r>
      <w:r w:rsidRPr="00194923">
        <w:rPr>
          <w:rFonts w:ascii="Times New Roman" w:hAnsi="Times New Roman"/>
          <w:szCs w:val="24"/>
        </w:rPr>
        <w:t xml:space="preserve"> году в бюджет города поступило </w:t>
      </w:r>
      <w:r>
        <w:rPr>
          <w:rFonts w:ascii="Times New Roman" w:hAnsi="Times New Roman"/>
          <w:szCs w:val="24"/>
        </w:rPr>
        <w:t>891 000 рублей, в том числе от продажи земельного участка 37 000</w:t>
      </w:r>
      <w:r w:rsidRPr="006E2C02">
        <w:rPr>
          <w:rFonts w:ascii="Times New Roman" w:hAnsi="Times New Roman"/>
          <w:szCs w:val="24"/>
        </w:rPr>
        <w:t xml:space="preserve"> рублей.</w:t>
      </w:r>
    </w:p>
    <w:p w:rsidR="00573466" w:rsidRDefault="00573466" w:rsidP="00573466">
      <w:pPr>
        <w:ind w:firstLine="709"/>
        <w:jc w:val="both"/>
        <w:rPr>
          <w:rFonts w:ascii="Times New Roman" w:hAnsi="Times New Roman"/>
        </w:rPr>
      </w:pPr>
    </w:p>
    <w:p w:rsidR="00573466" w:rsidRPr="007B75CA" w:rsidRDefault="00573466" w:rsidP="00573466">
      <w:pPr>
        <w:pStyle w:val="a3"/>
        <w:spacing w:line="240" w:lineRule="auto"/>
        <w:ind w:firstLine="709"/>
        <w:rPr>
          <w:rFonts w:ascii="Times New Roman" w:hAnsi="Times New Roman"/>
          <w:i/>
          <w:szCs w:val="24"/>
        </w:rPr>
      </w:pPr>
      <w:r w:rsidRPr="007B75CA">
        <w:rPr>
          <w:rFonts w:ascii="Times New Roman" w:hAnsi="Times New Roman"/>
          <w:i/>
          <w:szCs w:val="24"/>
        </w:rPr>
        <w:t>2. Определение размера рыночной стоимости 1 кв.м. годовой арендной платы (без учета НДС):</w:t>
      </w:r>
    </w:p>
    <w:p w:rsidR="00573466" w:rsidRPr="00B41BEF" w:rsidRDefault="00573466" w:rsidP="00573466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B41BEF">
        <w:rPr>
          <w:sz w:val="24"/>
          <w:szCs w:val="24"/>
        </w:rPr>
        <w:t xml:space="preserve">здание «Районного узла связи» с земельным участком (кадастровый номер 14:16:010412:8) категория земель: земельные участки отделений связи, расположенное по адресу: г. Удачный, </w:t>
      </w:r>
      <w:proofErr w:type="spellStart"/>
      <w:r w:rsidRPr="00B41BEF">
        <w:rPr>
          <w:sz w:val="24"/>
          <w:szCs w:val="24"/>
        </w:rPr>
        <w:t>мкр</w:t>
      </w:r>
      <w:proofErr w:type="spellEnd"/>
      <w:r w:rsidRPr="00B41BEF">
        <w:rPr>
          <w:sz w:val="24"/>
          <w:szCs w:val="24"/>
        </w:rPr>
        <w:t>.</w:t>
      </w:r>
      <w:proofErr w:type="gramEnd"/>
      <w:r w:rsidRPr="00B41BEF">
        <w:rPr>
          <w:sz w:val="24"/>
          <w:szCs w:val="24"/>
        </w:rPr>
        <w:t xml:space="preserve"> Новый город, Центральная площадь,5;</w:t>
      </w:r>
    </w:p>
    <w:p w:rsidR="00573466" w:rsidRPr="00B41BEF" w:rsidRDefault="00573466" w:rsidP="00573466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B41BEF">
        <w:rPr>
          <w:sz w:val="24"/>
          <w:szCs w:val="24"/>
        </w:rPr>
        <w:t xml:space="preserve">здание «Блок обслуживания (столовая)» с земельным участком (кадастровый номер 14:16:010407:4609)  категория земель: земли населенных пунктов, расположенное по адресу: г. Удачный, </w:t>
      </w:r>
      <w:proofErr w:type="spellStart"/>
      <w:r w:rsidRPr="00B41BEF">
        <w:rPr>
          <w:sz w:val="24"/>
          <w:szCs w:val="24"/>
        </w:rPr>
        <w:t>мкр</w:t>
      </w:r>
      <w:proofErr w:type="spellEnd"/>
      <w:r w:rsidRPr="00B41BEF">
        <w:rPr>
          <w:sz w:val="24"/>
          <w:szCs w:val="24"/>
        </w:rPr>
        <w:t>.</w:t>
      </w:r>
      <w:proofErr w:type="gramEnd"/>
      <w:r w:rsidRPr="00B41BEF">
        <w:rPr>
          <w:sz w:val="24"/>
          <w:szCs w:val="24"/>
        </w:rPr>
        <w:t xml:space="preserve"> Новый город, 7Б;</w:t>
      </w:r>
    </w:p>
    <w:p w:rsidR="00573466" w:rsidRPr="00B41BEF" w:rsidRDefault="00573466" w:rsidP="00573466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B41BEF">
        <w:rPr>
          <w:sz w:val="24"/>
          <w:szCs w:val="24"/>
        </w:rPr>
        <w:t xml:space="preserve">здание «Переходная галерея» с земельным участком (кадастровый номер 14:16:010407:4609)  категория земель: земли населенных пунктов, расположенное по адресу: г. Удачный, </w:t>
      </w:r>
      <w:proofErr w:type="spellStart"/>
      <w:r w:rsidRPr="00B41BEF">
        <w:rPr>
          <w:sz w:val="24"/>
          <w:szCs w:val="24"/>
        </w:rPr>
        <w:t>мкр</w:t>
      </w:r>
      <w:proofErr w:type="spellEnd"/>
      <w:r w:rsidRPr="00B41BEF">
        <w:rPr>
          <w:sz w:val="24"/>
          <w:szCs w:val="24"/>
        </w:rPr>
        <w:t>.</w:t>
      </w:r>
      <w:proofErr w:type="gramEnd"/>
      <w:r w:rsidRPr="00B41BEF">
        <w:rPr>
          <w:sz w:val="24"/>
          <w:szCs w:val="24"/>
        </w:rPr>
        <w:t xml:space="preserve"> Новый город, 7В;</w:t>
      </w:r>
    </w:p>
    <w:p w:rsidR="00573466" w:rsidRPr="00F8156A" w:rsidRDefault="00573466" w:rsidP="00573466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з</w:t>
      </w:r>
      <w:r w:rsidRPr="00F8156A">
        <w:rPr>
          <w:rFonts w:ascii="Times New Roman" w:hAnsi="Times New Roman"/>
        </w:rPr>
        <w:t>дание «Хлебозавод»</w:t>
      </w:r>
      <w:r>
        <w:rPr>
          <w:rFonts w:ascii="Times New Roman" w:hAnsi="Times New Roman"/>
        </w:rPr>
        <w:t xml:space="preserve">, расположенное по адресу: г. Удачный, п. Надежный, </w:t>
      </w:r>
      <w:proofErr w:type="spellStart"/>
      <w:r>
        <w:rPr>
          <w:rFonts w:ascii="Times New Roman" w:hAnsi="Times New Roman"/>
        </w:rPr>
        <w:t>промзона</w:t>
      </w:r>
      <w:proofErr w:type="spellEnd"/>
      <w:r>
        <w:rPr>
          <w:rFonts w:ascii="Times New Roman" w:hAnsi="Times New Roman"/>
        </w:rPr>
        <w:t>;</w:t>
      </w:r>
      <w:proofErr w:type="gramEnd"/>
    </w:p>
    <w:p w:rsidR="00573466" w:rsidRPr="00F8156A" w:rsidRDefault="00573466" w:rsidP="0057346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8156A">
        <w:rPr>
          <w:rFonts w:ascii="Times New Roman" w:hAnsi="Times New Roman"/>
        </w:rPr>
        <w:t>нежилое помещение</w:t>
      </w:r>
      <w:r>
        <w:rPr>
          <w:rFonts w:ascii="Times New Roman" w:hAnsi="Times New Roman"/>
        </w:rPr>
        <w:t xml:space="preserve">, расположенное </w:t>
      </w:r>
      <w:r w:rsidRPr="00F8156A">
        <w:rPr>
          <w:rFonts w:ascii="Times New Roman" w:hAnsi="Times New Roman"/>
        </w:rPr>
        <w:t>по адресу:</w:t>
      </w:r>
      <w:r w:rsidRPr="004D041C">
        <w:rPr>
          <w:rFonts w:ascii="Times New Roman" w:hAnsi="Times New Roman"/>
        </w:rPr>
        <w:t xml:space="preserve"> </w:t>
      </w:r>
      <w:r w:rsidRPr="00F8156A">
        <w:rPr>
          <w:rFonts w:ascii="Times New Roman" w:hAnsi="Times New Roman"/>
        </w:rPr>
        <w:t xml:space="preserve">Республика Саха (Якутия), Мирнинский район, </w:t>
      </w:r>
      <w:proofErr w:type="gramStart"/>
      <w:r w:rsidRPr="00F8156A">
        <w:rPr>
          <w:rFonts w:ascii="Times New Roman" w:hAnsi="Times New Roman"/>
        </w:rPr>
        <w:t>г</w:t>
      </w:r>
      <w:proofErr w:type="gramEnd"/>
      <w:r w:rsidRPr="00F8156A">
        <w:rPr>
          <w:rFonts w:ascii="Times New Roman" w:hAnsi="Times New Roman"/>
        </w:rPr>
        <w:t xml:space="preserve">. Удачный, </w:t>
      </w:r>
      <w:proofErr w:type="spellStart"/>
      <w:r w:rsidRPr="00F8156A">
        <w:rPr>
          <w:rFonts w:ascii="Times New Roman" w:hAnsi="Times New Roman"/>
        </w:rPr>
        <w:t>мкрн</w:t>
      </w:r>
      <w:proofErr w:type="spellEnd"/>
      <w:r w:rsidRPr="00F8156A">
        <w:rPr>
          <w:rFonts w:ascii="Times New Roman" w:hAnsi="Times New Roman"/>
        </w:rPr>
        <w:t>. Новый город, общ.6 корп.2, кв.134</w:t>
      </w:r>
      <w:r>
        <w:rPr>
          <w:rFonts w:ascii="Times New Roman" w:hAnsi="Times New Roman"/>
        </w:rPr>
        <w:t>;</w:t>
      </w:r>
    </w:p>
    <w:p w:rsidR="00573466" w:rsidRPr="00F8156A" w:rsidRDefault="00573466" w:rsidP="0057346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8156A">
        <w:rPr>
          <w:rFonts w:ascii="Times New Roman" w:hAnsi="Times New Roman"/>
        </w:rPr>
        <w:t>нежилое помещение</w:t>
      </w:r>
      <w:r>
        <w:rPr>
          <w:rFonts w:ascii="Times New Roman" w:hAnsi="Times New Roman"/>
        </w:rPr>
        <w:t>, расположенное по адресу:</w:t>
      </w:r>
      <w:r w:rsidRPr="004D041C">
        <w:rPr>
          <w:rFonts w:ascii="Times New Roman" w:hAnsi="Times New Roman"/>
        </w:rPr>
        <w:t xml:space="preserve"> </w:t>
      </w:r>
      <w:r w:rsidRPr="00F8156A">
        <w:rPr>
          <w:rFonts w:ascii="Times New Roman" w:hAnsi="Times New Roman"/>
        </w:rPr>
        <w:t xml:space="preserve">Республика Саха (Якутия), Мирнинский район, </w:t>
      </w:r>
      <w:proofErr w:type="gramStart"/>
      <w:r w:rsidRPr="00F8156A">
        <w:rPr>
          <w:rFonts w:ascii="Times New Roman" w:hAnsi="Times New Roman"/>
        </w:rPr>
        <w:t>г</w:t>
      </w:r>
      <w:proofErr w:type="gramEnd"/>
      <w:r w:rsidRPr="00F8156A">
        <w:rPr>
          <w:rFonts w:ascii="Times New Roman" w:hAnsi="Times New Roman"/>
        </w:rPr>
        <w:t xml:space="preserve">. Удачный, </w:t>
      </w:r>
      <w:proofErr w:type="spellStart"/>
      <w:r w:rsidRPr="00F8156A">
        <w:rPr>
          <w:rFonts w:ascii="Times New Roman" w:hAnsi="Times New Roman"/>
        </w:rPr>
        <w:t>мкрн</w:t>
      </w:r>
      <w:proofErr w:type="spellEnd"/>
      <w:r w:rsidRPr="00F8156A">
        <w:rPr>
          <w:rFonts w:ascii="Times New Roman" w:hAnsi="Times New Roman"/>
        </w:rPr>
        <w:t>. Новый город, д.26, кв.108</w:t>
      </w:r>
      <w:r>
        <w:rPr>
          <w:rFonts w:ascii="Times New Roman" w:hAnsi="Times New Roman"/>
        </w:rPr>
        <w:t>;</w:t>
      </w:r>
    </w:p>
    <w:p w:rsidR="00573466" w:rsidRPr="00F8156A" w:rsidRDefault="00573466" w:rsidP="0057346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8156A">
        <w:rPr>
          <w:rFonts w:ascii="Times New Roman" w:hAnsi="Times New Roman"/>
        </w:rPr>
        <w:t>нежилое помещение</w:t>
      </w:r>
      <w:r>
        <w:rPr>
          <w:rFonts w:ascii="Times New Roman" w:hAnsi="Times New Roman"/>
        </w:rPr>
        <w:t xml:space="preserve">, расположенное по адресу: </w:t>
      </w:r>
      <w:r w:rsidRPr="00F8156A">
        <w:rPr>
          <w:rFonts w:ascii="Times New Roman" w:hAnsi="Times New Roman"/>
        </w:rPr>
        <w:t xml:space="preserve">Республика Саха (Якутия), Мирнинский район, </w:t>
      </w:r>
      <w:proofErr w:type="gramStart"/>
      <w:r w:rsidRPr="00F8156A">
        <w:rPr>
          <w:rFonts w:ascii="Times New Roman" w:hAnsi="Times New Roman"/>
        </w:rPr>
        <w:t>г</w:t>
      </w:r>
      <w:proofErr w:type="gramEnd"/>
      <w:r w:rsidRPr="00F8156A">
        <w:rPr>
          <w:rFonts w:ascii="Times New Roman" w:hAnsi="Times New Roman"/>
        </w:rPr>
        <w:t xml:space="preserve">. Удачный, </w:t>
      </w:r>
      <w:proofErr w:type="spellStart"/>
      <w:r w:rsidRPr="00F8156A">
        <w:rPr>
          <w:rFonts w:ascii="Times New Roman" w:hAnsi="Times New Roman"/>
        </w:rPr>
        <w:t>мкрн</w:t>
      </w:r>
      <w:proofErr w:type="spellEnd"/>
      <w:r w:rsidRPr="00F8156A">
        <w:rPr>
          <w:rFonts w:ascii="Times New Roman" w:hAnsi="Times New Roman"/>
        </w:rPr>
        <w:t>. Новый город, д.5 кв.1 и 2</w:t>
      </w:r>
      <w:r>
        <w:rPr>
          <w:rFonts w:ascii="Times New Roman" w:hAnsi="Times New Roman"/>
        </w:rPr>
        <w:t>;</w:t>
      </w:r>
    </w:p>
    <w:p w:rsidR="00573466" w:rsidRPr="00F8156A" w:rsidRDefault="00573466" w:rsidP="0057346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</w:t>
      </w:r>
      <w:r w:rsidRPr="007B75CA">
        <w:rPr>
          <w:rFonts w:ascii="Times New Roman" w:hAnsi="Times New Roman"/>
        </w:rPr>
        <w:t>ежилое здание «Блок обслуживания» общей площадью 413,7 кв.м. с земельным участком (кадастровый номер 14:16:010410:56),  общей площадью 2337 кв.м., категория земель: земли населенных пунктов</w:t>
      </w:r>
      <w:r>
        <w:rPr>
          <w:rFonts w:ascii="Times New Roman" w:hAnsi="Times New Roman"/>
        </w:rPr>
        <w:t>.</w:t>
      </w:r>
    </w:p>
    <w:p w:rsidR="00573466" w:rsidRPr="00047E19" w:rsidRDefault="00573466" w:rsidP="00573466">
      <w:pPr>
        <w:tabs>
          <w:tab w:val="left" w:pos="851"/>
          <w:tab w:val="left" w:pos="993"/>
        </w:tabs>
        <w:ind w:left="708"/>
        <w:jc w:val="both"/>
        <w:rPr>
          <w:rFonts w:ascii="Times New Roman" w:hAnsi="Times New Roman"/>
          <w:szCs w:val="24"/>
        </w:rPr>
      </w:pPr>
    </w:p>
    <w:p w:rsidR="002B6AAF" w:rsidRDefault="00573466" w:rsidP="00D125FF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573466">
        <w:rPr>
          <w:rFonts w:ascii="Times New Roman" w:hAnsi="Times New Roman" w:cs="Times New Roman"/>
          <w:b/>
          <w:bCs/>
          <w:sz w:val="24"/>
          <w:szCs w:val="24"/>
        </w:rPr>
        <w:t>по разделу «</w:t>
      </w:r>
      <w:r w:rsidRPr="00573466">
        <w:rPr>
          <w:rFonts w:ascii="Times New Roman" w:hAnsi="Times New Roman" w:cs="Times New Roman"/>
          <w:b/>
          <w:sz w:val="24"/>
          <w:szCs w:val="24"/>
        </w:rPr>
        <w:t>Обеспечение рационального и эффективного использования земель, находящихся в муниципальной и государственной собственности, расположенных на территории МО «Город Удачный»</w:t>
      </w:r>
      <w:r w:rsidRPr="00A50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DFE">
        <w:rPr>
          <w:rFonts w:ascii="Times New Roman" w:hAnsi="Times New Roman" w:cs="Times New Roman"/>
          <w:sz w:val="24"/>
          <w:szCs w:val="24"/>
        </w:rPr>
        <w:t>были</w:t>
      </w:r>
      <w:r w:rsidRPr="007A7C6F">
        <w:rPr>
          <w:rFonts w:ascii="Times New Roman" w:hAnsi="Times New Roman" w:cs="Times New Roman"/>
          <w:sz w:val="24"/>
          <w:szCs w:val="24"/>
        </w:rPr>
        <w:t xml:space="preserve"> заключены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муниципальные контракты и договоры:</w:t>
      </w:r>
    </w:p>
    <w:p w:rsidR="00573466" w:rsidRDefault="00573466" w:rsidP="00D125FF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B3287" w:rsidRPr="004B3287" w:rsidRDefault="002B6AAF" w:rsidP="00B8606B">
      <w:pPr>
        <w:pStyle w:val="ConsPlusNonformat"/>
        <w:numPr>
          <w:ilvl w:val="0"/>
          <w:numId w:val="9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/>
        </w:rPr>
      </w:pPr>
      <w:r w:rsidRPr="00047E19">
        <w:rPr>
          <w:rFonts w:ascii="Times New Roman" w:hAnsi="Times New Roman"/>
          <w:bCs/>
          <w:sz w:val="24"/>
          <w:szCs w:val="24"/>
        </w:rPr>
        <w:t xml:space="preserve">на оказание услуг по изготовлению схемы расположения земельного участка или земельных участков на кадастровом плане территории, подготовке межевого плана, </w:t>
      </w:r>
      <w:r w:rsidRPr="00047E19">
        <w:rPr>
          <w:rFonts w:ascii="Times New Roman" w:hAnsi="Times New Roman"/>
          <w:bCs/>
          <w:sz w:val="24"/>
          <w:szCs w:val="24"/>
        </w:rPr>
        <w:lastRenderedPageBreak/>
        <w:t xml:space="preserve">постановке на государственный кадастровый учет и предоставлению выписки из ЕГРН на земельный участок, расположенный на территории муниципального образования «Город Удачный» Мирнинского района Республики Саха (Якутия) </w:t>
      </w:r>
      <w:r w:rsidR="004B3287">
        <w:rPr>
          <w:rFonts w:ascii="Times New Roman" w:hAnsi="Times New Roman"/>
          <w:bCs/>
          <w:sz w:val="24"/>
          <w:szCs w:val="24"/>
        </w:rPr>
        <w:t xml:space="preserve">на </w:t>
      </w:r>
      <w:r w:rsidRPr="00047E19">
        <w:rPr>
          <w:rFonts w:ascii="Times New Roman" w:hAnsi="Times New Roman"/>
          <w:bCs/>
          <w:sz w:val="24"/>
          <w:szCs w:val="24"/>
        </w:rPr>
        <w:t>объект</w:t>
      </w:r>
      <w:r w:rsidR="004B3287">
        <w:rPr>
          <w:rFonts w:ascii="Times New Roman" w:hAnsi="Times New Roman"/>
          <w:bCs/>
          <w:sz w:val="24"/>
          <w:szCs w:val="24"/>
        </w:rPr>
        <w:t>ы</w:t>
      </w:r>
      <w:r w:rsidRPr="00047E19">
        <w:rPr>
          <w:rFonts w:ascii="Times New Roman" w:hAnsi="Times New Roman"/>
          <w:bCs/>
          <w:sz w:val="24"/>
          <w:szCs w:val="24"/>
        </w:rPr>
        <w:t xml:space="preserve"> недвижимости</w:t>
      </w:r>
      <w:r w:rsidR="004B3287">
        <w:rPr>
          <w:rFonts w:ascii="Times New Roman" w:hAnsi="Times New Roman"/>
          <w:bCs/>
          <w:sz w:val="24"/>
          <w:szCs w:val="24"/>
        </w:rPr>
        <w:t>:</w:t>
      </w:r>
    </w:p>
    <w:p w:rsidR="00A07409" w:rsidRPr="00A07409" w:rsidRDefault="00A07409" w:rsidP="00A07409">
      <w:pPr>
        <w:ind w:firstLine="709"/>
        <w:jc w:val="both"/>
        <w:rPr>
          <w:rFonts w:ascii="Times New Roman" w:hAnsi="Times New Roman"/>
          <w:szCs w:val="24"/>
        </w:rPr>
      </w:pPr>
      <w:r w:rsidRPr="00A07409">
        <w:rPr>
          <w:rFonts w:ascii="Times New Roman" w:hAnsi="Times New Roman"/>
          <w:szCs w:val="24"/>
        </w:rPr>
        <w:t>-  въездной знак (стела) при въезде в г. Удачный общей площадью 25,2 кв</w:t>
      </w:r>
      <w:proofErr w:type="gramStart"/>
      <w:r w:rsidRPr="00A07409">
        <w:rPr>
          <w:rFonts w:ascii="Times New Roman" w:hAnsi="Times New Roman"/>
          <w:szCs w:val="24"/>
        </w:rPr>
        <w:t>.м</w:t>
      </w:r>
      <w:proofErr w:type="gramEnd"/>
      <w:r w:rsidRPr="00A07409">
        <w:rPr>
          <w:rFonts w:ascii="Times New Roman" w:hAnsi="Times New Roman"/>
          <w:szCs w:val="24"/>
        </w:rPr>
        <w:t>;</w:t>
      </w:r>
    </w:p>
    <w:p w:rsidR="00A07409" w:rsidRPr="00A07409" w:rsidRDefault="00A07409" w:rsidP="00A07409">
      <w:pPr>
        <w:ind w:firstLine="709"/>
        <w:jc w:val="both"/>
        <w:rPr>
          <w:rFonts w:ascii="Times New Roman" w:hAnsi="Times New Roman"/>
          <w:szCs w:val="24"/>
        </w:rPr>
      </w:pPr>
      <w:r w:rsidRPr="00A07409">
        <w:rPr>
          <w:rFonts w:ascii="Times New Roman" w:hAnsi="Times New Roman"/>
          <w:szCs w:val="24"/>
        </w:rPr>
        <w:t>-  земельный участок ориентировочной площадью: 2000 кв.м.  с выносом в натуру границ земельного участка (в случае возникновения потребности);</w:t>
      </w:r>
    </w:p>
    <w:p w:rsidR="00A07409" w:rsidRPr="00A07409" w:rsidRDefault="00A07409" w:rsidP="00A07409">
      <w:pPr>
        <w:ind w:firstLine="709"/>
        <w:jc w:val="both"/>
        <w:rPr>
          <w:rFonts w:ascii="Times New Roman" w:hAnsi="Times New Roman"/>
          <w:szCs w:val="24"/>
        </w:rPr>
      </w:pPr>
      <w:r w:rsidRPr="00A07409">
        <w:rPr>
          <w:rFonts w:ascii="Times New Roman" w:hAnsi="Times New Roman"/>
          <w:szCs w:val="24"/>
        </w:rPr>
        <w:t>- объединение 2 -</w:t>
      </w:r>
      <w:proofErr w:type="spellStart"/>
      <w:r w:rsidRPr="00A07409">
        <w:rPr>
          <w:rFonts w:ascii="Times New Roman" w:hAnsi="Times New Roman"/>
          <w:szCs w:val="24"/>
        </w:rPr>
        <w:t>х</w:t>
      </w:r>
      <w:proofErr w:type="spellEnd"/>
      <w:r w:rsidRPr="00A07409">
        <w:rPr>
          <w:rFonts w:ascii="Times New Roman" w:hAnsi="Times New Roman"/>
          <w:szCs w:val="24"/>
        </w:rPr>
        <w:t xml:space="preserve"> земельных участков (14:16:010502:315 и 14:16:010502:1932) в один;</w:t>
      </w:r>
    </w:p>
    <w:p w:rsidR="00A07409" w:rsidRPr="00A07409" w:rsidRDefault="00A07409" w:rsidP="00A07409">
      <w:pPr>
        <w:ind w:firstLine="709"/>
        <w:jc w:val="both"/>
        <w:rPr>
          <w:rFonts w:ascii="Times New Roman" w:hAnsi="Times New Roman"/>
          <w:szCs w:val="24"/>
        </w:rPr>
      </w:pPr>
      <w:r w:rsidRPr="00A07409">
        <w:rPr>
          <w:rFonts w:ascii="Times New Roman" w:hAnsi="Times New Roman"/>
          <w:szCs w:val="24"/>
        </w:rPr>
        <w:t>- объединение 3 -</w:t>
      </w:r>
      <w:proofErr w:type="spellStart"/>
      <w:r w:rsidRPr="00A07409">
        <w:rPr>
          <w:rFonts w:ascii="Times New Roman" w:hAnsi="Times New Roman"/>
          <w:szCs w:val="24"/>
        </w:rPr>
        <w:t>х</w:t>
      </w:r>
      <w:proofErr w:type="spellEnd"/>
      <w:r w:rsidRPr="00A07409">
        <w:rPr>
          <w:rFonts w:ascii="Times New Roman" w:hAnsi="Times New Roman"/>
          <w:szCs w:val="24"/>
        </w:rPr>
        <w:t xml:space="preserve"> земельных участков (14:16:010502:313, 14:16:010502:1931 и 14:16:010502:1933) в один.</w:t>
      </w:r>
    </w:p>
    <w:p w:rsidR="00A07409" w:rsidRPr="00A07409" w:rsidRDefault="00A07409" w:rsidP="00A07409">
      <w:pPr>
        <w:pStyle w:val="ConsPlusNonformat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Pr="00A07409">
        <w:rPr>
          <w:rFonts w:ascii="Times New Roman" w:hAnsi="Times New Roman"/>
          <w:sz w:val="24"/>
          <w:szCs w:val="24"/>
        </w:rPr>
        <w:t>емельный участок севернее участка с кадастровым номером 14:16:010405:219 (магазин Евразия) ориентировочной площадью 300 кв.м.</w:t>
      </w:r>
    </w:p>
    <w:p w:rsidR="00A07409" w:rsidRPr="00A07409" w:rsidRDefault="00A07409" w:rsidP="00A07409">
      <w:pPr>
        <w:pStyle w:val="ConsPlusNonformat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A07409">
        <w:rPr>
          <w:rFonts w:ascii="Times New Roman" w:hAnsi="Times New Roman"/>
          <w:sz w:val="24"/>
          <w:szCs w:val="24"/>
        </w:rPr>
        <w:t>одъездная дорога к образуемому лесному участку, находящегося в пределах и за пределами городской черты в землях лесного фонда, ориентировочной протяженностью 7500 м расположенная по адресу: г</w:t>
      </w:r>
      <w:proofErr w:type="gramStart"/>
      <w:r w:rsidRPr="00A07409">
        <w:rPr>
          <w:rFonts w:ascii="Times New Roman" w:hAnsi="Times New Roman"/>
          <w:sz w:val="24"/>
          <w:szCs w:val="24"/>
        </w:rPr>
        <w:t>.У</w:t>
      </w:r>
      <w:proofErr w:type="gramEnd"/>
      <w:r w:rsidRPr="00A07409">
        <w:rPr>
          <w:rFonts w:ascii="Times New Roman" w:hAnsi="Times New Roman"/>
          <w:sz w:val="24"/>
          <w:szCs w:val="24"/>
        </w:rPr>
        <w:t xml:space="preserve">дачный, сооружение-дорога устья </w:t>
      </w:r>
      <w:proofErr w:type="spellStart"/>
      <w:r w:rsidRPr="00A07409">
        <w:rPr>
          <w:rFonts w:ascii="Times New Roman" w:hAnsi="Times New Roman"/>
          <w:sz w:val="24"/>
          <w:szCs w:val="24"/>
        </w:rPr>
        <w:t>Сытыкан</w:t>
      </w:r>
      <w:proofErr w:type="spellEnd"/>
      <w:r w:rsidRPr="00A07409">
        <w:rPr>
          <w:rFonts w:ascii="Times New Roman" w:hAnsi="Times New Roman"/>
          <w:sz w:val="24"/>
          <w:szCs w:val="24"/>
        </w:rPr>
        <w:t>, общей протяженностью 7500 м., является собственностью МО «Город Удачный»</w:t>
      </w:r>
      <w:r>
        <w:rPr>
          <w:rFonts w:ascii="Times New Roman" w:hAnsi="Times New Roman"/>
          <w:sz w:val="24"/>
          <w:szCs w:val="24"/>
        </w:rPr>
        <w:t>;</w:t>
      </w:r>
    </w:p>
    <w:p w:rsidR="004B3287" w:rsidRDefault="00A07409" w:rsidP="00A07409">
      <w:pPr>
        <w:pStyle w:val="ConsPlusNonformat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A07409">
        <w:rPr>
          <w:rFonts w:ascii="Times New Roman" w:hAnsi="Times New Roman"/>
          <w:sz w:val="24"/>
          <w:szCs w:val="24"/>
        </w:rPr>
        <w:t>риведение земельного участка с кадастровым номером 14:16:000000:5563 к требованиям постановления Правительства Республики Саха</w:t>
      </w:r>
      <w:r>
        <w:rPr>
          <w:rFonts w:ascii="Times New Roman" w:hAnsi="Times New Roman"/>
          <w:sz w:val="24"/>
          <w:szCs w:val="24"/>
        </w:rPr>
        <w:t xml:space="preserve"> (Якутия) от 27.03.2010 г. №145 </w:t>
      </w:r>
      <w:r w:rsidRPr="00A07409">
        <w:rPr>
          <w:rFonts w:ascii="Times New Roman" w:hAnsi="Times New Roman"/>
          <w:sz w:val="24"/>
          <w:szCs w:val="24"/>
        </w:rPr>
        <w:t>«О критериях отнесения автомобильных дорог общего пользования</w:t>
      </w:r>
      <w:r w:rsidRPr="00A07409">
        <w:rPr>
          <w:rFonts w:ascii="Times New Roman" w:hAnsi="Times New Roman"/>
          <w:sz w:val="24"/>
          <w:szCs w:val="24"/>
        </w:rPr>
        <w:tab/>
        <w:t xml:space="preserve">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409">
        <w:rPr>
          <w:rFonts w:ascii="Times New Roman" w:hAnsi="Times New Roman"/>
          <w:sz w:val="24"/>
          <w:szCs w:val="24"/>
        </w:rPr>
        <w:t xml:space="preserve">автомобильным </w:t>
      </w:r>
      <w:r>
        <w:rPr>
          <w:rFonts w:ascii="Times New Roman" w:hAnsi="Times New Roman"/>
          <w:sz w:val="24"/>
          <w:szCs w:val="24"/>
        </w:rPr>
        <w:t>д</w:t>
      </w:r>
      <w:r w:rsidRPr="00A07409">
        <w:rPr>
          <w:rFonts w:ascii="Times New Roman" w:hAnsi="Times New Roman"/>
          <w:sz w:val="24"/>
          <w:szCs w:val="24"/>
        </w:rPr>
        <w:t>орогам общего пользования региональной межмуниципального значения  Республики Саха (Якутия)</w:t>
      </w:r>
      <w:r>
        <w:rPr>
          <w:rFonts w:ascii="Times New Roman" w:hAnsi="Times New Roman"/>
          <w:sz w:val="24"/>
          <w:szCs w:val="24"/>
        </w:rPr>
        <w:t>;</w:t>
      </w:r>
    </w:p>
    <w:p w:rsidR="00A07409" w:rsidRDefault="00A07409" w:rsidP="00A07409">
      <w:pPr>
        <w:pStyle w:val="ConsPlusNonformat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73BE">
        <w:rPr>
          <w:rFonts w:ascii="Times New Roman" w:hAnsi="Times New Roman" w:cs="Times New Roman"/>
          <w:sz w:val="24"/>
          <w:szCs w:val="24"/>
        </w:rPr>
        <w:t>земельный участок лесного фонда общей площадью 85 521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7409">
        <w:rPr>
          <w:rFonts w:ascii="Times New Roman" w:hAnsi="Times New Roman" w:cs="Times New Roman"/>
          <w:sz w:val="24"/>
          <w:szCs w:val="24"/>
        </w:rPr>
        <w:t xml:space="preserve"> </w:t>
      </w:r>
      <w:r w:rsidRPr="001B73BE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ийся</w:t>
      </w:r>
      <w:r w:rsidRPr="001B73BE">
        <w:rPr>
          <w:rFonts w:ascii="Times New Roman" w:hAnsi="Times New Roman" w:cs="Times New Roman"/>
          <w:sz w:val="24"/>
          <w:szCs w:val="24"/>
        </w:rPr>
        <w:t xml:space="preserve"> в непосредственной близости к реке </w:t>
      </w:r>
      <w:proofErr w:type="spellStart"/>
      <w:r w:rsidRPr="001B73BE">
        <w:rPr>
          <w:rFonts w:ascii="Times New Roman" w:hAnsi="Times New Roman" w:cs="Times New Roman"/>
          <w:sz w:val="24"/>
          <w:szCs w:val="24"/>
        </w:rPr>
        <w:t>Сытыкан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1B73BE">
        <w:rPr>
          <w:rFonts w:ascii="Times New Roman" w:hAnsi="Times New Roman" w:cs="Times New Roman"/>
          <w:sz w:val="24"/>
          <w:szCs w:val="24"/>
        </w:rPr>
        <w:t>организации зоны отдыха возле водоема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409" w:rsidRPr="00A07409" w:rsidRDefault="00A07409" w:rsidP="00A07409">
      <w:pPr>
        <w:pStyle w:val="ConsPlusNonformat"/>
        <w:tabs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573466" w:rsidRDefault="00573466" w:rsidP="00573466">
      <w:pPr>
        <w:pStyle w:val="ad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cs="Courier New"/>
          <w:bCs/>
          <w:sz w:val="24"/>
          <w:szCs w:val="24"/>
        </w:rPr>
      </w:pPr>
      <w:r w:rsidRPr="00573466">
        <w:rPr>
          <w:rFonts w:cs="Courier New"/>
          <w:bCs/>
          <w:i/>
          <w:sz w:val="24"/>
          <w:szCs w:val="24"/>
        </w:rPr>
        <w:t>Выполнение работ по внесению изменений в документы территориального планирования и (или) градостроительного зонирования и (или) документацию по планировке территории</w:t>
      </w:r>
      <w:r>
        <w:rPr>
          <w:rFonts w:cs="Courier New"/>
          <w:bCs/>
          <w:sz w:val="24"/>
          <w:szCs w:val="24"/>
        </w:rPr>
        <w:t>:</w:t>
      </w:r>
    </w:p>
    <w:p w:rsidR="00573466" w:rsidRPr="00573466" w:rsidRDefault="00573466" w:rsidP="00573466">
      <w:pPr>
        <w:pStyle w:val="ad"/>
        <w:tabs>
          <w:tab w:val="left" w:pos="851"/>
        </w:tabs>
        <w:ind w:left="0" w:firstLine="644"/>
        <w:jc w:val="both"/>
        <w:rPr>
          <w:rFonts w:cs="Courier New"/>
          <w:bCs/>
          <w:sz w:val="24"/>
          <w:szCs w:val="24"/>
        </w:rPr>
      </w:pPr>
      <w:r w:rsidRPr="00573466">
        <w:rPr>
          <w:rFonts w:cs="Courier New"/>
          <w:bCs/>
          <w:sz w:val="24"/>
          <w:szCs w:val="24"/>
        </w:rPr>
        <w:t>За 2021 году на публичных слушаниях были рассмотрены и утверждены проекты планировки с проектами межевания территории, предназначенными:</w:t>
      </w:r>
    </w:p>
    <w:p w:rsidR="00573466" w:rsidRPr="00573466" w:rsidRDefault="00573466" w:rsidP="00573466">
      <w:pPr>
        <w:pStyle w:val="ad"/>
        <w:tabs>
          <w:tab w:val="left" w:pos="851"/>
        </w:tabs>
        <w:ind w:left="0" w:firstLine="644"/>
        <w:jc w:val="both"/>
        <w:rPr>
          <w:rFonts w:cs="Courier New"/>
          <w:bCs/>
          <w:sz w:val="24"/>
          <w:szCs w:val="24"/>
        </w:rPr>
      </w:pPr>
      <w:r w:rsidRPr="00573466">
        <w:rPr>
          <w:rFonts w:cs="Courier New"/>
          <w:bCs/>
          <w:sz w:val="24"/>
          <w:szCs w:val="24"/>
        </w:rPr>
        <w:t>- для размещения линейных объектов: «Газопровод – сети газоснабжения котельных «Новый город» и «</w:t>
      </w:r>
      <w:proofErr w:type="spellStart"/>
      <w:r w:rsidRPr="00573466">
        <w:rPr>
          <w:rFonts w:cs="Courier New"/>
          <w:bCs/>
          <w:sz w:val="24"/>
          <w:szCs w:val="24"/>
        </w:rPr>
        <w:t>Промзона</w:t>
      </w:r>
      <w:proofErr w:type="spellEnd"/>
      <w:r w:rsidRPr="00573466">
        <w:rPr>
          <w:rFonts w:cs="Courier New"/>
          <w:bCs/>
          <w:sz w:val="24"/>
          <w:szCs w:val="24"/>
        </w:rPr>
        <w:t>», «</w:t>
      </w:r>
      <w:proofErr w:type="spellStart"/>
      <w:proofErr w:type="gramStart"/>
      <w:r w:rsidRPr="00573466">
        <w:rPr>
          <w:rFonts w:cs="Courier New"/>
          <w:bCs/>
          <w:sz w:val="24"/>
          <w:szCs w:val="24"/>
        </w:rPr>
        <w:t>Газопровод-сети</w:t>
      </w:r>
      <w:proofErr w:type="spellEnd"/>
      <w:proofErr w:type="gramEnd"/>
      <w:r w:rsidRPr="00573466">
        <w:rPr>
          <w:rFonts w:cs="Courier New"/>
          <w:bCs/>
          <w:sz w:val="24"/>
          <w:szCs w:val="24"/>
        </w:rPr>
        <w:t xml:space="preserve"> газоснабжения калориферных рудника «Удачный».</w:t>
      </w:r>
    </w:p>
    <w:p w:rsidR="00573466" w:rsidRPr="00573466" w:rsidRDefault="00573466" w:rsidP="00573466">
      <w:pPr>
        <w:pStyle w:val="ad"/>
        <w:tabs>
          <w:tab w:val="left" w:pos="851"/>
        </w:tabs>
        <w:ind w:left="0" w:firstLine="644"/>
        <w:jc w:val="both"/>
        <w:rPr>
          <w:rFonts w:cs="Courier New"/>
          <w:bCs/>
          <w:sz w:val="24"/>
          <w:szCs w:val="24"/>
        </w:rPr>
      </w:pPr>
      <w:r w:rsidRPr="00573466">
        <w:rPr>
          <w:rFonts w:cs="Courier New"/>
          <w:bCs/>
          <w:sz w:val="24"/>
          <w:szCs w:val="24"/>
        </w:rPr>
        <w:t xml:space="preserve">- для реконструкции </w:t>
      </w:r>
      <w:proofErr w:type="spellStart"/>
      <w:proofErr w:type="gramStart"/>
      <w:r w:rsidRPr="00573466">
        <w:rPr>
          <w:rFonts w:cs="Courier New"/>
          <w:bCs/>
          <w:sz w:val="24"/>
          <w:szCs w:val="24"/>
        </w:rPr>
        <w:t>реконструкции</w:t>
      </w:r>
      <w:proofErr w:type="spellEnd"/>
      <w:proofErr w:type="gramEnd"/>
      <w:r w:rsidRPr="00573466">
        <w:rPr>
          <w:rFonts w:cs="Courier New"/>
          <w:bCs/>
          <w:sz w:val="24"/>
          <w:szCs w:val="24"/>
        </w:rPr>
        <w:t xml:space="preserve"> аэропортового комплекса Аэропорта «Полярный», который включен в государственную программу Российской Федерации «Развитие транспортной системы» и предполагает финансирование из федерального бюджета. Стоимость реконструкции составляет 5 </w:t>
      </w:r>
      <w:proofErr w:type="spellStart"/>
      <w:proofErr w:type="gramStart"/>
      <w:r w:rsidRPr="00573466">
        <w:rPr>
          <w:rFonts w:cs="Courier New"/>
          <w:bCs/>
          <w:sz w:val="24"/>
          <w:szCs w:val="24"/>
        </w:rPr>
        <w:t>млрд</w:t>
      </w:r>
      <w:proofErr w:type="spellEnd"/>
      <w:proofErr w:type="gramEnd"/>
      <w:r w:rsidRPr="00573466">
        <w:rPr>
          <w:rFonts w:cs="Courier New"/>
          <w:bCs/>
          <w:sz w:val="24"/>
          <w:szCs w:val="24"/>
        </w:rPr>
        <w:t xml:space="preserve"> 300 </w:t>
      </w:r>
      <w:proofErr w:type="spellStart"/>
      <w:r w:rsidRPr="00573466">
        <w:rPr>
          <w:rFonts w:cs="Courier New"/>
          <w:bCs/>
          <w:sz w:val="24"/>
          <w:szCs w:val="24"/>
        </w:rPr>
        <w:t>млн</w:t>
      </w:r>
      <w:proofErr w:type="spellEnd"/>
      <w:r w:rsidRPr="00573466">
        <w:rPr>
          <w:rFonts w:cs="Courier New"/>
          <w:bCs/>
          <w:sz w:val="24"/>
          <w:szCs w:val="24"/>
        </w:rPr>
        <w:t xml:space="preserve"> рублей, которые будут направлены на образование новой части дороги (патрульная автодорога), замена сигнального оборудования, дополнительная установка радиолокационного оборудования, очистных сооружений, реконструкция юго-восточной части искусственной взлетно-посадочной полосы (далее - ИВПП), которая станет короче (с 3,1 км до 2,5 км), при этом на транспортную доступность это не повлияет, т.к. в случае увеличения пассажиропотока, вопрос будет рассматриваться об увеличении количества рейсов, а не увеличения массы воздушного судна. Срок реализации проекта – 3 года.</w:t>
      </w:r>
    </w:p>
    <w:p w:rsidR="00573466" w:rsidRPr="00573466" w:rsidRDefault="00573466" w:rsidP="00573466">
      <w:pPr>
        <w:pStyle w:val="ad"/>
        <w:tabs>
          <w:tab w:val="left" w:pos="851"/>
        </w:tabs>
        <w:ind w:left="0" w:firstLine="644"/>
        <w:jc w:val="both"/>
        <w:rPr>
          <w:rFonts w:cs="Courier New"/>
          <w:bCs/>
          <w:sz w:val="24"/>
          <w:szCs w:val="24"/>
        </w:rPr>
      </w:pPr>
      <w:r w:rsidRPr="00573466">
        <w:rPr>
          <w:rFonts w:cs="Courier New"/>
          <w:bCs/>
          <w:sz w:val="24"/>
          <w:szCs w:val="24"/>
        </w:rPr>
        <w:t xml:space="preserve">28.01.2021 решением Федерального агентства воздушного транспорта установлена </w:t>
      </w:r>
      <w:proofErr w:type="spellStart"/>
      <w:r w:rsidRPr="00573466">
        <w:rPr>
          <w:rFonts w:cs="Courier New"/>
          <w:bCs/>
          <w:sz w:val="24"/>
          <w:szCs w:val="24"/>
        </w:rPr>
        <w:t>приаэродромная</w:t>
      </w:r>
      <w:proofErr w:type="spellEnd"/>
      <w:r w:rsidRPr="00573466">
        <w:rPr>
          <w:rFonts w:cs="Courier New"/>
          <w:bCs/>
          <w:sz w:val="24"/>
          <w:szCs w:val="24"/>
        </w:rPr>
        <w:t xml:space="preserve"> территория филиала «Аэропорта </w:t>
      </w:r>
      <w:proofErr w:type="gramStart"/>
      <w:r w:rsidRPr="00573466">
        <w:rPr>
          <w:rFonts w:cs="Courier New"/>
          <w:bCs/>
          <w:sz w:val="24"/>
          <w:szCs w:val="24"/>
        </w:rPr>
        <w:t>Полярный</w:t>
      </w:r>
      <w:proofErr w:type="gramEnd"/>
      <w:r w:rsidRPr="00573466">
        <w:rPr>
          <w:rFonts w:cs="Courier New"/>
          <w:bCs/>
          <w:sz w:val="24"/>
          <w:szCs w:val="24"/>
        </w:rPr>
        <w:t xml:space="preserve">» ФКП «Аэропорты Севера», что накладывает ограничение на использование объектов недвижимости, установленных на </w:t>
      </w:r>
      <w:proofErr w:type="spellStart"/>
      <w:r w:rsidRPr="00573466">
        <w:rPr>
          <w:rFonts w:cs="Courier New"/>
          <w:bCs/>
          <w:sz w:val="24"/>
          <w:szCs w:val="24"/>
        </w:rPr>
        <w:t>приаэродромной</w:t>
      </w:r>
      <w:proofErr w:type="spellEnd"/>
      <w:r w:rsidRPr="00573466">
        <w:rPr>
          <w:rFonts w:cs="Courier New"/>
          <w:bCs/>
          <w:sz w:val="24"/>
          <w:szCs w:val="24"/>
        </w:rPr>
        <w:t xml:space="preserve"> территории.</w:t>
      </w:r>
    </w:p>
    <w:p w:rsidR="00573466" w:rsidRPr="00573466" w:rsidRDefault="00573466" w:rsidP="00573466">
      <w:pPr>
        <w:pStyle w:val="ad"/>
        <w:tabs>
          <w:tab w:val="left" w:pos="851"/>
        </w:tabs>
        <w:ind w:left="0" w:firstLine="644"/>
        <w:jc w:val="both"/>
        <w:rPr>
          <w:rFonts w:cs="Courier New"/>
          <w:bCs/>
          <w:sz w:val="24"/>
          <w:szCs w:val="24"/>
        </w:rPr>
      </w:pPr>
      <w:proofErr w:type="gramStart"/>
      <w:r w:rsidRPr="00573466">
        <w:rPr>
          <w:rFonts w:cs="Courier New"/>
          <w:bCs/>
          <w:sz w:val="24"/>
          <w:szCs w:val="24"/>
        </w:rPr>
        <w:t xml:space="preserve">Согласно  требованиям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573466">
        <w:rPr>
          <w:rFonts w:cs="Courier New"/>
          <w:bCs/>
          <w:sz w:val="24"/>
          <w:szCs w:val="24"/>
        </w:rPr>
        <w:t>приаэродромной</w:t>
      </w:r>
      <w:proofErr w:type="spellEnd"/>
      <w:r w:rsidRPr="00573466">
        <w:rPr>
          <w:rFonts w:cs="Courier New"/>
          <w:bCs/>
          <w:sz w:val="24"/>
          <w:szCs w:val="24"/>
        </w:rPr>
        <w:t xml:space="preserve"> территории и санитарно-защитной зоны» утвержденные Правила землепользования и застройки поселения должны быть приведены в соответствие с ограничениями использования объектов недвижимости, установленными на </w:t>
      </w:r>
      <w:proofErr w:type="spellStart"/>
      <w:r w:rsidRPr="00573466">
        <w:rPr>
          <w:rFonts w:cs="Courier New"/>
          <w:bCs/>
          <w:sz w:val="24"/>
          <w:szCs w:val="24"/>
        </w:rPr>
        <w:t>приаэродромной</w:t>
      </w:r>
      <w:proofErr w:type="spellEnd"/>
      <w:r w:rsidRPr="00573466">
        <w:rPr>
          <w:rFonts w:cs="Courier New"/>
          <w:bCs/>
          <w:sz w:val="24"/>
          <w:szCs w:val="24"/>
        </w:rPr>
        <w:t xml:space="preserve"> территории в течение шести месяцев.</w:t>
      </w:r>
      <w:proofErr w:type="gramEnd"/>
      <w:r w:rsidRPr="00573466">
        <w:rPr>
          <w:rFonts w:cs="Courier New"/>
          <w:bCs/>
          <w:sz w:val="24"/>
          <w:szCs w:val="24"/>
        </w:rPr>
        <w:t xml:space="preserve">  </w:t>
      </w:r>
      <w:proofErr w:type="gramStart"/>
      <w:r w:rsidRPr="00573466">
        <w:rPr>
          <w:rFonts w:cs="Courier New"/>
          <w:bCs/>
          <w:sz w:val="24"/>
          <w:szCs w:val="24"/>
        </w:rPr>
        <w:t xml:space="preserve">А </w:t>
      </w:r>
      <w:r w:rsidRPr="00573466">
        <w:rPr>
          <w:rFonts w:cs="Courier New"/>
          <w:bCs/>
          <w:sz w:val="24"/>
          <w:szCs w:val="24"/>
        </w:rPr>
        <w:lastRenderedPageBreak/>
        <w:t>также в силу требований статьи 7 Федерального закона от 31.12.2017 № 507-ФЗ «О внесении изменений в Градостроительный кодекс Российской Федерации» (далее – ФЗ №507-ФЗ) органами местного самоуправления, которыми подготовлены и утверждены документы территориального планирования и правила землепользования и застройки в срок до 1 июня 2023 года должны быть подготовлены сведения о границах населенного пункта, о границах территориальных зон.</w:t>
      </w:r>
      <w:proofErr w:type="gramEnd"/>
      <w:r w:rsidRPr="00573466">
        <w:rPr>
          <w:rFonts w:cs="Courier New"/>
          <w:bCs/>
          <w:sz w:val="24"/>
          <w:szCs w:val="24"/>
        </w:rPr>
        <w:t xml:space="preserve"> Вновь разрабатываемые документы будут являться неотъемлемой частью документов территориального планирования и правил землепользования и застройки, которые необходимо не позднее 1 января 2024 года направить в Федеральную службу государственной регистрации, кадастра и картографии по РС (Я) для постановки на учет в государственном кадастре недвижимости (ЕГРН). </w:t>
      </w:r>
    </w:p>
    <w:p w:rsidR="00573466" w:rsidRPr="00573466" w:rsidRDefault="00573466" w:rsidP="00573466">
      <w:pPr>
        <w:pStyle w:val="ad"/>
        <w:tabs>
          <w:tab w:val="left" w:pos="851"/>
        </w:tabs>
        <w:ind w:left="0" w:firstLine="644"/>
        <w:jc w:val="both"/>
        <w:rPr>
          <w:rFonts w:cs="Courier New"/>
          <w:bCs/>
          <w:sz w:val="24"/>
          <w:szCs w:val="24"/>
        </w:rPr>
      </w:pPr>
      <w:r w:rsidRPr="00573466">
        <w:rPr>
          <w:rFonts w:cs="Courier New"/>
          <w:bCs/>
          <w:sz w:val="24"/>
          <w:szCs w:val="24"/>
        </w:rPr>
        <w:t xml:space="preserve">В случае отсутствия сведений о границах территориальных зон в ЕГРН, в которых расположены земельные участки, на которых планируются строительство, реконструкция объектов капитального строительства после 01.01.2024 выдача разрешений на строительство согласно ФЗ № 507-ФЗ не допускается. </w:t>
      </w:r>
    </w:p>
    <w:p w:rsidR="00573466" w:rsidRPr="00573466" w:rsidRDefault="00573466" w:rsidP="00573466">
      <w:pPr>
        <w:pStyle w:val="ad"/>
        <w:tabs>
          <w:tab w:val="left" w:pos="851"/>
        </w:tabs>
        <w:ind w:left="0" w:firstLine="644"/>
        <w:jc w:val="both"/>
        <w:rPr>
          <w:rFonts w:cs="Courier New"/>
          <w:bCs/>
          <w:sz w:val="24"/>
          <w:szCs w:val="24"/>
        </w:rPr>
      </w:pPr>
      <w:r w:rsidRPr="00573466">
        <w:rPr>
          <w:rFonts w:cs="Courier New"/>
          <w:bCs/>
          <w:sz w:val="24"/>
          <w:szCs w:val="24"/>
        </w:rPr>
        <w:t>В этой связи был</w:t>
      </w:r>
      <w:r w:rsidR="00285624">
        <w:rPr>
          <w:rFonts w:cs="Courier New"/>
          <w:bCs/>
          <w:sz w:val="24"/>
          <w:szCs w:val="24"/>
        </w:rPr>
        <w:t>а</w:t>
      </w:r>
      <w:r w:rsidRPr="00573466">
        <w:rPr>
          <w:rFonts w:cs="Courier New"/>
          <w:bCs/>
          <w:sz w:val="24"/>
          <w:szCs w:val="24"/>
        </w:rPr>
        <w:t xml:space="preserve"> подготовлена и направлена заявка на межбюджетные трансферты в администрацию МО «Мирнинский район» для получения финансирования на мероприятия по внесению изменений в документы территориального планирования и градостроительного зонирования администрации МО «Город Удачный». По результатам рассмотрения заяв</w:t>
      </w:r>
      <w:r w:rsidR="00285624">
        <w:rPr>
          <w:rFonts w:cs="Courier New"/>
          <w:bCs/>
          <w:sz w:val="24"/>
          <w:szCs w:val="24"/>
        </w:rPr>
        <w:t>ки</w:t>
      </w:r>
      <w:r w:rsidRPr="00573466">
        <w:rPr>
          <w:rFonts w:cs="Courier New"/>
          <w:bCs/>
          <w:sz w:val="24"/>
          <w:szCs w:val="24"/>
        </w:rPr>
        <w:t xml:space="preserve"> было заключено Соглашение о передаче МО «Город Удачный» от МО «Мирнинский район» Республики Саха (Якутия) финансовых сре</w:t>
      </w:r>
      <w:proofErr w:type="gramStart"/>
      <w:r w:rsidRPr="00573466">
        <w:rPr>
          <w:rFonts w:cs="Courier New"/>
          <w:bCs/>
          <w:sz w:val="24"/>
          <w:szCs w:val="24"/>
        </w:rPr>
        <w:t>дств в в</w:t>
      </w:r>
      <w:proofErr w:type="gramEnd"/>
      <w:r w:rsidRPr="00573466">
        <w:rPr>
          <w:rFonts w:cs="Courier New"/>
          <w:bCs/>
          <w:sz w:val="24"/>
          <w:szCs w:val="24"/>
        </w:rPr>
        <w:t xml:space="preserve">иде иных межбюджетных трансфертов на внесение изменений в документы территориального планирования и градостроительного зонирования администрации МО «Город Удачный» от 01.02.2022 № 56/22. </w:t>
      </w:r>
    </w:p>
    <w:p w:rsidR="00285624" w:rsidRDefault="00285624" w:rsidP="00285624">
      <w:pPr>
        <w:pStyle w:val="ad"/>
        <w:tabs>
          <w:tab w:val="left" w:pos="851"/>
        </w:tabs>
        <w:ind w:left="0" w:firstLine="709"/>
        <w:jc w:val="both"/>
        <w:rPr>
          <w:rFonts w:cs="Courier New"/>
          <w:bCs/>
          <w:sz w:val="24"/>
          <w:szCs w:val="24"/>
        </w:rPr>
      </w:pPr>
      <w:proofErr w:type="gramStart"/>
      <w:r>
        <w:rPr>
          <w:rFonts w:cs="Courier New"/>
          <w:bCs/>
          <w:sz w:val="24"/>
          <w:szCs w:val="24"/>
        </w:rPr>
        <w:t xml:space="preserve">После </w:t>
      </w:r>
      <w:r w:rsidRPr="00573466">
        <w:rPr>
          <w:rFonts w:cs="Courier New"/>
          <w:bCs/>
          <w:sz w:val="24"/>
          <w:szCs w:val="24"/>
        </w:rPr>
        <w:t xml:space="preserve">проведенных закупочных процедур </w:t>
      </w:r>
      <w:r>
        <w:rPr>
          <w:rFonts w:cs="Courier New"/>
          <w:bCs/>
          <w:sz w:val="24"/>
          <w:szCs w:val="24"/>
        </w:rPr>
        <w:t>м</w:t>
      </w:r>
      <w:r w:rsidR="00573466" w:rsidRPr="00573466">
        <w:rPr>
          <w:rFonts w:cs="Courier New"/>
          <w:bCs/>
          <w:sz w:val="24"/>
          <w:szCs w:val="24"/>
        </w:rPr>
        <w:t>ежду администрацией МО «Город Удачный» и ООО «</w:t>
      </w:r>
      <w:proofErr w:type="spellStart"/>
      <w:r w:rsidR="00573466" w:rsidRPr="00573466">
        <w:rPr>
          <w:rFonts w:cs="Courier New"/>
          <w:bCs/>
          <w:sz w:val="24"/>
          <w:szCs w:val="24"/>
        </w:rPr>
        <w:t>ГП-групп</w:t>
      </w:r>
      <w:proofErr w:type="spellEnd"/>
      <w:r w:rsidR="00573466" w:rsidRPr="00573466">
        <w:rPr>
          <w:rFonts w:cs="Courier New"/>
          <w:bCs/>
          <w:sz w:val="24"/>
          <w:szCs w:val="24"/>
        </w:rPr>
        <w:t xml:space="preserve">» 12.04.2022 </w:t>
      </w:r>
      <w:r>
        <w:rPr>
          <w:rFonts w:cs="Courier New"/>
          <w:bCs/>
          <w:sz w:val="24"/>
          <w:szCs w:val="24"/>
        </w:rPr>
        <w:t xml:space="preserve">был </w:t>
      </w:r>
      <w:r w:rsidR="00573466" w:rsidRPr="00573466">
        <w:rPr>
          <w:rFonts w:cs="Courier New"/>
          <w:bCs/>
          <w:sz w:val="24"/>
          <w:szCs w:val="24"/>
        </w:rPr>
        <w:t>заключен муниципальный контракт на выполнение работ по разработке проекта Генерального плана (вся территория муниципального образования), актуализации Генерального плана города, проектов Правил землепользования и застройки, проекта местных нормативов градостроительного проектирования муниципального образования «Город Удачный» Мирнинского района Республики Саха (Якутия).</w:t>
      </w:r>
      <w:proofErr w:type="gramEnd"/>
      <w:r w:rsidR="00573466" w:rsidRPr="00573466">
        <w:rPr>
          <w:rFonts w:cs="Courier New"/>
          <w:bCs/>
          <w:sz w:val="24"/>
          <w:szCs w:val="24"/>
        </w:rPr>
        <w:t xml:space="preserve"> Срок исполнения которого 15.12.2022. </w:t>
      </w:r>
      <w:r w:rsidRPr="00285624">
        <w:rPr>
          <w:rFonts w:cs="Courier New"/>
          <w:bCs/>
          <w:sz w:val="24"/>
          <w:szCs w:val="24"/>
        </w:rPr>
        <w:t xml:space="preserve">В связи с наличием обстоятельств (переход </w:t>
      </w:r>
      <w:proofErr w:type="spellStart"/>
      <w:r w:rsidRPr="00285624">
        <w:rPr>
          <w:rFonts w:cs="Courier New"/>
          <w:bCs/>
          <w:sz w:val="24"/>
          <w:szCs w:val="24"/>
        </w:rPr>
        <w:t>Росреестра</w:t>
      </w:r>
      <w:proofErr w:type="spellEnd"/>
      <w:r w:rsidRPr="00285624">
        <w:rPr>
          <w:rFonts w:cs="Courier New"/>
          <w:bCs/>
          <w:sz w:val="24"/>
          <w:szCs w:val="24"/>
        </w:rPr>
        <w:t xml:space="preserve"> с 08 июня 2022 года на ведение Единого государственного реестра недвижимости в местной системе координат «МСК-14»  (письмо Министерства имущественных и земельных отношений Р</w:t>
      </w:r>
      <w:proofErr w:type="gramStart"/>
      <w:r w:rsidRPr="00285624">
        <w:rPr>
          <w:rFonts w:cs="Courier New"/>
          <w:bCs/>
          <w:sz w:val="24"/>
          <w:szCs w:val="24"/>
        </w:rPr>
        <w:t>С(</w:t>
      </w:r>
      <w:proofErr w:type="gramEnd"/>
      <w:r w:rsidRPr="00285624">
        <w:rPr>
          <w:rFonts w:cs="Courier New"/>
          <w:bCs/>
          <w:sz w:val="24"/>
          <w:szCs w:val="24"/>
        </w:rPr>
        <w:t>Я) от 10.06.2022 № 04/И-012-5017)), влекущих невозможность исполнения муниципального контракта от 12.04.2022 № 0116300011322000034 в соответствии с действующими условиями было принято решение о продлении срока выполнения работ по вышеуказанному муниципальному контракту по 15 мая 2023 г.</w:t>
      </w:r>
    </w:p>
    <w:p w:rsidR="00285624" w:rsidRDefault="00285624" w:rsidP="00573466">
      <w:pPr>
        <w:pStyle w:val="ad"/>
        <w:tabs>
          <w:tab w:val="left" w:pos="851"/>
        </w:tabs>
        <w:ind w:left="0" w:firstLine="644"/>
        <w:jc w:val="both"/>
        <w:rPr>
          <w:rFonts w:cs="Courier New"/>
          <w:bCs/>
          <w:sz w:val="24"/>
          <w:szCs w:val="24"/>
        </w:rPr>
      </w:pPr>
    </w:p>
    <w:p w:rsidR="002B6AAF" w:rsidRPr="00D125FF" w:rsidRDefault="004B3287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125FF">
        <w:rPr>
          <w:rFonts w:ascii="Times New Roman" w:hAnsi="Times New Roman"/>
          <w:bCs/>
          <w:sz w:val="24"/>
          <w:szCs w:val="24"/>
        </w:rPr>
        <w:t>Всего за 202</w:t>
      </w:r>
      <w:r w:rsidR="00BB53BE">
        <w:rPr>
          <w:rFonts w:ascii="Times New Roman" w:hAnsi="Times New Roman"/>
          <w:bCs/>
          <w:sz w:val="24"/>
          <w:szCs w:val="24"/>
        </w:rPr>
        <w:t>2</w:t>
      </w:r>
      <w:r w:rsidR="002B6AAF" w:rsidRPr="00D125FF">
        <w:rPr>
          <w:rFonts w:ascii="Times New Roman" w:hAnsi="Times New Roman"/>
          <w:bCs/>
          <w:sz w:val="24"/>
          <w:szCs w:val="24"/>
        </w:rPr>
        <w:t xml:space="preserve"> год по </w:t>
      </w:r>
      <w:r w:rsidR="00BB53BE">
        <w:rPr>
          <w:rFonts w:ascii="Times New Roman" w:hAnsi="Times New Roman"/>
          <w:bCs/>
          <w:sz w:val="24"/>
          <w:szCs w:val="24"/>
        </w:rPr>
        <w:t>вышеуказанным разделам</w:t>
      </w:r>
      <w:r w:rsidR="002B6AAF" w:rsidRPr="00D1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AAF" w:rsidRPr="00D125FF">
        <w:rPr>
          <w:rFonts w:ascii="Times New Roman" w:hAnsi="Times New Roman"/>
          <w:bCs/>
          <w:sz w:val="24"/>
          <w:szCs w:val="24"/>
        </w:rPr>
        <w:t xml:space="preserve">освоены денежные средства в размере </w:t>
      </w:r>
      <w:r w:rsidR="00BB53BE" w:rsidRPr="00264E99">
        <w:rPr>
          <w:rFonts w:ascii="Times New Roman" w:hAnsi="Times New Roman"/>
          <w:bCs/>
          <w:sz w:val="24"/>
          <w:szCs w:val="24"/>
        </w:rPr>
        <w:t>1</w:t>
      </w:r>
      <w:r w:rsidR="00F93107" w:rsidRPr="00264E99">
        <w:rPr>
          <w:rFonts w:ascii="Times New Roman" w:hAnsi="Times New Roman"/>
          <w:bCs/>
          <w:sz w:val="24"/>
          <w:szCs w:val="24"/>
        </w:rPr>
        <w:t> 13</w:t>
      </w:r>
      <w:r w:rsidR="00AD468C">
        <w:rPr>
          <w:rFonts w:ascii="Times New Roman" w:hAnsi="Times New Roman"/>
          <w:bCs/>
          <w:sz w:val="24"/>
          <w:szCs w:val="24"/>
        </w:rPr>
        <w:t>7 601,01</w:t>
      </w:r>
      <w:r w:rsidR="007B7A0E" w:rsidRPr="00D125FF">
        <w:rPr>
          <w:rFonts w:ascii="Times New Roman" w:hAnsi="Times New Roman"/>
          <w:bCs/>
          <w:sz w:val="24"/>
          <w:szCs w:val="24"/>
        </w:rPr>
        <w:t xml:space="preserve"> </w:t>
      </w:r>
      <w:r w:rsidR="002B6AAF" w:rsidRPr="00D125FF">
        <w:rPr>
          <w:rFonts w:ascii="Times New Roman" w:hAnsi="Times New Roman"/>
          <w:bCs/>
          <w:sz w:val="24"/>
          <w:szCs w:val="24"/>
        </w:rPr>
        <w:t>рубл</w:t>
      </w:r>
      <w:r w:rsidR="00F93107">
        <w:rPr>
          <w:rFonts w:ascii="Times New Roman" w:hAnsi="Times New Roman"/>
          <w:bCs/>
          <w:sz w:val="24"/>
          <w:szCs w:val="24"/>
        </w:rPr>
        <w:t>я</w:t>
      </w:r>
      <w:r w:rsidR="002B6AAF" w:rsidRPr="00D125FF">
        <w:rPr>
          <w:rFonts w:ascii="Times New Roman" w:hAnsi="Times New Roman"/>
          <w:bCs/>
          <w:sz w:val="24"/>
          <w:szCs w:val="24"/>
        </w:rPr>
        <w:t>. Объем законтрактованных обязательств отчетного периода, переходящих на 202</w:t>
      </w:r>
      <w:r w:rsidR="00BB53BE">
        <w:rPr>
          <w:rFonts w:ascii="Times New Roman" w:hAnsi="Times New Roman"/>
          <w:bCs/>
          <w:sz w:val="24"/>
          <w:szCs w:val="24"/>
        </w:rPr>
        <w:t>3</w:t>
      </w:r>
      <w:r w:rsidR="002B6AAF" w:rsidRPr="00D125FF">
        <w:rPr>
          <w:rFonts w:ascii="Times New Roman" w:hAnsi="Times New Roman"/>
          <w:bCs/>
          <w:sz w:val="24"/>
          <w:szCs w:val="24"/>
        </w:rPr>
        <w:t xml:space="preserve"> год </w:t>
      </w:r>
      <w:r w:rsidR="00BB53BE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F93107">
        <w:rPr>
          <w:rFonts w:ascii="Times New Roman" w:hAnsi="Times New Roman"/>
          <w:bCs/>
          <w:sz w:val="24"/>
          <w:szCs w:val="24"/>
        </w:rPr>
        <w:t>978 848,</w:t>
      </w:r>
      <w:r w:rsidR="00AD468C">
        <w:rPr>
          <w:rFonts w:ascii="Times New Roman" w:hAnsi="Times New Roman"/>
          <w:bCs/>
          <w:sz w:val="24"/>
          <w:szCs w:val="24"/>
        </w:rPr>
        <w:t>45</w:t>
      </w:r>
      <w:r w:rsidR="00BB53BE" w:rsidRPr="00BB53BE">
        <w:rPr>
          <w:rFonts w:ascii="Times New Roman" w:hAnsi="Times New Roman"/>
          <w:bCs/>
          <w:sz w:val="24"/>
          <w:szCs w:val="24"/>
        </w:rPr>
        <w:t xml:space="preserve"> рублей.</w:t>
      </w:r>
    </w:p>
    <w:p w:rsidR="002B6AAF" w:rsidRPr="00047E19" w:rsidRDefault="002B6AAF" w:rsidP="002B6AAF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6AAF" w:rsidRPr="004B3287" w:rsidRDefault="002B6AAF" w:rsidP="004B3287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</w:p>
    <w:p w:rsidR="002B6AAF" w:rsidRPr="004B3287" w:rsidRDefault="002B6AAF" w:rsidP="004B3287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</w:p>
    <w:p w:rsidR="002B4BBA" w:rsidRPr="004B3287" w:rsidRDefault="002B4BBA" w:rsidP="004B328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4"/>
        </w:rPr>
      </w:pPr>
    </w:p>
    <w:p w:rsidR="00CE1B73" w:rsidRPr="004B3287" w:rsidRDefault="00CE1B73" w:rsidP="004B3287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4812E6" w:rsidRPr="003F18DE" w:rsidSect="004B3287">
          <w:pgSz w:w="11906" w:h="16838"/>
          <w:pgMar w:top="1134" w:right="849" w:bottom="1134" w:left="1276" w:header="720" w:footer="720" w:gutter="0"/>
          <w:cols w:space="708"/>
          <w:titlePg/>
          <w:docGrid w:linePitch="360"/>
        </w:sect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3969"/>
      </w:tblGrid>
      <w:tr w:rsidR="005C2735" w:rsidRPr="00B517F5" w:rsidTr="00BB53BE">
        <w:trPr>
          <w:tblHeader/>
        </w:trPr>
        <w:tc>
          <w:tcPr>
            <w:tcW w:w="594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B517F5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610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992DD5" w:rsidRPr="00B517F5" w:rsidRDefault="00992DD5" w:rsidP="00992DD5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BB53BE" w:rsidRPr="00B517F5" w:rsidTr="00BB53BE">
        <w:tc>
          <w:tcPr>
            <w:tcW w:w="594" w:type="dxa"/>
            <w:vAlign w:val="center"/>
          </w:tcPr>
          <w:p w:rsidR="00BB53BE" w:rsidRPr="00B517F5" w:rsidRDefault="00BB53BE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10" w:type="dxa"/>
          </w:tcPr>
          <w:p w:rsidR="00BB53BE" w:rsidRPr="00BB53BE" w:rsidRDefault="00BB53BE" w:rsidP="00BB53BE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</w:rPr>
            </w:pPr>
            <w:r w:rsidRPr="00F75941">
              <w:rPr>
                <w:rStyle w:val="FontStyle34"/>
                <w:b w:val="0"/>
              </w:rPr>
              <w:t>постановления от 11.04.2022 № 273</w:t>
            </w:r>
            <w:r>
              <w:rPr>
                <w:rStyle w:val="FontStyle34"/>
                <w:b w:val="0"/>
              </w:rPr>
              <w:t xml:space="preserve"> «</w:t>
            </w:r>
            <w:r w:rsidRPr="00BB53BE">
              <w:rPr>
                <w:rStyle w:val="FontStyle34"/>
                <w:b w:val="0"/>
              </w:rPr>
              <w:t>О внесении изменений в постановление от 09.08.2021 № 491 «Об утверждении муниципальной программы</w:t>
            </w:r>
            <w:r>
              <w:rPr>
                <w:rStyle w:val="FontStyle34"/>
                <w:b w:val="0"/>
              </w:rPr>
              <w:t xml:space="preserve"> </w:t>
            </w:r>
            <w:r w:rsidRPr="00BB53BE">
              <w:rPr>
                <w:rStyle w:val="FontStyle34"/>
                <w:b w:val="0"/>
              </w:rPr>
              <w:t>муниципального образования «Город Удачный»</w:t>
            </w:r>
            <w:r>
              <w:rPr>
                <w:rStyle w:val="FontStyle34"/>
                <w:b w:val="0"/>
              </w:rPr>
              <w:t xml:space="preserve"> </w:t>
            </w:r>
            <w:r w:rsidRPr="00BB53BE">
              <w:rPr>
                <w:rStyle w:val="FontStyle34"/>
                <w:b w:val="0"/>
              </w:rPr>
              <w:t>Мирнинского района Республики Саха (Якутия)</w:t>
            </w:r>
          </w:p>
          <w:p w:rsidR="00BB53BE" w:rsidRPr="00F75941" w:rsidRDefault="00BB53BE" w:rsidP="00BB53BE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</w:rPr>
            </w:pPr>
            <w:r w:rsidRPr="00BB53BE">
              <w:rPr>
                <w:rStyle w:val="FontStyle34"/>
                <w:b w:val="0"/>
              </w:rPr>
              <w:t>«Управление муниципальным имуществом на 2022-2026 годы»</w:t>
            </w:r>
            <w:r>
              <w:rPr>
                <w:rStyle w:val="FontStyle34"/>
                <w:b w:val="0"/>
              </w:rPr>
              <w:t>»</w:t>
            </w:r>
          </w:p>
        </w:tc>
        <w:tc>
          <w:tcPr>
            <w:tcW w:w="3969" w:type="dxa"/>
          </w:tcPr>
          <w:p w:rsidR="00BB53BE" w:rsidRPr="00BB53BE" w:rsidRDefault="00BB53BE" w:rsidP="00BB53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Увеличение суммы бюджетных ассигнований программы в результате </w:t>
            </w:r>
            <w:r w:rsidRPr="00BB53BE">
              <w:rPr>
                <w:rFonts w:ascii="Times New Roman" w:hAnsi="Times New Roman"/>
                <w:szCs w:val="24"/>
              </w:rPr>
              <w:t>заключенного Соглашения о передаче МО «Город Удачный» от МО «Мирнинский район» Республики Саха (Якутия) финансовых сре</w:t>
            </w:r>
            <w:proofErr w:type="gramStart"/>
            <w:r w:rsidRPr="00BB53BE">
              <w:rPr>
                <w:rFonts w:ascii="Times New Roman" w:hAnsi="Times New Roman"/>
                <w:szCs w:val="24"/>
              </w:rPr>
              <w:t>дств в в</w:t>
            </w:r>
            <w:proofErr w:type="gramEnd"/>
            <w:r w:rsidRPr="00BB53BE">
              <w:rPr>
                <w:rFonts w:ascii="Times New Roman" w:hAnsi="Times New Roman"/>
                <w:szCs w:val="24"/>
              </w:rPr>
              <w:t>иде иных межбюджетных трансфертов на внесение изменений в документы территориального планирования и градостроительного зонирования администрации МО «Город Удачный» от 01.02.2022 № 56/22</w:t>
            </w:r>
          </w:p>
          <w:p w:rsidR="00BB53BE" w:rsidRPr="00B517F5" w:rsidRDefault="00BB53BE" w:rsidP="00BB53BE">
            <w:pPr>
              <w:rPr>
                <w:rFonts w:ascii="Times New Roman" w:hAnsi="Times New Roman"/>
                <w:szCs w:val="24"/>
              </w:rPr>
            </w:pPr>
            <w:r w:rsidRPr="00BB53BE">
              <w:rPr>
                <w:rFonts w:ascii="Times New Roman" w:hAnsi="Times New Roman"/>
                <w:szCs w:val="24"/>
              </w:rPr>
              <w:t>на сумму 2 811 286,55 руб</w:t>
            </w:r>
            <w:r w:rsidRPr="00651E62">
              <w:rPr>
                <w:rFonts w:ascii="Times New Roman" w:hAnsi="Times New Roman"/>
                <w:i/>
                <w:szCs w:val="24"/>
              </w:rPr>
              <w:t>.</w:t>
            </w:r>
          </w:p>
        </w:tc>
      </w:tr>
      <w:tr w:rsidR="00BB53BE" w:rsidRPr="00B517F5" w:rsidTr="00BB53BE">
        <w:tc>
          <w:tcPr>
            <w:tcW w:w="594" w:type="dxa"/>
            <w:vAlign w:val="center"/>
          </w:tcPr>
          <w:p w:rsidR="00BB53BE" w:rsidRPr="00B517F5" w:rsidRDefault="00BB53BE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10" w:type="dxa"/>
          </w:tcPr>
          <w:p w:rsidR="00BB53BE" w:rsidRPr="00F75941" w:rsidRDefault="00BB53BE" w:rsidP="00BB53BE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</w:rPr>
            </w:pPr>
            <w:r w:rsidRPr="00F75941">
              <w:rPr>
                <w:rStyle w:val="FontStyle34"/>
                <w:b w:val="0"/>
              </w:rPr>
              <w:t>постановления от 08.07.2022 № 541</w:t>
            </w:r>
            <w:r>
              <w:rPr>
                <w:rStyle w:val="FontStyle34"/>
                <w:b w:val="0"/>
              </w:rPr>
              <w:t xml:space="preserve"> «</w:t>
            </w:r>
            <w:r w:rsidRPr="00BB53BE">
              <w:rPr>
                <w:rStyle w:val="FontStyle34"/>
                <w:b w:val="0"/>
              </w:rPr>
              <w:t>О внесении изменений в постановление от 09.08.2021 № 491 «Об утверждении муниципальной программы</w:t>
            </w:r>
            <w:r>
              <w:rPr>
                <w:rStyle w:val="FontStyle34"/>
                <w:b w:val="0"/>
              </w:rPr>
              <w:t xml:space="preserve"> </w:t>
            </w:r>
            <w:r w:rsidRPr="00BB53BE">
              <w:rPr>
                <w:rStyle w:val="FontStyle34"/>
                <w:b w:val="0"/>
              </w:rPr>
              <w:t>муниципального образования «Город Удачный»</w:t>
            </w:r>
            <w:r>
              <w:rPr>
                <w:rStyle w:val="FontStyle34"/>
                <w:b w:val="0"/>
              </w:rPr>
              <w:t xml:space="preserve"> </w:t>
            </w:r>
            <w:r w:rsidRPr="00BB53BE">
              <w:rPr>
                <w:rStyle w:val="FontStyle34"/>
                <w:b w:val="0"/>
              </w:rPr>
              <w:t>Мирнинского района Республики Саха (Якутия)</w:t>
            </w:r>
            <w:r>
              <w:rPr>
                <w:rStyle w:val="FontStyle34"/>
                <w:b w:val="0"/>
              </w:rPr>
              <w:t xml:space="preserve"> </w:t>
            </w:r>
            <w:r w:rsidRPr="00BB53BE">
              <w:rPr>
                <w:rStyle w:val="FontStyle34"/>
                <w:b w:val="0"/>
              </w:rPr>
              <w:t>«Управление муниципальным имуществом на 2022-2026 годы»</w:t>
            </w:r>
          </w:p>
        </w:tc>
        <w:tc>
          <w:tcPr>
            <w:tcW w:w="3969" w:type="dxa"/>
          </w:tcPr>
          <w:p w:rsidR="00BB53BE" w:rsidRPr="00B517F5" w:rsidRDefault="00914D58" w:rsidP="00914D58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Возврат</w:t>
            </w:r>
            <w:r w:rsidR="00BB53BE">
              <w:rPr>
                <w:rFonts w:ascii="Times New Roman" w:hAnsi="Times New Roman"/>
                <w:szCs w:val="24"/>
              </w:rPr>
              <w:t xml:space="preserve"> суммы бюджетных ассигнований программы </w:t>
            </w:r>
            <w:r>
              <w:rPr>
                <w:rFonts w:ascii="Times New Roman" w:hAnsi="Times New Roman"/>
                <w:szCs w:val="24"/>
              </w:rPr>
              <w:t>в связи с экономией денежных средств (</w:t>
            </w:r>
            <w:proofErr w:type="spellStart"/>
            <w:r>
              <w:rPr>
                <w:rFonts w:ascii="Times New Roman" w:hAnsi="Times New Roman"/>
                <w:szCs w:val="24"/>
              </w:rPr>
              <w:t>уторговка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), полученных </w:t>
            </w:r>
            <w:r w:rsidR="00BB53B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результате </w:t>
            </w:r>
            <w:r w:rsidRPr="00BB53BE">
              <w:rPr>
                <w:rFonts w:ascii="Times New Roman" w:hAnsi="Times New Roman"/>
                <w:szCs w:val="24"/>
              </w:rPr>
              <w:t>заключенного Соглашения о передаче МО «Город Удачный» от МО «Мирнинский район» Республики Саха (Якутия) финансовых средств в виде иных межбюджетных трансфертов на внесение изменений в документы территориального планирования и градостроительного зонирования администрации МО «Город Удачный» от 01.02.2022 № 56/22</w:t>
            </w:r>
            <w:proofErr w:type="gramEnd"/>
          </w:p>
        </w:tc>
      </w:tr>
      <w:tr w:rsidR="00BB53BE" w:rsidRPr="00B517F5" w:rsidTr="00BB53BE">
        <w:tc>
          <w:tcPr>
            <w:tcW w:w="594" w:type="dxa"/>
            <w:vAlign w:val="center"/>
          </w:tcPr>
          <w:p w:rsidR="00BB53BE" w:rsidRPr="00B517F5" w:rsidRDefault="00BB53BE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10" w:type="dxa"/>
          </w:tcPr>
          <w:p w:rsidR="00BB53BE" w:rsidRPr="00F75941" w:rsidRDefault="00BB53BE" w:rsidP="00BB53BE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</w:rPr>
            </w:pPr>
            <w:r w:rsidRPr="00F75941">
              <w:rPr>
                <w:rStyle w:val="FontStyle34"/>
                <w:b w:val="0"/>
              </w:rPr>
              <w:t>постановления от 10.11.2022 № 808</w:t>
            </w:r>
            <w:r>
              <w:rPr>
                <w:rStyle w:val="FontStyle34"/>
                <w:b w:val="0"/>
              </w:rPr>
              <w:t xml:space="preserve"> «</w:t>
            </w:r>
            <w:r w:rsidRPr="00BB53BE">
              <w:rPr>
                <w:rStyle w:val="FontStyle34"/>
                <w:b w:val="0"/>
              </w:rPr>
              <w:t xml:space="preserve">О </w:t>
            </w:r>
            <w:r>
              <w:rPr>
                <w:rStyle w:val="FontStyle34"/>
                <w:b w:val="0"/>
              </w:rPr>
              <w:t>в</w:t>
            </w:r>
            <w:r w:rsidRPr="00BB53BE">
              <w:rPr>
                <w:rStyle w:val="FontStyle34"/>
                <w:b w:val="0"/>
              </w:rPr>
              <w:t xml:space="preserve">несении изменений в постановление от 09.08.2021 № 491 «Об утверждении муниципальной </w:t>
            </w:r>
            <w:r>
              <w:rPr>
                <w:rStyle w:val="FontStyle34"/>
                <w:b w:val="0"/>
              </w:rPr>
              <w:t xml:space="preserve"> п</w:t>
            </w:r>
            <w:r w:rsidRPr="00BB53BE">
              <w:rPr>
                <w:rStyle w:val="FontStyle34"/>
                <w:b w:val="0"/>
              </w:rPr>
              <w:t>рограммы</w:t>
            </w:r>
            <w:r>
              <w:rPr>
                <w:rStyle w:val="FontStyle34"/>
                <w:b w:val="0"/>
              </w:rPr>
              <w:t xml:space="preserve"> </w:t>
            </w:r>
            <w:r w:rsidRPr="00BB53BE">
              <w:rPr>
                <w:rStyle w:val="FontStyle34"/>
                <w:b w:val="0"/>
              </w:rPr>
              <w:t>муниципального образования «Город Удачный»</w:t>
            </w:r>
            <w:r>
              <w:rPr>
                <w:rStyle w:val="FontStyle34"/>
                <w:b w:val="0"/>
              </w:rPr>
              <w:t xml:space="preserve"> </w:t>
            </w:r>
            <w:r w:rsidRPr="00BB53BE">
              <w:rPr>
                <w:rStyle w:val="FontStyle34"/>
                <w:b w:val="0"/>
              </w:rPr>
              <w:t>Мирнинского района Республики Саха (Якутия)</w:t>
            </w:r>
            <w:r>
              <w:rPr>
                <w:rStyle w:val="FontStyle34"/>
                <w:b w:val="0"/>
              </w:rPr>
              <w:t xml:space="preserve"> </w:t>
            </w:r>
            <w:r w:rsidRPr="00BB53BE">
              <w:rPr>
                <w:rStyle w:val="FontStyle34"/>
                <w:b w:val="0"/>
              </w:rPr>
              <w:t>«Управление муниципальным имуществом на 2022-2026 годы»</w:t>
            </w:r>
            <w:r>
              <w:rPr>
                <w:rStyle w:val="FontStyle34"/>
                <w:b w:val="0"/>
              </w:rPr>
              <w:t>»</w:t>
            </w:r>
          </w:p>
        </w:tc>
        <w:tc>
          <w:tcPr>
            <w:tcW w:w="3969" w:type="dxa"/>
          </w:tcPr>
          <w:p w:rsidR="00BB53BE" w:rsidRPr="00B517F5" w:rsidRDefault="00BB53BE" w:rsidP="00914D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Увеличение суммы бюджетных ассигнований программы в связи с увеличением объемов работ </w:t>
            </w:r>
            <w:r w:rsidR="00914D58">
              <w:rPr>
                <w:rFonts w:ascii="Times New Roman" w:hAnsi="Times New Roman"/>
                <w:szCs w:val="24"/>
              </w:rPr>
              <w:t xml:space="preserve">по </w:t>
            </w:r>
            <w:r w:rsidR="00914D58" w:rsidRPr="00047E19">
              <w:rPr>
                <w:rFonts w:ascii="Times New Roman" w:hAnsi="Times New Roman"/>
              </w:rPr>
              <w:t>оценке имущества муниципального образования «Город Удачный»</w:t>
            </w:r>
            <w:r w:rsidR="00914D58" w:rsidRPr="00047E19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914D58">
              <w:rPr>
                <w:rFonts w:ascii="Times New Roman" w:hAnsi="Times New Roman"/>
                <w:bCs/>
                <w:szCs w:val="24"/>
              </w:rPr>
              <w:t>на объект недвижимости муниципальной собственности</w:t>
            </w:r>
          </w:p>
        </w:tc>
      </w:tr>
    </w:tbl>
    <w:p w:rsidR="002B4BBA" w:rsidRPr="003F18DE" w:rsidRDefault="002B4BBA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4F43CA" w:rsidRDefault="004F43C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2E5F27">
        <w:rPr>
          <w:rFonts w:ascii="Times New Roman" w:hAnsi="Times New Roman"/>
          <w:b/>
          <w:sz w:val="28"/>
          <w:szCs w:val="24"/>
        </w:rPr>
        <w:t>«Управление</w:t>
      </w:r>
      <w:r w:rsidR="00D125FF">
        <w:rPr>
          <w:rFonts w:ascii="Times New Roman" w:hAnsi="Times New Roman"/>
          <w:b/>
          <w:sz w:val="28"/>
          <w:szCs w:val="24"/>
        </w:rPr>
        <w:t xml:space="preserve"> муниципальным имуществом на 2022</w:t>
      </w:r>
      <w:r w:rsidRPr="002E5F27">
        <w:rPr>
          <w:rFonts w:ascii="Times New Roman" w:hAnsi="Times New Roman"/>
          <w:b/>
          <w:sz w:val="28"/>
          <w:szCs w:val="24"/>
        </w:rPr>
        <w:t>-202</w:t>
      </w:r>
      <w:r w:rsidR="00D125FF">
        <w:rPr>
          <w:rFonts w:ascii="Times New Roman" w:hAnsi="Times New Roman"/>
          <w:b/>
          <w:sz w:val="28"/>
          <w:szCs w:val="24"/>
        </w:rPr>
        <w:t>6</w:t>
      </w:r>
      <w:r w:rsidRPr="002E5F27">
        <w:rPr>
          <w:rFonts w:ascii="Times New Roman" w:hAnsi="Times New Roman"/>
          <w:b/>
          <w:sz w:val="28"/>
          <w:szCs w:val="24"/>
        </w:rPr>
        <w:t xml:space="preserve"> годы»</w:t>
      </w: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 xml:space="preserve"> </w:t>
      </w:r>
    </w:p>
    <w:p w:rsidR="00F953AA" w:rsidRPr="004F43CA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</w:pP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(наименование </w:t>
      </w:r>
      <w:r w:rsidR="00102F6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п</w:t>
      </w:r>
      <w:r w:rsidR="001212C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рограммы</w:t>
      </w: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>)</w:t>
      </w:r>
    </w:p>
    <w:p w:rsidR="005269E1" w:rsidRPr="003F18DE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 w:rsidR="00D125FF">
        <w:rPr>
          <w:rFonts w:ascii="Times New Roman" w:eastAsia="Arial" w:hAnsi="Times New Roman"/>
          <w:b/>
          <w:sz w:val="28"/>
          <w:szCs w:val="28"/>
          <w:lang w:eastAsia="hi-IN" w:bidi="hi-IN"/>
        </w:rPr>
        <w:t>22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5269E1" w:rsidRPr="003F18DE" w:rsidRDefault="005269E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4"/>
        </w:rPr>
      </w:pP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3"/>
        <w:gridCol w:w="3827"/>
        <w:gridCol w:w="1560"/>
        <w:gridCol w:w="1559"/>
        <w:gridCol w:w="1388"/>
        <w:gridCol w:w="2551"/>
        <w:gridCol w:w="1702"/>
      </w:tblGrid>
      <w:tr w:rsidR="005825F9" w:rsidRPr="003F18DE" w:rsidTr="005A1DEC">
        <w:trPr>
          <w:tblHeader/>
        </w:trPr>
        <w:tc>
          <w:tcPr>
            <w:tcW w:w="534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3F18D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939" w:type="dxa"/>
            <w:gridSpan w:val="2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702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5825F9" w:rsidRPr="003F18DE" w:rsidTr="005A1DEC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2551" w:type="dxa"/>
            <w:vMerge w:val="restart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702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A1DEC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559" w:type="dxa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388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E739A" w:rsidRPr="003F18DE" w:rsidTr="005A1DEC">
        <w:trPr>
          <w:cantSplit/>
          <w:trHeight w:val="399"/>
          <w:tblHeader/>
        </w:trPr>
        <w:tc>
          <w:tcPr>
            <w:tcW w:w="15564" w:type="dxa"/>
            <w:gridSpan w:val="8"/>
            <w:vAlign w:val="center"/>
          </w:tcPr>
          <w:p w:rsidR="00E708C9" w:rsidRDefault="00E708C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E739A" w:rsidRDefault="000E739A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E739A">
              <w:rPr>
                <w:rFonts w:ascii="Times New Roman" w:hAnsi="Times New Roman"/>
                <w:b/>
                <w:szCs w:val="24"/>
              </w:rPr>
              <w:t>Управление муниципальным имуществом</w:t>
            </w:r>
          </w:p>
          <w:p w:rsidR="00E708C9" w:rsidRPr="000E739A" w:rsidRDefault="00E708C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5A1DEC">
        <w:trPr>
          <w:trHeight w:val="246"/>
        </w:trPr>
        <w:tc>
          <w:tcPr>
            <w:tcW w:w="534" w:type="dxa"/>
            <w:vMerge w:val="restart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3" w:type="dxa"/>
            <w:vMerge w:val="restart"/>
          </w:tcPr>
          <w:p w:rsidR="005825F9" w:rsidRPr="003F18DE" w:rsidRDefault="00064341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064341">
              <w:rPr>
                <w:rFonts w:ascii="Times New Roman" w:hAnsi="Times New Roman"/>
                <w:szCs w:val="24"/>
              </w:rPr>
              <w:t>Техническая инвентаризация объектов недвижимости</w:t>
            </w:r>
          </w:p>
        </w:tc>
        <w:tc>
          <w:tcPr>
            <w:tcW w:w="3827" w:type="dxa"/>
          </w:tcPr>
          <w:p w:rsidR="005825F9" w:rsidRPr="00064341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</w:tcPr>
          <w:p w:rsidR="005825F9" w:rsidRPr="00064341" w:rsidRDefault="00914D5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559" w:type="dxa"/>
          </w:tcPr>
          <w:p w:rsidR="005825F9" w:rsidRPr="00064341" w:rsidRDefault="00914D5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388" w:type="dxa"/>
          </w:tcPr>
          <w:p w:rsidR="005825F9" w:rsidRPr="00064341" w:rsidRDefault="00975D1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2551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5A1DEC">
        <w:trPr>
          <w:trHeight w:val="246"/>
        </w:trPr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A1DEC"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A1DEC"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65FED" w:rsidRPr="003F18DE" w:rsidTr="005A1DEC">
        <w:tc>
          <w:tcPr>
            <w:tcW w:w="534" w:type="dxa"/>
            <w:vMerge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565FED" w:rsidRPr="003F18DE" w:rsidRDefault="00565FED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</w:tcPr>
          <w:p w:rsidR="00565FED" w:rsidRPr="00064341" w:rsidRDefault="00565FED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565FED" w:rsidRPr="00064341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65FED" w:rsidRPr="00975D15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</w:tcPr>
          <w:p w:rsidR="00565FED" w:rsidRPr="00064341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A1DEC">
        <w:trPr>
          <w:trHeight w:val="85"/>
        </w:trPr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A1DEC">
        <w:trPr>
          <w:trHeight w:val="150"/>
        </w:trPr>
        <w:tc>
          <w:tcPr>
            <w:tcW w:w="534" w:type="dxa"/>
            <w:vMerge w:val="restart"/>
          </w:tcPr>
          <w:p w:rsidR="005825F9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43" w:type="dxa"/>
            <w:vMerge w:val="restart"/>
          </w:tcPr>
          <w:p w:rsidR="005825F9" w:rsidRPr="003F18DE" w:rsidRDefault="00064341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064341">
              <w:rPr>
                <w:rFonts w:ascii="Times New Roman" w:hAnsi="Times New Roman"/>
                <w:szCs w:val="24"/>
              </w:rPr>
              <w:t xml:space="preserve">Постановка объектов недвижимого имущества на кадастровый учёт </w:t>
            </w:r>
          </w:p>
        </w:tc>
        <w:tc>
          <w:tcPr>
            <w:tcW w:w="3827" w:type="dxa"/>
          </w:tcPr>
          <w:p w:rsidR="005825F9" w:rsidRPr="00064341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</w:tcPr>
          <w:p w:rsidR="005825F9" w:rsidRPr="00064341" w:rsidRDefault="00914D5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559" w:type="dxa"/>
          </w:tcPr>
          <w:p w:rsidR="005825F9" w:rsidRPr="00064341" w:rsidRDefault="00914D5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388" w:type="dxa"/>
          </w:tcPr>
          <w:p w:rsidR="005825F9" w:rsidRPr="00064341" w:rsidRDefault="00975D1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2551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5A1DEC">
        <w:trPr>
          <w:trHeight w:val="150"/>
        </w:trPr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A1DEC"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A1DEC"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65FED" w:rsidRPr="003F18DE" w:rsidTr="005A1DEC">
        <w:tc>
          <w:tcPr>
            <w:tcW w:w="534" w:type="dxa"/>
            <w:vMerge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565FED" w:rsidRPr="003F18DE" w:rsidRDefault="00565FED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</w:tcPr>
          <w:p w:rsidR="00565FED" w:rsidRPr="00064341" w:rsidRDefault="00565FED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565FED" w:rsidRPr="00064341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</w:tcPr>
          <w:p w:rsidR="00565FED" w:rsidRPr="00975D15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</w:tcPr>
          <w:p w:rsidR="00565FED" w:rsidRPr="00064341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5A1DEC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F43CA" w:rsidRPr="003F18DE" w:rsidTr="005A1DEC">
        <w:tc>
          <w:tcPr>
            <w:tcW w:w="534" w:type="dxa"/>
            <w:vMerge w:val="restart"/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43" w:type="dxa"/>
            <w:vMerge w:val="restart"/>
          </w:tcPr>
          <w:p w:rsidR="004F43CA" w:rsidRPr="003F18DE" w:rsidRDefault="00064341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064341">
              <w:rPr>
                <w:rFonts w:ascii="Times New Roman" w:hAnsi="Times New Roman"/>
                <w:szCs w:val="24"/>
              </w:rPr>
              <w:t>Межевание земельных участков (выполнение геодезических работ, схем расположений, межевых планов земельных участков с постановкой на кадастровый учет)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43CA" w:rsidRPr="00064341" w:rsidRDefault="004F43C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3CA" w:rsidRPr="00064341" w:rsidRDefault="00914D5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502 000,0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3CA" w:rsidRPr="00064341" w:rsidRDefault="00914D5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502 000,0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F43CA" w:rsidRPr="00064341" w:rsidRDefault="00975D1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F43CA" w:rsidRPr="003F18DE" w:rsidTr="005A1DEC">
        <w:tc>
          <w:tcPr>
            <w:tcW w:w="534" w:type="dxa"/>
            <w:vMerge/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4F43CA" w:rsidRPr="003F18DE" w:rsidRDefault="004F43CA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43CA" w:rsidRPr="003F18DE" w:rsidRDefault="004F43C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F43CA" w:rsidRPr="003F18DE" w:rsidTr="005A1DEC">
        <w:tc>
          <w:tcPr>
            <w:tcW w:w="534" w:type="dxa"/>
            <w:vMerge/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4F43CA" w:rsidRPr="003F18DE" w:rsidRDefault="004F43C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43CA" w:rsidRPr="003F18DE" w:rsidRDefault="004F43C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F43CA" w:rsidRPr="003F18DE" w:rsidTr="005A1DEC">
        <w:tc>
          <w:tcPr>
            <w:tcW w:w="534" w:type="dxa"/>
            <w:vMerge/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4F43CA" w:rsidRPr="003F18DE" w:rsidRDefault="004F43C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43CA" w:rsidRPr="003F18DE" w:rsidRDefault="004F43C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F43CA" w:rsidRPr="00975D15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14D58" w:rsidRPr="003F18DE" w:rsidTr="005A1DEC">
        <w:tc>
          <w:tcPr>
            <w:tcW w:w="534" w:type="dxa"/>
            <w:vMerge/>
          </w:tcPr>
          <w:p w:rsidR="00914D58" w:rsidRPr="003F18DE" w:rsidRDefault="00914D5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914D58" w:rsidRPr="003F18DE" w:rsidRDefault="00914D58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14D58" w:rsidRPr="003F18DE" w:rsidRDefault="00914D58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4D58" w:rsidRPr="00BE6F72" w:rsidRDefault="00914D58" w:rsidP="002F1C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E6F72">
              <w:rPr>
                <w:rFonts w:ascii="Times New Roman" w:hAnsi="Times New Roman"/>
                <w:szCs w:val="24"/>
              </w:rPr>
              <w:t>502 000,0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4D58" w:rsidRPr="00BE6F72" w:rsidRDefault="00914D58" w:rsidP="002F1C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E6F72">
              <w:rPr>
                <w:rFonts w:ascii="Times New Roman" w:hAnsi="Times New Roman"/>
                <w:szCs w:val="24"/>
              </w:rPr>
              <w:t>502 000,0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14D58" w:rsidRPr="00975D15" w:rsidRDefault="00914D5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75D15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4D58" w:rsidRPr="00064341" w:rsidRDefault="00914D5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4D58" w:rsidRPr="003F18DE" w:rsidRDefault="00914D58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F43CA" w:rsidRPr="003F18DE" w:rsidTr="005A1DEC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4F43CA" w:rsidRPr="003F18DE" w:rsidRDefault="004F43C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43CA" w:rsidRPr="003F18DE" w:rsidRDefault="004F43C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F43CA" w:rsidRPr="003F18DE" w:rsidTr="005A1DEC">
        <w:tc>
          <w:tcPr>
            <w:tcW w:w="534" w:type="dxa"/>
            <w:vMerge w:val="restart"/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2443" w:type="dxa"/>
            <w:vMerge w:val="restart"/>
          </w:tcPr>
          <w:p w:rsidR="00064341" w:rsidRPr="00064341" w:rsidRDefault="00064341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064341">
              <w:rPr>
                <w:rFonts w:ascii="Times New Roman" w:hAnsi="Times New Roman"/>
                <w:szCs w:val="24"/>
              </w:rPr>
              <w:t>Оценка рыночной стоимости имущества и земельных участков</w:t>
            </w:r>
          </w:p>
          <w:p w:rsidR="00BE6F72" w:rsidRDefault="00064341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064341">
              <w:rPr>
                <w:rFonts w:ascii="Times New Roman" w:hAnsi="Times New Roman"/>
                <w:szCs w:val="24"/>
              </w:rPr>
              <w:t xml:space="preserve">Оценка рыночной стоимости арендной </w:t>
            </w:r>
          </w:p>
          <w:p w:rsidR="004F43CA" w:rsidRPr="003F18DE" w:rsidRDefault="00064341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064341">
              <w:rPr>
                <w:rFonts w:ascii="Times New Roman" w:hAnsi="Times New Roman"/>
                <w:szCs w:val="24"/>
              </w:rPr>
              <w:t>платы имущества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43CA" w:rsidRPr="00064341" w:rsidRDefault="004F43C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3CA" w:rsidRPr="00064341" w:rsidRDefault="00BE6F7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109 270,0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3CA" w:rsidRPr="00064341" w:rsidRDefault="00BE6F7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109 270,0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F43CA" w:rsidRPr="00064341" w:rsidRDefault="00975D1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F43CA" w:rsidRPr="003F18DE" w:rsidTr="005A1DEC">
        <w:tc>
          <w:tcPr>
            <w:tcW w:w="534" w:type="dxa"/>
            <w:vMerge/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4F43CA" w:rsidRPr="003F18DE" w:rsidRDefault="004F43CA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43CA" w:rsidRPr="003F18DE" w:rsidRDefault="004F43C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F43CA" w:rsidRPr="003F18DE" w:rsidTr="005A1DEC">
        <w:tc>
          <w:tcPr>
            <w:tcW w:w="534" w:type="dxa"/>
            <w:vMerge/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4F43CA" w:rsidRPr="003F18DE" w:rsidRDefault="004F43CA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43CA" w:rsidRPr="003F18DE" w:rsidRDefault="004F43C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F43CA" w:rsidRPr="003F18DE" w:rsidTr="005A1DEC">
        <w:tc>
          <w:tcPr>
            <w:tcW w:w="534" w:type="dxa"/>
            <w:vMerge/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4F43CA" w:rsidRPr="003F18DE" w:rsidRDefault="004F43CA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43CA" w:rsidRPr="003F18DE" w:rsidRDefault="004F43C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E6F72" w:rsidRPr="003F18DE" w:rsidTr="005A1DEC">
        <w:tc>
          <w:tcPr>
            <w:tcW w:w="534" w:type="dxa"/>
            <w:vMerge/>
          </w:tcPr>
          <w:p w:rsidR="00BE6F72" w:rsidRPr="003F18DE" w:rsidRDefault="00BE6F7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BE6F72" w:rsidRPr="003F18DE" w:rsidRDefault="00BE6F72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E6F72" w:rsidRPr="003F18DE" w:rsidRDefault="00BE6F72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6F72" w:rsidRPr="00BE6F72" w:rsidRDefault="00BE6F72" w:rsidP="002F1C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E6F72">
              <w:rPr>
                <w:rFonts w:ascii="Times New Roman" w:hAnsi="Times New Roman"/>
                <w:szCs w:val="24"/>
              </w:rPr>
              <w:t>109 270,0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F72" w:rsidRPr="00BE6F72" w:rsidRDefault="00BE6F72" w:rsidP="002F1C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E6F72">
              <w:rPr>
                <w:rFonts w:ascii="Times New Roman" w:hAnsi="Times New Roman"/>
                <w:szCs w:val="24"/>
              </w:rPr>
              <w:t>109 270,0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BE6F72" w:rsidRPr="00975D15" w:rsidRDefault="00BE6F7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75D15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6F72" w:rsidRPr="00064341" w:rsidRDefault="00BE6F7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E6F72" w:rsidRPr="003F18DE" w:rsidRDefault="00BE6F7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93107" w:rsidRPr="003F18DE" w:rsidTr="005A1DEC">
        <w:tc>
          <w:tcPr>
            <w:tcW w:w="534" w:type="dxa"/>
            <w:vMerge w:val="restart"/>
          </w:tcPr>
          <w:p w:rsidR="00F93107" w:rsidRPr="003F18DE" w:rsidRDefault="00F931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43" w:type="dxa"/>
            <w:vMerge w:val="restart"/>
          </w:tcPr>
          <w:p w:rsidR="00F93107" w:rsidRPr="00F93107" w:rsidRDefault="00F93107" w:rsidP="00F9310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F93107">
              <w:rPr>
                <w:rFonts w:ascii="Times New Roman" w:hAnsi="Times New Roman"/>
                <w:szCs w:val="24"/>
              </w:rPr>
              <w:t>Выполнение работ по внесению</w:t>
            </w:r>
          </w:p>
          <w:p w:rsidR="00F93107" w:rsidRPr="00F93107" w:rsidRDefault="00F93107" w:rsidP="00F9310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F93107">
              <w:rPr>
                <w:rFonts w:ascii="Times New Roman" w:hAnsi="Times New Roman"/>
                <w:szCs w:val="24"/>
              </w:rPr>
              <w:t>изменений в документы территориального планирования</w:t>
            </w:r>
          </w:p>
          <w:p w:rsidR="00F93107" w:rsidRPr="003F18DE" w:rsidRDefault="00F93107" w:rsidP="00F9310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F93107">
              <w:rPr>
                <w:rFonts w:ascii="Times New Roman" w:hAnsi="Times New Roman"/>
                <w:szCs w:val="24"/>
              </w:rPr>
              <w:t>и (или) градостроительного зонирования и (или) документацию по планировке территории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3107" w:rsidRPr="00064341" w:rsidRDefault="00F93107" w:rsidP="002F1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3107" w:rsidRPr="00BE6F72" w:rsidRDefault="00F93107" w:rsidP="002F1C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3107" w:rsidRPr="00BE6F72" w:rsidRDefault="00F93107" w:rsidP="002F1C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F93107" w:rsidRPr="00975D15" w:rsidRDefault="00F931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93107" w:rsidRPr="00064341" w:rsidRDefault="00F931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107" w:rsidRPr="003F18DE" w:rsidRDefault="00F931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93107" w:rsidRPr="003F18DE" w:rsidTr="005A1DEC">
        <w:tc>
          <w:tcPr>
            <w:tcW w:w="534" w:type="dxa"/>
            <w:vMerge/>
          </w:tcPr>
          <w:p w:rsidR="00F93107" w:rsidRPr="003F18DE" w:rsidRDefault="00F931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F93107" w:rsidRPr="003F18DE" w:rsidRDefault="00F93107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3107" w:rsidRPr="003F18DE" w:rsidRDefault="00F93107" w:rsidP="002F1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3107" w:rsidRPr="00BE6F72" w:rsidRDefault="00F93107" w:rsidP="002F1C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3107" w:rsidRPr="00BE6F72" w:rsidRDefault="00F93107" w:rsidP="002F1C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F93107" w:rsidRPr="00975D15" w:rsidRDefault="00F931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93107" w:rsidRPr="00064341" w:rsidRDefault="00F931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107" w:rsidRPr="003F18DE" w:rsidRDefault="00F931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93107" w:rsidRPr="003F18DE" w:rsidTr="005A1DEC">
        <w:tc>
          <w:tcPr>
            <w:tcW w:w="534" w:type="dxa"/>
            <w:vMerge/>
          </w:tcPr>
          <w:p w:rsidR="00F93107" w:rsidRPr="003F18DE" w:rsidRDefault="00F931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F93107" w:rsidRPr="003F18DE" w:rsidRDefault="00F93107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3107" w:rsidRPr="003F18DE" w:rsidRDefault="00F93107" w:rsidP="002F1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3107" w:rsidRPr="00BE6F72" w:rsidRDefault="00F93107" w:rsidP="002F1C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3107" w:rsidRPr="00BE6F72" w:rsidRDefault="00F93107" w:rsidP="002F1C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F93107" w:rsidRPr="00975D15" w:rsidRDefault="00F931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93107" w:rsidRPr="00064341" w:rsidRDefault="00F931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107" w:rsidRPr="003F18DE" w:rsidRDefault="00F931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F93107" w:rsidRPr="003F18DE" w:rsidTr="007011BD">
        <w:tc>
          <w:tcPr>
            <w:tcW w:w="534" w:type="dxa"/>
            <w:vMerge/>
          </w:tcPr>
          <w:p w:rsidR="00F93107" w:rsidRPr="003F18DE" w:rsidRDefault="00F931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F93107" w:rsidRPr="003F18DE" w:rsidRDefault="00F93107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3107" w:rsidRPr="003F18DE" w:rsidRDefault="00F93107" w:rsidP="002F1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93107" w:rsidRPr="00BE6F72" w:rsidRDefault="00F93107" w:rsidP="00BE6F7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6F72">
              <w:rPr>
                <w:rFonts w:ascii="Times New Roman" w:hAnsi="Times New Roman"/>
                <w:color w:val="000000"/>
                <w:szCs w:val="24"/>
              </w:rPr>
              <w:t>1 393 998,88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3107" w:rsidRPr="00BE6F72" w:rsidRDefault="00F93107" w:rsidP="00AD46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  <w:r w:rsidR="00AD468C">
              <w:rPr>
                <w:rFonts w:ascii="Times New Roman" w:hAnsi="Times New Roman"/>
                <w:szCs w:val="24"/>
              </w:rPr>
              <w:t>8 158,38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F93107" w:rsidRPr="00064341" w:rsidRDefault="00F93107" w:rsidP="002F1C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906 099,27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93107" w:rsidRPr="00064341" w:rsidRDefault="00F931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906 099,27</w:t>
            </w:r>
          </w:p>
        </w:tc>
        <w:tc>
          <w:tcPr>
            <w:tcW w:w="1702" w:type="dxa"/>
            <w:vMerge w:val="restart"/>
          </w:tcPr>
          <w:p w:rsidR="00F93107" w:rsidRDefault="00F93107" w:rsidP="00264E9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64E99">
              <w:rPr>
                <w:rFonts w:ascii="Times New Roman" w:hAnsi="Times New Roman"/>
                <w:sz w:val="22"/>
                <w:szCs w:val="22"/>
              </w:rPr>
              <w:t xml:space="preserve">наличие </w:t>
            </w:r>
            <w:proofErr w:type="gramStart"/>
            <w:r w:rsidRPr="00264E99">
              <w:rPr>
                <w:rFonts w:ascii="Times New Roman" w:hAnsi="Times New Roman"/>
                <w:sz w:val="22"/>
                <w:szCs w:val="22"/>
              </w:rPr>
              <w:t>обстоятельств, влекущих невозможность исполнения муниципального контракта от 12.04.2022 № 0116300011322000034 было</w:t>
            </w:r>
            <w:proofErr w:type="gramEnd"/>
            <w:r w:rsidRPr="00264E99">
              <w:rPr>
                <w:rFonts w:ascii="Times New Roman" w:hAnsi="Times New Roman"/>
                <w:sz w:val="22"/>
                <w:szCs w:val="22"/>
              </w:rPr>
              <w:t xml:space="preserve"> принято решение о продлении срока выполнения работ </w:t>
            </w:r>
            <w:r w:rsidR="00264E99" w:rsidRPr="00264E99">
              <w:rPr>
                <w:rFonts w:ascii="Times New Roman" w:hAnsi="Times New Roman"/>
                <w:sz w:val="22"/>
                <w:szCs w:val="22"/>
              </w:rPr>
              <w:t>до</w:t>
            </w:r>
            <w:r w:rsidRPr="00264E99">
              <w:rPr>
                <w:rFonts w:ascii="Times New Roman" w:hAnsi="Times New Roman"/>
                <w:sz w:val="22"/>
                <w:szCs w:val="22"/>
              </w:rPr>
              <w:t xml:space="preserve"> 15 мая 2023 г</w:t>
            </w:r>
          </w:p>
          <w:p w:rsidR="00D92260" w:rsidRDefault="00D92260" w:rsidP="00264E9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92260" w:rsidRPr="00264E99" w:rsidRDefault="00D92260" w:rsidP="00264E9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107" w:rsidRPr="003F18DE" w:rsidTr="00D92260">
        <w:tc>
          <w:tcPr>
            <w:tcW w:w="534" w:type="dxa"/>
            <w:vMerge/>
          </w:tcPr>
          <w:p w:rsidR="00F93107" w:rsidRPr="003F18DE" w:rsidRDefault="00F931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F93107" w:rsidRPr="003F18DE" w:rsidRDefault="00F93107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93107" w:rsidRPr="003F18DE" w:rsidRDefault="00F93107" w:rsidP="002F1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3107" w:rsidRPr="00BE6F72" w:rsidRDefault="00F93107" w:rsidP="00BE6F7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6F72">
              <w:rPr>
                <w:rFonts w:ascii="Times New Roman" w:hAnsi="Times New Roman"/>
                <w:color w:val="000000"/>
                <w:szCs w:val="24"/>
              </w:rPr>
              <w:t>111 922,0</w:t>
            </w:r>
          </w:p>
          <w:p w:rsidR="00F93107" w:rsidRPr="00BE6F72" w:rsidRDefault="00F93107" w:rsidP="002F1C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3107" w:rsidRPr="00BE6F72" w:rsidRDefault="00F93107" w:rsidP="002F1C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39 172,63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F93107" w:rsidRPr="00064341" w:rsidRDefault="00F93107" w:rsidP="002F1C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72 749,37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93107" w:rsidRPr="00064341" w:rsidRDefault="00F93107" w:rsidP="00F931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72 749,37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F93107" w:rsidRPr="003F18DE" w:rsidRDefault="00F9310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70142" w:rsidRPr="003F18DE" w:rsidTr="00D92260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064341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2 117 190,88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064341" w:rsidRDefault="00570142" w:rsidP="00AD46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1 138</w:t>
            </w:r>
            <w:r w:rsidR="00AD468C">
              <w:rPr>
                <w:rFonts w:ascii="Times New Roman" w:hAnsi="Times New Roman"/>
                <w:b/>
                <w:szCs w:val="24"/>
              </w:rPr>
              <w:t> 601,01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064341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978 848,64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064341" w:rsidRDefault="00570142" w:rsidP="002F1C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978 848,64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70142" w:rsidRPr="003F18DE" w:rsidTr="00D92260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064341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064341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064341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064341" w:rsidRDefault="00570142" w:rsidP="002F1C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70142" w:rsidRPr="003F18DE" w:rsidTr="00D92260">
        <w:tc>
          <w:tcPr>
            <w:tcW w:w="534" w:type="dxa"/>
            <w:vMerge/>
            <w:tcBorders>
              <w:lef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0142" w:rsidRPr="00064341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0142" w:rsidRPr="00064341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570142" w:rsidRPr="00064341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0142" w:rsidRPr="00064341" w:rsidRDefault="00570142" w:rsidP="002F1C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70142" w:rsidRPr="003F18DE" w:rsidTr="00366DD1">
        <w:tc>
          <w:tcPr>
            <w:tcW w:w="534" w:type="dxa"/>
            <w:vMerge/>
            <w:tcBorders>
              <w:lef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570142" w:rsidRPr="003F18DE" w:rsidRDefault="00570142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vAlign w:val="center"/>
          </w:tcPr>
          <w:p w:rsidR="00570142" w:rsidRPr="00BE6F72" w:rsidRDefault="00570142" w:rsidP="0057014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E6F72">
              <w:rPr>
                <w:rFonts w:ascii="Times New Roman" w:hAnsi="Times New Roman"/>
                <w:color w:val="000000"/>
                <w:szCs w:val="24"/>
              </w:rPr>
              <w:t>1 393 998,88</w:t>
            </w:r>
          </w:p>
        </w:tc>
        <w:tc>
          <w:tcPr>
            <w:tcW w:w="1559" w:type="dxa"/>
            <w:vAlign w:val="center"/>
          </w:tcPr>
          <w:p w:rsidR="00570142" w:rsidRPr="00BE6F72" w:rsidRDefault="00AD468C" w:rsidP="00570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488 158,38</w:t>
            </w:r>
          </w:p>
        </w:tc>
        <w:tc>
          <w:tcPr>
            <w:tcW w:w="1388" w:type="dxa"/>
            <w:vAlign w:val="center"/>
          </w:tcPr>
          <w:p w:rsidR="00570142" w:rsidRPr="00064341" w:rsidRDefault="00570142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906 099,27</w:t>
            </w:r>
          </w:p>
        </w:tc>
        <w:tc>
          <w:tcPr>
            <w:tcW w:w="2551" w:type="dxa"/>
            <w:vAlign w:val="center"/>
          </w:tcPr>
          <w:p w:rsidR="00570142" w:rsidRPr="00064341" w:rsidRDefault="00570142" w:rsidP="002F1C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906 099,27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70142" w:rsidRPr="003F18DE" w:rsidTr="00366DD1">
        <w:tc>
          <w:tcPr>
            <w:tcW w:w="534" w:type="dxa"/>
            <w:vMerge/>
            <w:tcBorders>
              <w:lef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570142" w:rsidRPr="00565FED" w:rsidRDefault="00570142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65FED">
              <w:rPr>
                <w:rFonts w:ascii="Times New Roman" w:hAnsi="Times New Roman"/>
                <w:b/>
                <w:szCs w:val="24"/>
              </w:rPr>
              <w:t>Бюджет МО «Город Удачный»</w:t>
            </w:r>
          </w:p>
        </w:tc>
        <w:tc>
          <w:tcPr>
            <w:tcW w:w="1560" w:type="dxa"/>
            <w:vAlign w:val="center"/>
          </w:tcPr>
          <w:p w:rsidR="00570142" w:rsidRPr="00264E99" w:rsidRDefault="00570142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64E99">
              <w:rPr>
                <w:rFonts w:ascii="Times New Roman" w:hAnsi="Times New Roman"/>
                <w:szCs w:val="24"/>
              </w:rPr>
              <w:t>723 192,00</w:t>
            </w:r>
          </w:p>
        </w:tc>
        <w:tc>
          <w:tcPr>
            <w:tcW w:w="1559" w:type="dxa"/>
            <w:vAlign w:val="center"/>
          </w:tcPr>
          <w:p w:rsidR="00570142" w:rsidRPr="00264E99" w:rsidRDefault="00570142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650 442,63</w:t>
            </w:r>
          </w:p>
        </w:tc>
        <w:tc>
          <w:tcPr>
            <w:tcW w:w="1388" w:type="dxa"/>
            <w:vAlign w:val="center"/>
          </w:tcPr>
          <w:p w:rsidR="00570142" w:rsidRPr="003F18DE" w:rsidRDefault="00570142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72 749,37</w:t>
            </w:r>
          </w:p>
        </w:tc>
        <w:tc>
          <w:tcPr>
            <w:tcW w:w="2551" w:type="dxa"/>
            <w:vAlign w:val="center"/>
          </w:tcPr>
          <w:p w:rsidR="00570142" w:rsidRPr="003F18DE" w:rsidRDefault="00570142" w:rsidP="002F1C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72 749,37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70142" w:rsidRPr="003F18DE" w:rsidTr="005A1DEC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0142" w:rsidRPr="003F18DE" w:rsidRDefault="0057014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DD29F3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A81AD3">
        <w:rPr>
          <w:rFonts w:ascii="Times New Roman" w:hAnsi="Times New Roman"/>
          <w:b/>
          <w:szCs w:val="24"/>
        </w:rPr>
        <w:t>ФЭО</w:t>
      </w:r>
      <w:r w:rsidRPr="003F18DE">
        <w:rPr>
          <w:rFonts w:ascii="Times New Roman" w:hAnsi="Times New Roman"/>
          <w:b/>
          <w:szCs w:val="24"/>
        </w:rPr>
        <w:t>:</w:t>
      </w:r>
      <w:r w:rsidR="00C53CE8">
        <w:rPr>
          <w:rFonts w:ascii="Times New Roman" w:hAnsi="Times New Roman"/>
          <w:b/>
          <w:szCs w:val="24"/>
        </w:rPr>
        <w:t xml:space="preserve"> </w:t>
      </w:r>
      <w:r w:rsidR="00DC75AD" w:rsidRPr="00DC75AD">
        <w:rPr>
          <w:rFonts w:ascii="Times New Roman" w:hAnsi="Times New Roman"/>
          <w:szCs w:val="24"/>
          <w:u w:val="single"/>
        </w:rPr>
        <w:t>Главный специалист ФЭО</w:t>
      </w:r>
      <w:r w:rsidR="00DD29F3" w:rsidRPr="003F18DE">
        <w:rPr>
          <w:rFonts w:ascii="Times New Roman" w:hAnsi="Times New Roman"/>
          <w:szCs w:val="24"/>
        </w:rPr>
        <w:t xml:space="preserve">           ________________ </w:t>
      </w:r>
      <w:r w:rsidR="00DC75AD">
        <w:rPr>
          <w:rFonts w:ascii="Times New Roman" w:hAnsi="Times New Roman"/>
          <w:szCs w:val="24"/>
        </w:rPr>
        <w:t xml:space="preserve">    </w:t>
      </w:r>
      <w:r w:rsidR="00DC75AD" w:rsidRPr="00DC75AD">
        <w:rPr>
          <w:rFonts w:ascii="Times New Roman" w:hAnsi="Times New Roman"/>
          <w:szCs w:val="24"/>
          <w:u w:val="single"/>
        </w:rPr>
        <w:t>Щеглова В.А.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</w:t>
      </w:r>
      <w:r w:rsidR="00C53CE8">
        <w:rPr>
          <w:rFonts w:ascii="Times New Roman" w:hAnsi="Times New Roman"/>
          <w:i/>
          <w:sz w:val="20"/>
          <w:szCs w:val="24"/>
        </w:rPr>
        <w:t xml:space="preserve">                                           </w:t>
      </w:r>
      <w:r w:rsidRPr="003F18DE">
        <w:rPr>
          <w:rFonts w:ascii="Times New Roman" w:hAnsi="Times New Roman"/>
          <w:i/>
          <w:sz w:val="20"/>
          <w:szCs w:val="24"/>
        </w:rPr>
        <w:t xml:space="preserve">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5825F9" w:rsidRPr="003F18DE" w:rsidRDefault="005825F9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570142" w:rsidRDefault="00570142">
      <w:p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br w:type="page"/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  <w:proofErr w:type="spellStart"/>
      <w:r w:rsidRPr="00BB4F11">
        <w:rPr>
          <w:rFonts w:ascii="Times New Roman" w:hAnsi="Times New Roman"/>
          <w:b/>
          <w:i/>
          <w:sz w:val="28"/>
          <w:szCs w:val="24"/>
        </w:rPr>
        <w:lastRenderedPageBreak/>
        <w:t>Справочно</w:t>
      </w:r>
      <w:proofErr w:type="spellEnd"/>
      <w:r w:rsidRPr="00BB4F11">
        <w:rPr>
          <w:rFonts w:ascii="Times New Roman" w:hAnsi="Times New Roman"/>
          <w:b/>
          <w:i/>
          <w:sz w:val="28"/>
          <w:szCs w:val="24"/>
        </w:rPr>
        <w:t xml:space="preserve"> к разделу 3: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282F92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884" w:type="dxa"/>
        <w:tblInd w:w="392" w:type="dxa"/>
        <w:tblLook w:val="04A0"/>
      </w:tblPr>
      <w:tblGrid>
        <w:gridCol w:w="576"/>
        <w:gridCol w:w="4810"/>
        <w:gridCol w:w="3261"/>
        <w:gridCol w:w="2835"/>
        <w:gridCol w:w="3402"/>
      </w:tblGrid>
      <w:tr w:rsidR="00A95AC2" w:rsidRPr="00BB4F11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BB4F11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BB4F11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975D15" w:rsidRDefault="00A95AC2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975D15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A95AC2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2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BB4F11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570142">
        <w:rPr>
          <w:rFonts w:ascii="Times New Roman" w:hAnsi="Times New Roman"/>
          <w:sz w:val="20"/>
        </w:rPr>
        <w:t>[</w:t>
      </w:r>
      <w:r w:rsidRPr="00570142">
        <w:rPr>
          <w:rFonts w:ascii="Times New Roman" w:hAnsi="Times New Roman"/>
          <w:i/>
          <w:sz w:val="20"/>
        </w:rPr>
        <w:t>В данной таблице указываются средства, привлекаемые для реализации мероприятий программы, но не поступающие в бюджет МО «</w:t>
      </w:r>
      <w:r w:rsidR="008269C1" w:rsidRPr="00570142">
        <w:rPr>
          <w:rFonts w:ascii="Times New Roman" w:hAnsi="Times New Roman"/>
          <w:i/>
          <w:sz w:val="20"/>
        </w:rPr>
        <w:t>Город Удачный</w:t>
      </w:r>
      <w:r w:rsidRPr="00570142">
        <w:rPr>
          <w:rFonts w:ascii="Times New Roman" w:hAnsi="Times New Roman"/>
          <w:i/>
          <w:sz w:val="20"/>
        </w:rPr>
        <w:t>»: средства МО «Мирнинский район», средства предприятий, собственные средства физических лиц, заемные средства кредитных организаций и т.п.</w:t>
      </w:r>
      <w:proofErr w:type="gramEnd"/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570142">
        <w:rPr>
          <w:rFonts w:ascii="Times New Roman" w:hAnsi="Times New Roman"/>
          <w:i/>
          <w:sz w:val="20"/>
        </w:rPr>
        <w:t>При отсутствии источников финансирования в виде внебюджетных средств данная часть раздела не заполняется и не прилагается к муниципальной программе.</w:t>
      </w:r>
      <w:r w:rsidRPr="00570142">
        <w:rPr>
          <w:rFonts w:ascii="Times New Roman" w:hAnsi="Times New Roman"/>
          <w:sz w:val="20"/>
        </w:rPr>
        <w:t>]</w:t>
      </w:r>
      <w:proofErr w:type="gramEnd"/>
    </w:p>
    <w:p w:rsidR="00A95AC2" w:rsidRDefault="00A95AC2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570142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EE0AFC" w:rsidRPr="003F18DE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="00570142">
        <w:rPr>
          <w:b/>
          <w:sz w:val="28"/>
          <w:szCs w:val="28"/>
          <w:u w:val="single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21"/>
        <w:gridCol w:w="824"/>
        <w:gridCol w:w="7355"/>
        <w:gridCol w:w="1417"/>
        <w:gridCol w:w="2007"/>
        <w:gridCol w:w="1843"/>
        <w:gridCol w:w="2268"/>
      </w:tblGrid>
      <w:tr w:rsidR="00570142" w:rsidRPr="00570142" w:rsidTr="00D46808">
        <w:trPr>
          <w:trHeight w:val="150"/>
          <w:tblHeader/>
        </w:trPr>
        <w:tc>
          <w:tcPr>
            <w:tcW w:w="84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570142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570142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570142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735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Наименование показателя (индикатора) Программы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Единица</w:t>
            </w:r>
          </w:p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измерения</w:t>
            </w:r>
          </w:p>
        </w:tc>
        <w:tc>
          <w:tcPr>
            <w:tcW w:w="6118" w:type="dxa"/>
            <w:gridSpan w:val="3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Значение показателя (индикатора) по годам</w:t>
            </w:r>
          </w:p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(с нарастающим итогом)</w:t>
            </w:r>
          </w:p>
        </w:tc>
      </w:tr>
      <w:tr w:rsidR="00570142" w:rsidRPr="00570142" w:rsidTr="00D46808">
        <w:trPr>
          <w:tblHeader/>
        </w:trPr>
        <w:tc>
          <w:tcPr>
            <w:tcW w:w="8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570142" w:rsidRDefault="00EA4777" w:rsidP="00570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 план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2022</w:t>
            </w:r>
            <w:r w:rsidR="00EA4777">
              <w:rPr>
                <w:rFonts w:ascii="Times New Roman" w:hAnsi="Times New Roman"/>
                <w:szCs w:val="24"/>
              </w:rPr>
              <w:t xml:space="preserve"> факт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EE3611" w:rsidP="00570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причина отклонения</w:t>
            </w:r>
          </w:p>
        </w:tc>
      </w:tr>
      <w:tr w:rsidR="00570142" w:rsidRPr="00570142" w:rsidTr="00D46808">
        <w:tblPrEx>
          <w:tblCellMar>
            <w:left w:w="0" w:type="dxa"/>
            <w:right w:w="0" w:type="dxa"/>
          </w:tblCellMar>
        </w:tblPrEx>
        <w:trPr>
          <w:trHeight w:val="511"/>
        </w:trPr>
        <w:tc>
          <w:tcPr>
            <w:tcW w:w="8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b/>
                <w:color w:val="26282F"/>
                <w:szCs w:val="24"/>
              </w:rPr>
            </w:pPr>
            <w:r w:rsidRPr="00570142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4890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70142" w:rsidRPr="00570142" w:rsidRDefault="00570142" w:rsidP="0057014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570142">
              <w:rPr>
                <w:rFonts w:ascii="Times New Roman" w:hAnsi="Times New Roman"/>
                <w:b/>
                <w:szCs w:val="24"/>
              </w:rPr>
              <w:t>Совершенствование системы учета объектов муниципальной собственности в казне и реестре муниципального имущества МО «Город Удачный»:</w:t>
            </w:r>
          </w:p>
          <w:p w:rsidR="00570142" w:rsidRPr="00570142" w:rsidRDefault="00570142" w:rsidP="00570142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570142" w:rsidRPr="00570142" w:rsidRDefault="00570142" w:rsidP="00570142">
            <w:pPr>
              <w:snapToGrid w:val="0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b/>
                <w:bCs/>
                <w:szCs w:val="24"/>
              </w:rPr>
              <w:t>Учет и оценка муниципального имущества:</w:t>
            </w:r>
          </w:p>
        </w:tc>
      </w:tr>
      <w:tr w:rsidR="00570142" w:rsidRPr="00570142" w:rsidTr="00D46808">
        <w:tblPrEx>
          <w:tblCellMar>
            <w:left w:w="0" w:type="dxa"/>
            <w:right w:w="0" w:type="dxa"/>
          </w:tblCellMar>
        </w:tblPrEx>
        <w:tc>
          <w:tcPr>
            <w:tcW w:w="8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b/>
                <w:bCs/>
                <w:color w:val="26282F"/>
                <w:szCs w:val="24"/>
              </w:rPr>
            </w:pPr>
            <w:r w:rsidRPr="00570142">
              <w:rPr>
                <w:rFonts w:ascii="Times New Roman" w:hAnsi="Times New Roman"/>
                <w:b/>
                <w:szCs w:val="24"/>
              </w:rPr>
              <w:t>1</w:t>
            </w:r>
            <w:r w:rsidRPr="00570142">
              <w:rPr>
                <w:rFonts w:ascii="Times New Roman" w:hAnsi="Times New Roman"/>
                <w:b/>
                <w:color w:val="26282F"/>
                <w:szCs w:val="24"/>
              </w:rPr>
              <w:t>.1</w:t>
            </w:r>
          </w:p>
        </w:tc>
        <w:tc>
          <w:tcPr>
            <w:tcW w:w="14890" w:type="dxa"/>
            <w:gridSpan w:val="5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70142" w:rsidRPr="00570142" w:rsidRDefault="00570142" w:rsidP="00570142">
            <w:pPr>
              <w:snapToGrid w:val="0"/>
              <w:rPr>
                <w:rFonts w:ascii="Times New Roman" w:hAnsi="Times New Roman"/>
                <w:szCs w:val="24"/>
              </w:rPr>
            </w:pPr>
          </w:p>
        </w:tc>
      </w:tr>
      <w:tr w:rsidR="00892DF6" w:rsidRPr="00570142" w:rsidTr="00892DF6">
        <w:tc>
          <w:tcPr>
            <w:tcW w:w="8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DF6" w:rsidRPr="00570142" w:rsidRDefault="00892DF6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1.1.1</w:t>
            </w:r>
          </w:p>
        </w:tc>
        <w:tc>
          <w:tcPr>
            <w:tcW w:w="7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DF6" w:rsidRPr="00570142" w:rsidRDefault="00892DF6" w:rsidP="00892DF6">
            <w:pPr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отношение количества муниципального имущества, прошедшего государственную регистрацию права, к общему числу муниципального имущества, находящегося в собственности МО «Город Удачный»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DF6" w:rsidRPr="00570142" w:rsidRDefault="00892DF6" w:rsidP="00892DF6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процент</w:t>
            </w:r>
          </w:p>
        </w:tc>
        <w:tc>
          <w:tcPr>
            <w:tcW w:w="200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92DF6" w:rsidRPr="00570142" w:rsidRDefault="00892DF6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92DF6" w:rsidRPr="00570142" w:rsidRDefault="00892DF6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DF6" w:rsidRPr="006A7A7F" w:rsidRDefault="00892DF6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6A7A7F">
              <w:rPr>
                <w:rFonts w:ascii="Times New Roman" w:hAnsi="Times New Roman" w:cs="Times New Roman"/>
              </w:rPr>
              <w:t>По состоянию на 31.12.2022 зарегистрировано право муниципальной собственности на 19 объектов недвижимого имущества, что составляет 3 % от общего количества объектов недвижимости, находящихся в Реестре муниципального имущества «Город Удачный».</w:t>
            </w:r>
          </w:p>
          <w:p w:rsidR="00892DF6" w:rsidRPr="00570142" w:rsidRDefault="00892DF6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2DF6" w:rsidRPr="00570142" w:rsidTr="00485250">
        <w:tc>
          <w:tcPr>
            <w:tcW w:w="8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DF6" w:rsidRPr="00570142" w:rsidRDefault="00892DF6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1.1.2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F6" w:rsidRPr="00570142" w:rsidRDefault="00892DF6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отношение количества муниципального имущества, сведения о которых внесены в реестр недвижимого имущества, к общему числу муниципального имущества, находящегося в собственности МО «Город Удачный»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F6" w:rsidRPr="00570142" w:rsidRDefault="00892DF6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процент</w:t>
            </w:r>
          </w:p>
        </w:tc>
        <w:tc>
          <w:tcPr>
            <w:tcW w:w="2007" w:type="dxa"/>
            <w:tcBorders>
              <w:top w:val="single" w:sz="1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92DF6" w:rsidRPr="00570142" w:rsidRDefault="00892DF6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92DF6" w:rsidRPr="00570142" w:rsidRDefault="00892DF6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226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DF6" w:rsidRPr="00570142" w:rsidRDefault="00892DF6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0142" w:rsidRPr="00570142" w:rsidTr="00D46808">
        <w:tc>
          <w:tcPr>
            <w:tcW w:w="84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1.1.3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Предоставление свободного имущества посредством проведения торгов на право заключения договора аренды муниципального имущества в течение года: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0142" w:rsidRPr="00570142" w:rsidTr="00D46808">
        <w:tc>
          <w:tcPr>
            <w:tcW w:w="845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зданий, помещений, строений, сооружений, являющихся муниципальной собственностью МО «Город Удачный»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200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570142" w:rsidRDefault="00EA4777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570142" w:rsidRDefault="00D260C1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0142" w:rsidRPr="00570142" w:rsidTr="00D46808">
        <w:tc>
          <w:tcPr>
            <w:tcW w:w="8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 xml:space="preserve">земельных участков, являющихся собственностью МО «Город Удачный»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200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570142" w:rsidRDefault="00EA4777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570142" w:rsidRDefault="00D260C1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892DF6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 w:rsidR="00D260C1">
              <w:rPr>
                <w:rFonts w:ascii="Times New Roman" w:hAnsi="Times New Roman"/>
                <w:szCs w:val="24"/>
              </w:rPr>
              <w:t>з</w:t>
            </w:r>
            <w:proofErr w:type="spellEnd"/>
            <w:r w:rsidR="00D260C1">
              <w:rPr>
                <w:rFonts w:ascii="Times New Roman" w:hAnsi="Times New Roman"/>
                <w:szCs w:val="24"/>
              </w:rPr>
              <w:t>/у в аренду МУП «УППМХ» , 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260C1">
              <w:rPr>
                <w:rFonts w:ascii="Times New Roman" w:hAnsi="Times New Roman"/>
                <w:szCs w:val="24"/>
              </w:rPr>
              <w:t>з</w:t>
            </w:r>
            <w:proofErr w:type="spellEnd"/>
            <w:r w:rsidR="00D260C1">
              <w:rPr>
                <w:rFonts w:ascii="Times New Roman" w:hAnsi="Times New Roman"/>
                <w:szCs w:val="24"/>
              </w:rPr>
              <w:t>/</w:t>
            </w:r>
            <w:proofErr w:type="gramStart"/>
            <w:r w:rsidR="00D260C1">
              <w:rPr>
                <w:rFonts w:ascii="Times New Roman" w:hAnsi="Times New Roman"/>
                <w:szCs w:val="24"/>
              </w:rPr>
              <w:t>у-</w:t>
            </w:r>
            <w:proofErr w:type="gramEnd"/>
            <w:r w:rsidR="00D260C1">
              <w:rPr>
                <w:rFonts w:ascii="Times New Roman" w:hAnsi="Times New Roman"/>
                <w:szCs w:val="24"/>
              </w:rPr>
              <w:t xml:space="preserve"> по концессионному соглашению ООО «ПТВС»</w:t>
            </w:r>
          </w:p>
        </w:tc>
      </w:tr>
      <w:tr w:rsidR="00570142" w:rsidRPr="00570142" w:rsidTr="00D46808">
        <w:tblPrEx>
          <w:tblCellMar>
            <w:left w:w="0" w:type="dxa"/>
            <w:right w:w="0" w:type="dxa"/>
          </w:tblCellMar>
        </w:tblPrEx>
        <w:tc>
          <w:tcPr>
            <w:tcW w:w="21" w:type="dxa"/>
            <w:shd w:val="clear" w:color="auto" w:fill="auto"/>
            <w:vAlign w:val="center"/>
          </w:tcPr>
          <w:p w:rsidR="00570142" w:rsidRPr="00570142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0142">
              <w:rPr>
                <w:rFonts w:ascii="Times New Roman" w:hAnsi="Times New Roman"/>
                <w:b/>
                <w:szCs w:val="24"/>
              </w:rPr>
              <w:t>1.2</w:t>
            </w:r>
          </w:p>
        </w:tc>
        <w:tc>
          <w:tcPr>
            <w:tcW w:w="14890" w:type="dxa"/>
            <w:gridSpan w:val="5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snapToGrid w:val="0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b/>
                <w:szCs w:val="24"/>
              </w:rPr>
              <w:t>Оптимизация состава муниципального имущества МО «Город Удачный»:</w:t>
            </w:r>
          </w:p>
        </w:tc>
      </w:tr>
      <w:tr w:rsidR="00570142" w:rsidRPr="00570142" w:rsidTr="00D46808">
        <w:tc>
          <w:tcPr>
            <w:tcW w:w="8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1.2.1</w:t>
            </w:r>
          </w:p>
        </w:tc>
        <w:tc>
          <w:tcPr>
            <w:tcW w:w="7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570142">
              <w:rPr>
                <w:rFonts w:ascii="Times New Roman" w:hAnsi="Times New Roman"/>
                <w:szCs w:val="24"/>
              </w:rPr>
              <w:t>количество недвижимого имущества (здания, помещения, строения, сооружения), переданного в аренду в течение года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2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570142" w:rsidRDefault="00EA4777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570142" w:rsidRDefault="00EE3611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EE3611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Алмазавтоматика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 осуществила </w:t>
            </w:r>
            <w:r>
              <w:rPr>
                <w:rFonts w:ascii="Times New Roman" w:hAnsi="Times New Roman"/>
                <w:szCs w:val="24"/>
              </w:rPr>
              <w:lastRenderedPageBreak/>
              <w:t>возврат ранее арендованного муниципального имущества</w:t>
            </w:r>
          </w:p>
        </w:tc>
      </w:tr>
      <w:tr w:rsidR="00570142" w:rsidRPr="00570142" w:rsidTr="00D468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458"/>
        </w:trPr>
        <w:tc>
          <w:tcPr>
            <w:tcW w:w="8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lastRenderedPageBreak/>
              <w:t>1.2.2</w:t>
            </w:r>
          </w:p>
        </w:tc>
        <w:tc>
          <w:tcPr>
            <w:tcW w:w="7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0142" w:rsidRPr="00570142" w:rsidRDefault="00570142" w:rsidP="00570142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570142">
              <w:rPr>
                <w:rFonts w:ascii="Times New Roman" w:hAnsi="Times New Roman"/>
                <w:szCs w:val="24"/>
              </w:rPr>
              <w:t>количество земельных участков, предоставленных в аренду в течение года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200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0142" w:rsidRPr="00570142" w:rsidRDefault="00EA4777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0142" w:rsidRPr="00570142" w:rsidRDefault="00EE3611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70142" w:rsidRPr="00570142" w:rsidRDefault="00892DF6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поступивших заявлений граждан</w:t>
            </w:r>
          </w:p>
        </w:tc>
      </w:tr>
      <w:tr w:rsidR="00570142" w:rsidRPr="00570142" w:rsidTr="00D468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8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1.2.3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42" w:rsidRPr="00570142" w:rsidRDefault="00570142" w:rsidP="00570142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570142">
              <w:rPr>
                <w:rFonts w:ascii="Times New Roman" w:hAnsi="Times New Roman"/>
                <w:szCs w:val="24"/>
              </w:rPr>
              <w:t>количество земельных участков, предоставленных в собственность, постоянное (бессрочное) пользование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EA4777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EE3611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0142" w:rsidRPr="00570142" w:rsidTr="00D468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8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1.2.4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количество объектов муниципальной собственности, по которым уточнены характеристики посредством проведения инвентаризации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0142" w:rsidRPr="00570142" w:rsidRDefault="00EA4777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0142" w:rsidRPr="00570142" w:rsidRDefault="00EE3611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0142" w:rsidRPr="00570142" w:rsidTr="00D46808">
        <w:tblPrEx>
          <w:tblCellMar>
            <w:top w:w="108" w:type="dxa"/>
            <w:bottom w:w="108" w:type="dxa"/>
          </w:tblCellMar>
        </w:tblPrEx>
        <w:trPr>
          <w:cantSplit/>
          <w:trHeight w:val="378"/>
        </w:trPr>
        <w:tc>
          <w:tcPr>
            <w:tcW w:w="8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0142"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14890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70142">
              <w:rPr>
                <w:rFonts w:ascii="Times New Roman" w:hAnsi="Times New Roman"/>
                <w:b/>
                <w:bCs/>
                <w:szCs w:val="24"/>
              </w:rPr>
              <w:t xml:space="preserve"> Поступление неналоговых доходов в бюджет МО «Город Удачный»:</w:t>
            </w:r>
          </w:p>
        </w:tc>
      </w:tr>
      <w:tr w:rsidR="00570142" w:rsidRPr="00570142" w:rsidTr="00D46808">
        <w:tblPrEx>
          <w:tblCellMar>
            <w:top w:w="108" w:type="dxa"/>
            <w:bottom w:w="108" w:type="dxa"/>
          </w:tblCellMar>
        </w:tblPrEx>
        <w:trPr>
          <w:cantSplit/>
        </w:trPr>
        <w:tc>
          <w:tcPr>
            <w:tcW w:w="8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0142">
              <w:rPr>
                <w:rFonts w:ascii="Times New Roman" w:hAnsi="Times New Roman"/>
                <w:b/>
                <w:szCs w:val="24"/>
              </w:rPr>
              <w:t>2.1</w:t>
            </w:r>
          </w:p>
        </w:tc>
        <w:tc>
          <w:tcPr>
            <w:tcW w:w="1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42" w:rsidRPr="00570142" w:rsidRDefault="00570142" w:rsidP="0057014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570142">
              <w:rPr>
                <w:rFonts w:ascii="Times New Roman" w:hAnsi="Times New Roman"/>
                <w:b/>
                <w:szCs w:val="24"/>
              </w:rPr>
              <w:t>Выполнение плановых показателей доходов от управления и распоряжения муниципальным имуществом</w:t>
            </w:r>
            <w:r w:rsidRPr="00570142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570142" w:rsidRPr="00570142" w:rsidTr="00D468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8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2.1.1.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Доходы от аренды недвижимого имущества (здания, помещения, строения, сооружения)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% от утвержденного плана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570142" w:rsidRDefault="00EE3611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0142" w:rsidRPr="00570142" w:rsidTr="00D468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86"/>
        </w:trPr>
        <w:tc>
          <w:tcPr>
            <w:tcW w:w="8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2.1.2.</w:t>
            </w:r>
          </w:p>
        </w:tc>
        <w:tc>
          <w:tcPr>
            <w:tcW w:w="7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Доходы от продажи движимого и недвижимого (здания, помещения, строения, сооружения) имущества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% от утвержденного плана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570142" w:rsidRDefault="00EE3611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116,3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0142" w:rsidRPr="00570142" w:rsidTr="00BE4B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8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2.1.3</w:t>
            </w:r>
          </w:p>
        </w:tc>
        <w:tc>
          <w:tcPr>
            <w:tcW w:w="7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0142" w:rsidRPr="00570142" w:rsidRDefault="00570142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Доходы от аренды муниципальных земельных участков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0142" w:rsidRPr="00570142" w:rsidRDefault="00570142" w:rsidP="00570142">
            <w:pPr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% от утвержденного плана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0142" w:rsidRPr="00570142" w:rsidRDefault="00EE3611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154,6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0142" w:rsidRPr="00570142" w:rsidTr="00BE4B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8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lastRenderedPageBreak/>
              <w:t>2.1.4.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42" w:rsidRPr="00570142" w:rsidRDefault="00570142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Доходы от продажи муниципальных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42" w:rsidRPr="00570142" w:rsidRDefault="00570142" w:rsidP="00570142">
            <w:pPr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% от утвержденного плана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EE3611" w:rsidP="00570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42" w:rsidRPr="00EE3611" w:rsidRDefault="00EE3611" w:rsidP="00EE3611">
            <w:pPr>
              <w:jc w:val="center"/>
              <w:rPr>
                <w:rFonts w:ascii="Times New Roman" w:hAnsi="Times New Roman"/>
                <w:sz w:val="20"/>
              </w:rPr>
            </w:pPr>
            <w:r w:rsidRPr="00EE3611">
              <w:rPr>
                <w:rFonts w:ascii="Times New Roman" w:hAnsi="Times New Roman"/>
                <w:sz w:val="20"/>
              </w:rPr>
              <w:t xml:space="preserve">план </w:t>
            </w:r>
            <w:r>
              <w:rPr>
                <w:rFonts w:ascii="Times New Roman" w:hAnsi="Times New Roman"/>
                <w:sz w:val="20"/>
              </w:rPr>
              <w:t xml:space="preserve">по поступлению на 2022 год </w:t>
            </w:r>
            <w:r w:rsidRPr="00EE3611">
              <w:rPr>
                <w:rFonts w:ascii="Times New Roman" w:hAnsi="Times New Roman"/>
                <w:sz w:val="20"/>
              </w:rPr>
              <w:t>не утверждался, поступление составило 37 000,0 рублей от приватизации земельного участка под зданием (бывшее здание полиции), приобретенного по результатам торгов  в рассрочку</w:t>
            </w:r>
          </w:p>
        </w:tc>
      </w:tr>
      <w:tr w:rsidR="00570142" w:rsidRPr="00570142" w:rsidTr="00BE4B8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8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2.1.5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0142" w:rsidRPr="00570142" w:rsidRDefault="00570142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Доходы от аренды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0142" w:rsidRPr="00570142" w:rsidRDefault="00570142" w:rsidP="00570142">
            <w:pPr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% от утвержденного плана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0142" w:rsidRPr="00570142" w:rsidRDefault="00793D13" w:rsidP="00570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0142" w:rsidRPr="00570142" w:rsidTr="00D4680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8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2.1.6.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42" w:rsidRPr="00570142" w:rsidRDefault="00570142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42" w:rsidRPr="00570142" w:rsidRDefault="00570142" w:rsidP="00570142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570142">
              <w:rPr>
                <w:rFonts w:ascii="Times New Roman" w:hAnsi="Times New Roman"/>
                <w:szCs w:val="24"/>
              </w:rPr>
              <w:t>% от утвержденного плана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793D13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0142" w:rsidRPr="00570142" w:rsidTr="00D46808">
        <w:tc>
          <w:tcPr>
            <w:tcW w:w="8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70142"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14890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142" w:rsidRPr="00570142" w:rsidRDefault="00570142" w:rsidP="0057014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570142">
              <w:rPr>
                <w:rFonts w:ascii="Times New Roman" w:hAnsi="Times New Roman"/>
                <w:b/>
                <w:szCs w:val="24"/>
              </w:rPr>
              <w:t>Обеспечение рационального и эффективного использования земель, находящихся в муниципальной и государственной собственности, расположенных на территории МО «Город Удачный»:</w:t>
            </w:r>
          </w:p>
        </w:tc>
      </w:tr>
      <w:tr w:rsidR="00EA4777" w:rsidRPr="00570142" w:rsidTr="00D46808">
        <w:tc>
          <w:tcPr>
            <w:tcW w:w="8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777" w:rsidRPr="00570142" w:rsidRDefault="00EA477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7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4777" w:rsidRPr="00570142" w:rsidRDefault="00EA4777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отношение количества граждан, имеющих трех и более детей, получивших земельный участок, к общему количеству граждан, имеющих трех и более детей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777" w:rsidRPr="00570142" w:rsidRDefault="00EA477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Процент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777" w:rsidRPr="00570142" w:rsidRDefault="00EA4777" w:rsidP="002F1C61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777" w:rsidRPr="00570142" w:rsidRDefault="00EA4777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A4777" w:rsidRPr="00EA4777" w:rsidRDefault="00EA4777" w:rsidP="00BE4B83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EA4777">
              <w:rPr>
                <w:rFonts w:ascii="Times New Roman" w:hAnsi="Times New Roman"/>
                <w:sz w:val="20"/>
              </w:rPr>
              <w:t xml:space="preserve">сформировано 29 земельных участков для предоставления в собственность бесплатно </w:t>
            </w:r>
            <w:proofErr w:type="gramStart"/>
            <w:r w:rsidRPr="00EA4777">
              <w:rPr>
                <w:rFonts w:ascii="Times New Roman" w:hAnsi="Times New Roman"/>
                <w:sz w:val="20"/>
              </w:rPr>
              <w:t>гражданам</w:t>
            </w:r>
            <w:proofErr w:type="gramEnd"/>
            <w:r w:rsidRPr="00EA4777">
              <w:rPr>
                <w:rFonts w:ascii="Times New Roman" w:hAnsi="Times New Roman"/>
                <w:sz w:val="20"/>
              </w:rPr>
              <w:t xml:space="preserve"> имеющим трёх и более детей. </w:t>
            </w:r>
            <w:r>
              <w:rPr>
                <w:rFonts w:ascii="Times New Roman" w:hAnsi="Times New Roman"/>
                <w:sz w:val="20"/>
              </w:rPr>
              <w:t xml:space="preserve">По состоянию на 31.12.2022 </w:t>
            </w:r>
            <w:r w:rsidRPr="00EA4777">
              <w:rPr>
                <w:rFonts w:ascii="Times New Roman" w:hAnsi="Times New Roman"/>
                <w:sz w:val="20"/>
              </w:rPr>
              <w:t xml:space="preserve">по заявлениям вышеуказанной категории граждан зарегистрированы права </w:t>
            </w:r>
            <w:r w:rsidR="00D46808">
              <w:rPr>
                <w:rFonts w:ascii="Times New Roman" w:hAnsi="Times New Roman"/>
                <w:sz w:val="20"/>
              </w:rPr>
              <w:t>с</w:t>
            </w:r>
            <w:r w:rsidRPr="00EA4777">
              <w:rPr>
                <w:rFonts w:ascii="Times New Roman" w:hAnsi="Times New Roman"/>
                <w:sz w:val="20"/>
              </w:rPr>
              <w:t>обственности на 18 земельных участков</w:t>
            </w:r>
          </w:p>
        </w:tc>
      </w:tr>
      <w:tr w:rsidR="00EA4777" w:rsidRPr="00570142" w:rsidTr="00975182">
        <w:trPr>
          <w:trHeight w:val="249"/>
        </w:trPr>
        <w:tc>
          <w:tcPr>
            <w:tcW w:w="8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4777" w:rsidRPr="00570142" w:rsidRDefault="00EA477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3.2.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77" w:rsidRPr="00570142" w:rsidRDefault="00EA4777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количество предоставленных земельных участков в рамках реализации Федерального Закона от 01.05.2016 № 119-ФЗ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77" w:rsidRPr="00570142" w:rsidRDefault="00EA4777" w:rsidP="0097518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77" w:rsidRPr="00570142" w:rsidRDefault="00EA4777" w:rsidP="002F1C61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77" w:rsidRPr="00570142" w:rsidRDefault="00D46808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77" w:rsidRPr="00EA4777" w:rsidRDefault="00D46808" w:rsidP="009751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рамках реализации Федерального закона</w:t>
            </w:r>
            <w:r>
              <w:t xml:space="preserve"> </w:t>
            </w:r>
            <w:r w:rsidRPr="00D46808">
              <w:rPr>
                <w:rFonts w:ascii="Times New Roman" w:hAnsi="Times New Roman"/>
                <w:sz w:val="20"/>
              </w:rPr>
              <w:t>от 01.05.2016 № 119-ФЗ</w:t>
            </w:r>
            <w:r>
              <w:rPr>
                <w:rFonts w:ascii="Times New Roman" w:hAnsi="Times New Roman"/>
                <w:sz w:val="20"/>
              </w:rPr>
              <w:t xml:space="preserve"> с 2016 по 2022 гг. предоставлено 25 земельных участков в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безвозмездное пользование. </w:t>
            </w:r>
          </w:p>
        </w:tc>
      </w:tr>
      <w:tr w:rsidR="00EA4777" w:rsidRPr="00570142" w:rsidTr="00892DF6">
        <w:tc>
          <w:tcPr>
            <w:tcW w:w="845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77" w:rsidRPr="00570142" w:rsidRDefault="00EA4777" w:rsidP="00975182">
            <w:pPr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lastRenderedPageBreak/>
              <w:t>3.3.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77" w:rsidRPr="00570142" w:rsidRDefault="00EA4777" w:rsidP="00975182">
            <w:pPr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количество поставленных на государственный кадастровый учет земельных участков, находящихся в муниципальной и государственной собственности, расположенных на территории МО «Город Удачный»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77" w:rsidRPr="00570142" w:rsidRDefault="00EA4777" w:rsidP="0097518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777" w:rsidRPr="00570142" w:rsidRDefault="00EA477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777" w:rsidRPr="00570142" w:rsidRDefault="00975182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2940DE">
              <w:rPr>
                <w:rFonts w:ascii="Times New Roman" w:hAnsi="Times New Roman"/>
                <w:sz w:val="22"/>
                <w:szCs w:val="22"/>
              </w:rPr>
              <w:t>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A4777" w:rsidRPr="00EA4777" w:rsidRDefault="00975182" w:rsidP="009751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увеличение плановых показателей поспособствовал </w:t>
            </w:r>
            <w:r w:rsidRPr="00975182">
              <w:rPr>
                <w:rFonts w:ascii="Times New Roman" w:hAnsi="Times New Roman"/>
                <w:sz w:val="20"/>
              </w:rPr>
              <w:t xml:space="preserve">Федеральный закон № 79-ФЗ, который вступил в силу </w:t>
            </w:r>
            <w:r>
              <w:rPr>
                <w:rFonts w:ascii="Times New Roman" w:hAnsi="Times New Roman"/>
                <w:sz w:val="20"/>
              </w:rPr>
              <w:t>с 01.09.</w:t>
            </w:r>
            <w:r w:rsidRPr="00975182">
              <w:rPr>
                <w:rFonts w:ascii="Times New Roman" w:hAnsi="Times New Roman"/>
                <w:sz w:val="20"/>
              </w:rPr>
              <w:t xml:space="preserve">2021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Pr="00975182">
              <w:rPr>
                <w:rFonts w:ascii="Times New Roman" w:hAnsi="Times New Roman"/>
                <w:sz w:val="20"/>
              </w:rPr>
              <w:t>был принят в целях урегулирования вопросов приобретения гражданами прав на гаражи и земельные участки, на которых они расположены («гаражная амнистия»).</w:t>
            </w:r>
          </w:p>
        </w:tc>
      </w:tr>
      <w:tr w:rsidR="00570142" w:rsidRPr="00570142" w:rsidTr="00892DF6">
        <w:trPr>
          <w:trHeight w:val="490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570142" w:rsidP="00EA4777">
            <w:pPr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3.4.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570142" w:rsidP="00EA4777">
            <w:pPr>
              <w:snapToGrid w:val="0"/>
              <w:ind w:right="175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Актуализация документов территориального планирования</w:t>
            </w:r>
          </w:p>
          <w:p w:rsidR="00570142" w:rsidRPr="00570142" w:rsidRDefault="00570142" w:rsidP="00EA4777">
            <w:pPr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и (или) градостроительного зонирования и (или) документацию по планировке территории МО «Город Удачный»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570142" w:rsidP="00975182">
            <w:pPr>
              <w:jc w:val="center"/>
              <w:rPr>
                <w:rFonts w:ascii="Times New Roman" w:hAnsi="Times New Roman"/>
                <w:szCs w:val="24"/>
              </w:rPr>
            </w:pPr>
            <w:r w:rsidRPr="00570142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EA477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42" w:rsidRPr="00570142" w:rsidRDefault="00EA477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42" w:rsidRPr="00EA4777" w:rsidRDefault="00EA4777" w:rsidP="00975182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EA4777">
              <w:rPr>
                <w:rFonts w:ascii="Times New Roman" w:hAnsi="Times New Roman"/>
                <w:sz w:val="20"/>
              </w:rPr>
              <w:t xml:space="preserve">наличие </w:t>
            </w:r>
            <w:proofErr w:type="gramStart"/>
            <w:r w:rsidRPr="00EA4777">
              <w:rPr>
                <w:rFonts w:ascii="Times New Roman" w:hAnsi="Times New Roman"/>
                <w:sz w:val="20"/>
              </w:rPr>
              <w:t>обстоятельств, влекущих невозможность исполнения муниципального контракта от 12.04.2022 № 0116300011322000034 было</w:t>
            </w:r>
            <w:proofErr w:type="gramEnd"/>
            <w:r w:rsidRPr="00EA4777">
              <w:rPr>
                <w:rFonts w:ascii="Times New Roman" w:hAnsi="Times New Roman"/>
                <w:sz w:val="20"/>
              </w:rPr>
              <w:t xml:space="preserve"> принято решение о продлении срока выполнения работ до 15 мая 2023 г</w:t>
            </w:r>
          </w:p>
        </w:tc>
      </w:tr>
    </w:tbl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8269C1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:rsidR="007713E8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7713E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D125FF">
        <w:rPr>
          <w:rFonts w:ascii="Times New Roman" w:hAnsi="Times New Roman"/>
          <w:b/>
          <w:sz w:val="28"/>
          <w:szCs w:val="28"/>
        </w:rPr>
        <w:t>З</w:t>
      </w:r>
      <w:r w:rsidR="00D125FF">
        <w:rPr>
          <w:rFonts w:ascii="Times New Roman" w:hAnsi="Times New Roman"/>
          <w:sz w:val="28"/>
          <w:szCs w:val="28"/>
          <w:u w:val="single"/>
        </w:rPr>
        <w:t>аместитель</w:t>
      </w:r>
      <w:r w:rsidR="007713E8">
        <w:rPr>
          <w:rFonts w:ascii="Times New Roman" w:hAnsi="Times New Roman"/>
          <w:sz w:val="28"/>
          <w:szCs w:val="28"/>
          <w:u w:val="single"/>
        </w:rPr>
        <w:t xml:space="preserve"> главы администрации </w:t>
      </w:r>
    </w:p>
    <w:p w:rsidR="007713E8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713E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D125FF">
        <w:rPr>
          <w:rFonts w:ascii="Times New Roman" w:hAnsi="Times New Roman"/>
          <w:sz w:val="28"/>
          <w:szCs w:val="28"/>
          <w:u w:val="single"/>
        </w:rPr>
        <w:t>экономике и финансам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___________             </w:t>
      </w:r>
      <w:r w:rsidR="00D125FF">
        <w:rPr>
          <w:rFonts w:ascii="Times New Roman" w:hAnsi="Times New Roman"/>
          <w:sz w:val="28"/>
          <w:szCs w:val="28"/>
          <w:u w:val="single"/>
        </w:rPr>
        <w:t>Дьяконова Т.В.</w:t>
      </w:r>
    </w:p>
    <w:p w:rsidR="007713E8" w:rsidRPr="00D125FF" w:rsidRDefault="007713E8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 w:val="22"/>
          <w:szCs w:val="28"/>
          <w:vertAlign w:val="superscript"/>
        </w:rPr>
      </w:pPr>
      <w:r w:rsidRPr="00D125FF">
        <w:rPr>
          <w:rFonts w:ascii="Times New Roman" w:hAnsi="Times New Roman"/>
          <w:i/>
          <w:sz w:val="22"/>
          <w:szCs w:val="28"/>
          <w:vertAlign w:val="superscript"/>
        </w:rPr>
        <w:t xml:space="preserve">                                                                               </w:t>
      </w:r>
      <w:r w:rsidR="00D125FF">
        <w:rPr>
          <w:rFonts w:ascii="Times New Roman" w:hAnsi="Times New Roman"/>
          <w:i/>
          <w:sz w:val="22"/>
          <w:szCs w:val="28"/>
          <w:vertAlign w:val="superscript"/>
        </w:rPr>
        <w:t xml:space="preserve">                                                                      </w:t>
      </w:r>
      <w:r w:rsidRPr="00D125FF">
        <w:rPr>
          <w:rFonts w:ascii="Times New Roman" w:hAnsi="Times New Roman"/>
          <w:i/>
          <w:sz w:val="22"/>
          <w:szCs w:val="28"/>
          <w:vertAlign w:val="superscript"/>
        </w:rPr>
        <w:t xml:space="preserve">          (должность)                                                             </w:t>
      </w:r>
      <w:r w:rsidR="00D125FF" w:rsidRPr="00D125FF">
        <w:rPr>
          <w:rFonts w:ascii="Times New Roman" w:hAnsi="Times New Roman"/>
          <w:i/>
          <w:sz w:val="22"/>
          <w:szCs w:val="28"/>
          <w:vertAlign w:val="superscript"/>
        </w:rPr>
        <w:t xml:space="preserve">             </w:t>
      </w:r>
      <w:r w:rsidR="00D125FF">
        <w:rPr>
          <w:rFonts w:ascii="Times New Roman" w:hAnsi="Times New Roman"/>
          <w:i/>
          <w:sz w:val="22"/>
          <w:szCs w:val="28"/>
          <w:vertAlign w:val="superscript"/>
        </w:rPr>
        <w:t xml:space="preserve">                                           </w:t>
      </w:r>
      <w:r w:rsidRPr="00D125FF">
        <w:rPr>
          <w:rFonts w:ascii="Times New Roman" w:hAnsi="Times New Roman"/>
          <w:i/>
          <w:sz w:val="22"/>
          <w:szCs w:val="28"/>
          <w:vertAlign w:val="superscript"/>
        </w:rPr>
        <w:t xml:space="preserve"> (подпись)                 </w:t>
      </w:r>
      <w:r w:rsidR="00D125FF">
        <w:rPr>
          <w:rFonts w:ascii="Times New Roman" w:hAnsi="Times New Roman"/>
          <w:i/>
          <w:sz w:val="22"/>
          <w:szCs w:val="28"/>
          <w:vertAlign w:val="superscript"/>
        </w:rPr>
        <w:t xml:space="preserve">                          </w:t>
      </w:r>
      <w:r w:rsidRPr="00D125FF">
        <w:rPr>
          <w:rFonts w:ascii="Times New Roman" w:hAnsi="Times New Roman"/>
          <w:i/>
          <w:sz w:val="22"/>
          <w:szCs w:val="28"/>
          <w:vertAlign w:val="superscript"/>
        </w:rPr>
        <w:t xml:space="preserve">  (расшифровка подписи)</w:t>
      </w:r>
    </w:p>
    <w:p w:rsidR="007713E8" w:rsidRPr="00B531F3" w:rsidRDefault="007713E8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Cs w:val="24"/>
        </w:rPr>
      </w:pPr>
    </w:p>
    <w:p w:rsidR="008269C1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713E8" w:rsidRDefault="008269C1" w:rsidP="00D125FF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Координатор:   </w:t>
      </w:r>
      <w:r w:rsidR="007713E8" w:rsidRPr="007713E8">
        <w:rPr>
          <w:rFonts w:ascii="Times New Roman" w:hAnsi="Times New Roman"/>
          <w:sz w:val="28"/>
          <w:szCs w:val="28"/>
        </w:rPr>
        <w:t xml:space="preserve">           </w:t>
      </w:r>
      <w:r w:rsidR="007713E8">
        <w:rPr>
          <w:rFonts w:ascii="Times New Roman" w:hAnsi="Times New Roman"/>
          <w:sz w:val="28"/>
          <w:szCs w:val="28"/>
          <w:u w:val="single"/>
        </w:rPr>
        <w:t xml:space="preserve">Главный специалист </w:t>
      </w:r>
      <w:proofErr w:type="gramStart"/>
      <w:r w:rsidR="007713E8">
        <w:rPr>
          <w:rFonts w:ascii="Times New Roman" w:hAnsi="Times New Roman"/>
          <w:sz w:val="28"/>
          <w:szCs w:val="28"/>
          <w:u w:val="single"/>
        </w:rPr>
        <w:t>по</w:t>
      </w:r>
      <w:proofErr w:type="gramEnd"/>
      <w:r w:rsidR="007713E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713E8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713E8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имущественным и земельным отношениям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___________             </w:t>
      </w:r>
      <w:r>
        <w:rPr>
          <w:rFonts w:ascii="Times New Roman" w:hAnsi="Times New Roman"/>
          <w:sz w:val="28"/>
          <w:szCs w:val="28"/>
          <w:u w:val="single"/>
        </w:rPr>
        <w:t>Хисматуллина Н.Н.</w:t>
      </w:r>
    </w:p>
    <w:p w:rsidR="007713E8" w:rsidRPr="00D92260" w:rsidRDefault="007713E8" w:rsidP="00D92260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 w:val="22"/>
          <w:szCs w:val="28"/>
          <w:vertAlign w:val="superscript"/>
        </w:rPr>
      </w:pPr>
      <w:r w:rsidRPr="00D125FF">
        <w:rPr>
          <w:rFonts w:ascii="Times New Roman" w:hAnsi="Times New Roman"/>
          <w:i/>
          <w:sz w:val="22"/>
          <w:szCs w:val="28"/>
          <w:vertAlign w:val="superscript"/>
        </w:rPr>
        <w:t xml:space="preserve">                                                </w:t>
      </w:r>
      <w:r w:rsidR="00D125FF">
        <w:rPr>
          <w:rFonts w:ascii="Times New Roman" w:hAnsi="Times New Roman"/>
          <w:i/>
          <w:sz w:val="22"/>
          <w:szCs w:val="28"/>
          <w:vertAlign w:val="superscript"/>
        </w:rPr>
        <w:t xml:space="preserve">                                                             </w:t>
      </w:r>
      <w:r w:rsidRPr="00D125FF">
        <w:rPr>
          <w:rFonts w:ascii="Times New Roman" w:hAnsi="Times New Roman"/>
          <w:i/>
          <w:sz w:val="22"/>
          <w:szCs w:val="28"/>
          <w:vertAlign w:val="superscript"/>
        </w:rPr>
        <w:t xml:space="preserve">        (должность)                                                                                     </w:t>
      </w:r>
      <w:r w:rsidR="00D125FF">
        <w:rPr>
          <w:rFonts w:ascii="Times New Roman" w:hAnsi="Times New Roman"/>
          <w:i/>
          <w:sz w:val="22"/>
          <w:szCs w:val="28"/>
          <w:vertAlign w:val="superscript"/>
        </w:rPr>
        <w:t xml:space="preserve">                                                       </w:t>
      </w:r>
      <w:r w:rsidRPr="00D125FF">
        <w:rPr>
          <w:rFonts w:ascii="Times New Roman" w:hAnsi="Times New Roman"/>
          <w:i/>
          <w:sz w:val="22"/>
          <w:szCs w:val="28"/>
          <w:vertAlign w:val="superscript"/>
        </w:rPr>
        <w:t xml:space="preserve">          (подпись)                </w:t>
      </w:r>
      <w:r w:rsidR="00D125FF">
        <w:rPr>
          <w:rFonts w:ascii="Times New Roman" w:hAnsi="Times New Roman"/>
          <w:i/>
          <w:sz w:val="22"/>
          <w:szCs w:val="28"/>
          <w:vertAlign w:val="superscript"/>
        </w:rPr>
        <w:t xml:space="preserve">                                  </w:t>
      </w:r>
      <w:r w:rsidRPr="00D125FF">
        <w:rPr>
          <w:rFonts w:ascii="Times New Roman" w:hAnsi="Times New Roman"/>
          <w:i/>
          <w:sz w:val="22"/>
          <w:szCs w:val="28"/>
          <w:vertAlign w:val="superscript"/>
        </w:rPr>
        <w:t xml:space="preserve">     (расшифровка подписи)</w:t>
      </w:r>
      <w:r w:rsidRPr="007713E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8269C1" w:rsidRDefault="008269C1" w:rsidP="007713E8">
      <w:pPr>
        <w:tabs>
          <w:tab w:val="left" w:pos="993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8269C1" w:rsidSect="00D92260">
      <w:pgSz w:w="16838" w:h="11906" w:orient="landscape"/>
      <w:pgMar w:top="426" w:right="1134" w:bottom="284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3E" w:rsidRDefault="00725A3E">
      <w:r>
        <w:separator/>
      </w:r>
    </w:p>
  </w:endnote>
  <w:endnote w:type="continuationSeparator" w:id="0">
    <w:p w:rsidR="00725A3E" w:rsidRDefault="0072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3E" w:rsidRDefault="00725A3E">
      <w:r>
        <w:separator/>
      </w:r>
    </w:p>
  </w:footnote>
  <w:footnote w:type="continuationSeparator" w:id="0">
    <w:p w:rsidR="00725A3E" w:rsidRDefault="00725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5776B2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BE6AF9"/>
    <w:multiLevelType w:val="hybridMultilevel"/>
    <w:tmpl w:val="5266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97F2E5C"/>
    <w:multiLevelType w:val="hybridMultilevel"/>
    <w:tmpl w:val="5DE2FB2A"/>
    <w:lvl w:ilvl="0" w:tplc="2B26D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76FE2"/>
    <w:multiLevelType w:val="hybridMultilevel"/>
    <w:tmpl w:val="FEE42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58243F"/>
    <w:multiLevelType w:val="hybridMultilevel"/>
    <w:tmpl w:val="877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16"/>
  </w:num>
  <w:num w:numId="12">
    <w:abstractNumId w:val="15"/>
  </w:num>
  <w:num w:numId="13">
    <w:abstractNumId w:val="13"/>
  </w:num>
  <w:num w:numId="14">
    <w:abstractNumId w:val="10"/>
  </w:num>
  <w:num w:numId="15">
    <w:abstractNumId w:val="2"/>
  </w:num>
  <w:num w:numId="16">
    <w:abstractNumId w:val="6"/>
  </w:num>
  <w:num w:numId="17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3B8F"/>
    <w:rsid w:val="0001400E"/>
    <w:rsid w:val="00020EF9"/>
    <w:rsid w:val="00021D10"/>
    <w:rsid w:val="0002550D"/>
    <w:rsid w:val="00031689"/>
    <w:rsid w:val="00042B84"/>
    <w:rsid w:val="00047839"/>
    <w:rsid w:val="00050D9F"/>
    <w:rsid w:val="00052DA7"/>
    <w:rsid w:val="000603C4"/>
    <w:rsid w:val="00063C9C"/>
    <w:rsid w:val="00064341"/>
    <w:rsid w:val="0007019E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14EB"/>
    <w:rsid w:val="000E4486"/>
    <w:rsid w:val="000E739A"/>
    <w:rsid w:val="000F0C6C"/>
    <w:rsid w:val="000F1C10"/>
    <w:rsid w:val="000F272A"/>
    <w:rsid w:val="000F7029"/>
    <w:rsid w:val="000F7F6D"/>
    <w:rsid w:val="00102F60"/>
    <w:rsid w:val="00106D12"/>
    <w:rsid w:val="00117774"/>
    <w:rsid w:val="00120CE0"/>
    <w:rsid w:val="001212C0"/>
    <w:rsid w:val="00121777"/>
    <w:rsid w:val="0012243F"/>
    <w:rsid w:val="00125003"/>
    <w:rsid w:val="00132E2E"/>
    <w:rsid w:val="0014319B"/>
    <w:rsid w:val="00144973"/>
    <w:rsid w:val="00151B40"/>
    <w:rsid w:val="001542CA"/>
    <w:rsid w:val="00154EBC"/>
    <w:rsid w:val="001560A6"/>
    <w:rsid w:val="0017751E"/>
    <w:rsid w:val="0018533D"/>
    <w:rsid w:val="00192952"/>
    <w:rsid w:val="00192B47"/>
    <w:rsid w:val="001B1F82"/>
    <w:rsid w:val="001B4F2E"/>
    <w:rsid w:val="001C34AC"/>
    <w:rsid w:val="001C6379"/>
    <w:rsid w:val="001D1944"/>
    <w:rsid w:val="001D258C"/>
    <w:rsid w:val="001E241E"/>
    <w:rsid w:val="001E674F"/>
    <w:rsid w:val="001F147F"/>
    <w:rsid w:val="001F20CA"/>
    <w:rsid w:val="001F4C70"/>
    <w:rsid w:val="001F64D9"/>
    <w:rsid w:val="00204A43"/>
    <w:rsid w:val="00206E1C"/>
    <w:rsid w:val="00210CFE"/>
    <w:rsid w:val="002168D3"/>
    <w:rsid w:val="00222813"/>
    <w:rsid w:val="0022761C"/>
    <w:rsid w:val="00227984"/>
    <w:rsid w:val="00231350"/>
    <w:rsid w:val="0023163A"/>
    <w:rsid w:val="002321DC"/>
    <w:rsid w:val="00233993"/>
    <w:rsid w:val="002361DF"/>
    <w:rsid w:val="0023639B"/>
    <w:rsid w:val="00245FE5"/>
    <w:rsid w:val="00253F90"/>
    <w:rsid w:val="00257615"/>
    <w:rsid w:val="00264E99"/>
    <w:rsid w:val="00270ED1"/>
    <w:rsid w:val="00272211"/>
    <w:rsid w:val="002737D4"/>
    <w:rsid w:val="0028181C"/>
    <w:rsid w:val="00281F8B"/>
    <w:rsid w:val="00282D96"/>
    <w:rsid w:val="00282F92"/>
    <w:rsid w:val="00283201"/>
    <w:rsid w:val="002833AD"/>
    <w:rsid w:val="002854F4"/>
    <w:rsid w:val="00285624"/>
    <w:rsid w:val="00287260"/>
    <w:rsid w:val="002930ED"/>
    <w:rsid w:val="002A5532"/>
    <w:rsid w:val="002B1B6A"/>
    <w:rsid w:val="002B4BBA"/>
    <w:rsid w:val="002B541E"/>
    <w:rsid w:val="002B6AAF"/>
    <w:rsid w:val="002C37EB"/>
    <w:rsid w:val="002C400A"/>
    <w:rsid w:val="002D2C7D"/>
    <w:rsid w:val="002D676D"/>
    <w:rsid w:val="002E12C5"/>
    <w:rsid w:val="002E1C29"/>
    <w:rsid w:val="002E5F27"/>
    <w:rsid w:val="002F331C"/>
    <w:rsid w:val="00301B60"/>
    <w:rsid w:val="003118A7"/>
    <w:rsid w:val="0032457D"/>
    <w:rsid w:val="003317DC"/>
    <w:rsid w:val="00334445"/>
    <w:rsid w:val="00335976"/>
    <w:rsid w:val="00342BE4"/>
    <w:rsid w:val="00343FEE"/>
    <w:rsid w:val="00345A26"/>
    <w:rsid w:val="00374282"/>
    <w:rsid w:val="003813C1"/>
    <w:rsid w:val="003910A0"/>
    <w:rsid w:val="003A1FAB"/>
    <w:rsid w:val="003A4BCD"/>
    <w:rsid w:val="003B5131"/>
    <w:rsid w:val="003B7971"/>
    <w:rsid w:val="003C41B7"/>
    <w:rsid w:val="003C6BC8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30ED"/>
    <w:rsid w:val="00405297"/>
    <w:rsid w:val="00406C6F"/>
    <w:rsid w:val="004163C9"/>
    <w:rsid w:val="00430D3B"/>
    <w:rsid w:val="00431B4D"/>
    <w:rsid w:val="00442FD4"/>
    <w:rsid w:val="00456AD1"/>
    <w:rsid w:val="00462B1E"/>
    <w:rsid w:val="0046440C"/>
    <w:rsid w:val="004812E6"/>
    <w:rsid w:val="00485389"/>
    <w:rsid w:val="00491BE4"/>
    <w:rsid w:val="00496494"/>
    <w:rsid w:val="0049747F"/>
    <w:rsid w:val="004A0882"/>
    <w:rsid w:val="004A0EB0"/>
    <w:rsid w:val="004A2DFC"/>
    <w:rsid w:val="004A5D0F"/>
    <w:rsid w:val="004B3287"/>
    <w:rsid w:val="004B4BB3"/>
    <w:rsid w:val="004C1090"/>
    <w:rsid w:val="004C3D58"/>
    <w:rsid w:val="004C62EB"/>
    <w:rsid w:val="004C7C24"/>
    <w:rsid w:val="004D041C"/>
    <w:rsid w:val="004D08EE"/>
    <w:rsid w:val="004D28CC"/>
    <w:rsid w:val="004D3765"/>
    <w:rsid w:val="004E2C7C"/>
    <w:rsid w:val="004E3750"/>
    <w:rsid w:val="004F1B67"/>
    <w:rsid w:val="004F259D"/>
    <w:rsid w:val="004F3460"/>
    <w:rsid w:val="004F43CA"/>
    <w:rsid w:val="00500E58"/>
    <w:rsid w:val="00503899"/>
    <w:rsid w:val="00515324"/>
    <w:rsid w:val="00522406"/>
    <w:rsid w:val="0052487A"/>
    <w:rsid w:val="005269E1"/>
    <w:rsid w:val="00527400"/>
    <w:rsid w:val="00531D15"/>
    <w:rsid w:val="00532557"/>
    <w:rsid w:val="0053390C"/>
    <w:rsid w:val="00543809"/>
    <w:rsid w:val="0054404F"/>
    <w:rsid w:val="00547384"/>
    <w:rsid w:val="005545F8"/>
    <w:rsid w:val="00554A12"/>
    <w:rsid w:val="00556C8C"/>
    <w:rsid w:val="00565FED"/>
    <w:rsid w:val="00570142"/>
    <w:rsid w:val="00571BEE"/>
    <w:rsid w:val="00573466"/>
    <w:rsid w:val="00573838"/>
    <w:rsid w:val="005755D7"/>
    <w:rsid w:val="0057688D"/>
    <w:rsid w:val="005825F9"/>
    <w:rsid w:val="005843A5"/>
    <w:rsid w:val="00590674"/>
    <w:rsid w:val="005A0310"/>
    <w:rsid w:val="005A1DEC"/>
    <w:rsid w:val="005A46A9"/>
    <w:rsid w:val="005B022A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125"/>
    <w:rsid w:val="005E064C"/>
    <w:rsid w:val="005E5FBF"/>
    <w:rsid w:val="005F390A"/>
    <w:rsid w:val="005F3C52"/>
    <w:rsid w:val="005F3CEF"/>
    <w:rsid w:val="00602234"/>
    <w:rsid w:val="00607407"/>
    <w:rsid w:val="00607CA7"/>
    <w:rsid w:val="006520E6"/>
    <w:rsid w:val="00662300"/>
    <w:rsid w:val="00663385"/>
    <w:rsid w:val="00684D27"/>
    <w:rsid w:val="00687433"/>
    <w:rsid w:val="0069140B"/>
    <w:rsid w:val="00696519"/>
    <w:rsid w:val="006A3B35"/>
    <w:rsid w:val="006A3D71"/>
    <w:rsid w:val="006A7079"/>
    <w:rsid w:val="006A7A7F"/>
    <w:rsid w:val="006C033A"/>
    <w:rsid w:val="006C1ABF"/>
    <w:rsid w:val="006D198D"/>
    <w:rsid w:val="006D7F81"/>
    <w:rsid w:val="006E1AB2"/>
    <w:rsid w:val="006E3B03"/>
    <w:rsid w:val="006F0854"/>
    <w:rsid w:val="006F304F"/>
    <w:rsid w:val="006F3BAE"/>
    <w:rsid w:val="006F7BFB"/>
    <w:rsid w:val="007009E8"/>
    <w:rsid w:val="00701A65"/>
    <w:rsid w:val="00716192"/>
    <w:rsid w:val="0071663F"/>
    <w:rsid w:val="00725340"/>
    <w:rsid w:val="007255F7"/>
    <w:rsid w:val="00725A3E"/>
    <w:rsid w:val="0072724C"/>
    <w:rsid w:val="007352B9"/>
    <w:rsid w:val="007358D8"/>
    <w:rsid w:val="00737953"/>
    <w:rsid w:val="00747F08"/>
    <w:rsid w:val="007509DA"/>
    <w:rsid w:val="0075380A"/>
    <w:rsid w:val="007539C3"/>
    <w:rsid w:val="00753C42"/>
    <w:rsid w:val="00753E0D"/>
    <w:rsid w:val="00757D20"/>
    <w:rsid w:val="00760F4A"/>
    <w:rsid w:val="00762FDD"/>
    <w:rsid w:val="007713E8"/>
    <w:rsid w:val="00772624"/>
    <w:rsid w:val="007736D4"/>
    <w:rsid w:val="00781B50"/>
    <w:rsid w:val="00786804"/>
    <w:rsid w:val="00793D13"/>
    <w:rsid w:val="00797C17"/>
    <w:rsid w:val="007A070E"/>
    <w:rsid w:val="007A223D"/>
    <w:rsid w:val="007A2764"/>
    <w:rsid w:val="007B02EA"/>
    <w:rsid w:val="007B35AA"/>
    <w:rsid w:val="007B75CA"/>
    <w:rsid w:val="007B7A0E"/>
    <w:rsid w:val="007C2AEE"/>
    <w:rsid w:val="007C63DD"/>
    <w:rsid w:val="007D485E"/>
    <w:rsid w:val="007D65D5"/>
    <w:rsid w:val="007D6729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20236"/>
    <w:rsid w:val="0082297D"/>
    <w:rsid w:val="008269C1"/>
    <w:rsid w:val="008344AD"/>
    <w:rsid w:val="00834E17"/>
    <w:rsid w:val="00835216"/>
    <w:rsid w:val="008403B6"/>
    <w:rsid w:val="008433E7"/>
    <w:rsid w:val="00845F90"/>
    <w:rsid w:val="00866870"/>
    <w:rsid w:val="008703BD"/>
    <w:rsid w:val="00882FCB"/>
    <w:rsid w:val="00885437"/>
    <w:rsid w:val="008874C3"/>
    <w:rsid w:val="0089175D"/>
    <w:rsid w:val="00892DF6"/>
    <w:rsid w:val="00893593"/>
    <w:rsid w:val="00894732"/>
    <w:rsid w:val="008A28E8"/>
    <w:rsid w:val="008A610F"/>
    <w:rsid w:val="008A7042"/>
    <w:rsid w:val="008D1776"/>
    <w:rsid w:val="008D3D40"/>
    <w:rsid w:val="008D3FDC"/>
    <w:rsid w:val="008D495D"/>
    <w:rsid w:val="008D4B30"/>
    <w:rsid w:val="008E6DBE"/>
    <w:rsid w:val="0090116C"/>
    <w:rsid w:val="00911256"/>
    <w:rsid w:val="00914257"/>
    <w:rsid w:val="00914D58"/>
    <w:rsid w:val="009222C3"/>
    <w:rsid w:val="00933954"/>
    <w:rsid w:val="0093542D"/>
    <w:rsid w:val="00936DAD"/>
    <w:rsid w:val="00947774"/>
    <w:rsid w:val="00961A70"/>
    <w:rsid w:val="009632C3"/>
    <w:rsid w:val="00972384"/>
    <w:rsid w:val="009738F6"/>
    <w:rsid w:val="009744D9"/>
    <w:rsid w:val="00975182"/>
    <w:rsid w:val="0097555C"/>
    <w:rsid w:val="00975D15"/>
    <w:rsid w:val="00977484"/>
    <w:rsid w:val="00980947"/>
    <w:rsid w:val="009874F7"/>
    <w:rsid w:val="00992DD5"/>
    <w:rsid w:val="009A1031"/>
    <w:rsid w:val="009A279D"/>
    <w:rsid w:val="009A2DBB"/>
    <w:rsid w:val="009B2F5B"/>
    <w:rsid w:val="009C0B06"/>
    <w:rsid w:val="009C3649"/>
    <w:rsid w:val="009F475E"/>
    <w:rsid w:val="009F6C7D"/>
    <w:rsid w:val="00A00434"/>
    <w:rsid w:val="00A038BA"/>
    <w:rsid w:val="00A0497B"/>
    <w:rsid w:val="00A07409"/>
    <w:rsid w:val="00A23F45"/>
    <w:rsid w:val="00A42CC0"/>
    <w:rsid w:val="00A457BF"/>
    <w:rsid w:val="00A47E9C"/>
    <w:rsid w:val="00A502E0"/>
    <w:rsid w:val="00A527B8"/>
    <w:rsid w:val="00A52F36"/>
    <w:rsid w:val="00A54D0F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511"/>
    <w:rsid w:val="00AA1B88"/>
    <w:rsid w:val="00AA5D41"/>
    <w:rsid w:val="00AA684C"/>
    <w:rsid w:val="00AA78C9"/>
    <w:rsid w:val="00AC306E"/>
    <w:rsid w:val="00AC40E2"/>
    <w:rsid w:val="00AC5686"/>
    <w:rsid w:val="00AC642F"/>
    <w:rsid w:val="00AD36AA"/>
    <w:rsid w:val="00AD42CB"/>
    <w:rsid w:val="00AD468C"/>
    <w:rsid w:val="00AD4729"/>
    <w:rsid w:val="00AD666F"/>
    <w:rsid w:val="00AD7FCB"/>
    <w:rsid w:val="00AE2FB8"/>
    <w:rsid w:val="00AE3E96"/>
    <w:rsid w:val="00AE4ADD"/>
    <w:rsid w:val="00AF006E"/>
    <w:rsid w:val="00AF04CB"/>
    <w:rsid w:val="00B0243F"/>
    <w:rsid w:val="00B03E2D"/>
    <w:rsid w:val="00B04FC1"/>
    <w:rsid w:val="00B06864"/>
    <w:rsid w:val="00B1649E"/>
    <w:rsid w:val="00B20547"/>
    <w:rsid w:val="00B304DA"/>
    <w:rsid w:val="00B31E73"/>
    <w:rsid w:val="00B41BEF"/>
    <w:rsid w:val="00B41F95"/>
    <w:rsid w:val="00B45A18"/>
    <w:rsid w:val="00B47918"/>
    <w:rsid w:val="00B517F5"/>
    <w:rsid w:val="00B5635A"/>
    <w:rsid w:val="00B606DF"/>
    <w:rsid w:val="00B674CF"/>
    <w:rsid w:val="00B71451"/>
    <w:rsid w:val="00B74D5E"/>
    <w:rsid w:val="00B7622E"/>
    <w:rsid w:val="00B8606B"/>
    <w:rsid w:val="00B93A7F"/>
    <w:rsid w:val="00B9400E"/>
    <w:rsid w:val="00B94C14"/>
    <w:rsid w:val="00B972FA"/>
    <w:rsid w:val="00BA6C28"/>
    <w:rsid w:val="00BB4F11"/>
    <w:rsid w:val="00BB53BE"/>
    <w:rsid w:val="00BB6AA2"/>
    <w:rsid w:val="00BB7337"/>
    <w:rsid w:val="00BC2956"/>
    <w:rsid w:val="00BC7B7A"/>
    <w:rsid w:val="00BD0A85"/>
    <w:rsid w:val="00BE2665"/>
    <w:rsid w:val="00BE2955"/>
    <w:rsid w:val="00BE487F"/>
    <w:rsid w:val="00BE4B83"/>
    <w:rsid w:val="00BE4BBB"/>
    <w:rsid w:val="00BE6F72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2639"/>
    <w:rsid w:val="00C51C67"/>
    <w:rsid w:val="00C5389E"/>
    <w:rsid w:val="00C53CE8"/>
    <w:rsid w:val="00C540C7"/>
    <w:rsid w:val="00C55D40"/>
    <w:rsid w:val="00C56108"/>
    <w:rsid w:val="00C76D73"/>
    <w:rsid w:val="00C83DA5"/>
    <w:rsid w:val="00C86D0C"/>
    <w:rsid w:val="00C96D72"/>
    <w:rsid w:val="00C97C04"/>
    <w:rsid w:val="00CA0139"/>
    <w:rsid w:val="00CA1194"/>
    <w:rsid w:val="00CA1535"/>
    <w:rsid w:val="00CA415D"/>
    <w:rsid w:val="00CB43A3"/>
    <w:rsid w:val="00CB599D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25FF"/>
    <w:rsid w:val="00D135DF"/>
    <w:rsid w:val="00D15A4B"/>
    <w:rsid w:val="00D219CC"/>
    <w:rsid w:val="00D25342"/>
    <w:rsid w:val="00D260C1"/>
    <w:rsid w:val="00D41F14"/>
    <w:rsid w:val="00D46808"/>
    <w:rsid w:val="00D529CD"/>
    <w:rsid w:val="00D647A2"/>
    <w:rsid w:val="00D675AF"/>
    <w:rsid w:val="00D86A33"/>
    <w:rsid w:val="00D90A6B"/>
    <w:rsid w:val="00D92260"/>
    <w:rsid w:val="00D9695B"/>
    <w:rsid w:val="00DA3588"/>
    <w:rsid w:val="00DA59D9"/>
    <w:rsid w:val="00DA765A"/>
    <w:rsid w:val="00DB4EC5"/>
    <w:rsid w:val="00DC22B3"/>
    <w:rsid w:val="00DC75AD"/>
    <w:rsid w:val="00DD29F3"/>
    <w:rsid w:val="00DD2F96"/>
    <w:rsid w:val="00DD33C0"/>
    <w:rsid w:val="00DD68CD"/>
    <w:rsid w:val="00DE0DE5"/>
    <w:rsid w:val="00DE6A9D"/>
    <w:rsid w:val="00DF4A03"/>
    <w:rsid w:val="00DF5F9E"/>
    <w:rsid w:val="00E058C1"/>
    <w:rsid w:val="00E2664F"/>
    <w:rsid w:val="00E54A1D"/>
    <w:rsid w:val="00E61B1D"/>
    <w:rsid w:val="00E63F24"/>
    <w:rsid w:val="00E67299"/>
    <w:rsid w:val="00E67E29"/>
    <w:rsid w:val="00E7014B"/>
    <w:rsid w:val="00E708C9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A4777"/>
    <w:rsid w:val="00EB0F9E"/>
    <w:rsid w:val="00EB6D06"/>
    <w:rsid w:val="00EC0884"/>
    <w:rsid w:val="00EC5080"/>
    <w:rsid w:val="00EC5B00"/>
    <w:rsid w:val="00EC68BD"/>
    <w:rsid w:val="00EC781D"/>
    <w:rsid w:val="00ED2586"/>
    <w:rsid w:val="00EE0AFC"/>
    <w:rsid w:val="00EE3611"/>
    <w:rsid w:val="00EF24E9"/>
    <w:rsid w:val="00EF5DFF"/>
    <w:rsid w:val="00F07666"/>
    <w:rsid w:val="00F10373"/>
    <w:rsid w:val="00F17F0E"/>
    <w:rsid w:val="00F20D66"/>
    <w:rsid w:val="00F25816"/>
    <w:rsid w:val="00F445FA"/>
    <w:rsid w:val="00F46060"/>
    <w:rsid w:val="00F4691A"/>
    <w:rsid w:val="00F54966"/>
    <w:rsid w:val="00F61EEE"/>
    <w:rsid w:val="00F645E5"/>
    <w:rsid w:val="00F759AB"/>
    <w:rsid w:val="00F76EC2"/>
    <w:rsid w:val="00F9068A"/>
    <w:rsid w:val="00F93107"/>
    <w:rsid w:val="00F953AA"/>
    <w:rsid w:val="00FA0518"/>
    <w:rsid w:val="00FB15F9"/>
    <w:rsid w:val="00FB260E"/>
    <w:rsid w:val="00FB50C6"/>
    <w:rsid w:val="00FB6800"/>
    <w:rsid w:val="00FB77A8"/>
    <w:rsid w:val="00FC3F24"/>
    <w:rsid w:val="00FC7454"/>
    <w:rsid w:val="00FD3268"/>
    <w:rsid w:val="00FD4144"/>
    <w:rsid w:val="00FD5818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aliases w:val="Без интервала_таблицы,Times"/>
    <w:basedOn w:val="a"/>
    <w:link w:val="af0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0">
    <w:name w:val="Без интервала Знак"/>
    <w:aliases w:val="Без интервала_таблицы Знак,Times Знак"/>
    <w:link w:val="af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paragraph" w:customStyle="1" w:styleId="Style11">
    <w:name w:val="Style11"/>
    <w:basedOn w:val="a"/>
    <w:uiPriority w:val="99"/>
    <w:rsid w:val="00BB53BE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34">
    <w:name w:val="Font Style34"/>
    <w:uiPriority w:val="99"/>
    <w:rsid w:val="00BB53BE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Основной текст_"/>
    <w:basedOn w:val="a0"/>
    <w:link w:val="11"/>
    <w:rsid w:val="006A7A7F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6A7A7F"/>
    <w:pPr>
      <w:widowControl w:val="0"/>
      <w:spacing w:line="271" w:lineRule="auto"/>
    </w:pPr>
    <w:rPr>
      <w:rFonts w:eastAsia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82A0-B303-4CEC-B782-F88FC782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13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Пользователь Windows</cp:lastModifiedBy>
  <cp:revision>23</cp:revision>
  <cp:lastPrinted>2023-03-28T03:14:00Z</cp:lastPrinted>
  <dcterms:created xsi:type="dcterms:W3CDTF">2022-02-21T00:04:00Z</dcterms:created>
  <dcterms:modified xsi:type="dcterms:W3CDTF">2023-03-28T03:14:00Z</dcterms:modified>
</cp:coreProperties>
</file>