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5" w:rsidRPr="00003ACD" w:rsidRDefault="00032C25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4"/>
    </w:p>
    <w:p w:rsidR="009A5063" w:rsidRPr="0001181B" w:rsidRDefault="009A5063" w:rsidP="000448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1B">
        <w:rPr>
          <w:rFonts w:ascii="Times New Roman" w:hAnsi="Times New Roman" w:cs="Times New Roman"/>
          <w:b/>
          <w:sz w:val="26"/>
          <w:szCs w:val="26"/>
        </w:rPr>
        <w:t>ГОДОВО</w:t>
      </w:r>
      <w:r w:rsidR="006858F2" w:rsidRPr="0001181B">
        <w:rPr>
          <w:rFonts w:ascii="Times New Roman" w:hAnsi="Times New Roman" w:cs="Times New Roman"/>
          <w:b/>
          <w:sz w:val="26"/>
          <w:szCs w:val="26"/>
        </w:rPr>
        <w:t>Й</w:t>
      </w:r>
      <w:r w:rsidRPr="0001181B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bookmarkEnd w:id="0"/>
    </w:p>
    <w:p w:rsidR="001174FA" w:rsidRPr="001174FA" w:rsidRDefault="002F2124" w:rsidP="001174F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35"/>
      <w:r w:rsidRPr="001174F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bookmarkStart w:id="2" w:name="bookmark36"/>
      <w:bookmarkEnd w:id="1"/>
      <w:r w:rsidR="00A571B0" w:rsidRPr="001174FA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2"/>
      <w:r w:rsidR="001174FA" w:rsidRPr="001174FA">
        <w:rPr>
          <w:rFonts w:ascii="Times New Roman" w:hAnsi="Times New Roman" w:cs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 на 20</w:t>
      </w:r>
      <w:r w:rsidR="0029758A">
        <w:rPr>
          <w:rFonts w:ascii="Times New Roman" w:hAnsi="Times New Roman" w:cs="Times New Roman"/>
          <w:b/>
          <w:sz w:val="24"/>
          <w:szCs w:val="24"/>
        </w:rPr>
        <w:t>22</w:t>
      </w:r>
      <w:r w:rsidR="001174FA" w:rsidRPr="001174FA">
        <w:rPr>
          <w:rFonts w:ascii="Times New Roman" w:hAnsi="Times New Roman" w:cs="Times New Roman"/>
          <w:b/>
          <w:sz w:val="24"/>
          <w:szCs w:val="24"/>
        </w:rPr>
        <w:t>-202</w:t>
      </w:r>
      <w:r w:rsidR="0029758A">
        <w:rPr>
          <w:rFonts w:ascii="Times New Roman" w:hAnsi="Times New Roman" w:cs="Times New Roman"/>
          <w:b/>
          <w:sz w:val="24"/>
          <w:szCs w:val="24"/>
        </w:rPr>
        <w:t>6</w:t>
      </w:r>
      <w:r w:rsidR="001174FA" w:rsidRPr="001174F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174FA" w:rsidRPr="001174FA" w:rsidRDefault="001174FA" w:rsidP="001174FA">
      <w:pPr>
        <w:keepNext/>
        <w:keepLines/>
        <w:tabs>
          <w:tab w:val="left" w:leader="underscore" w:pos="5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bookmark37"/>
      <w:r w:rsidRPr="001174FA">
        <w:rPr>
          <w:rFonts w:ascii="Times New Roman" w:eastAsia="Times New Roman" w:hAnsi="Times New Roman"/>
          <w:b/>
          <w:bCs/>
          <w:sz w:val="24"/>
          <w:szCs w:val="24"/>
        </w:rPr>
        <w:t>за 202</w:t>
      </w:r>
      <w:r w:rsidR="00D037D3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1174FA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  <w:bookmarkEnd w:id="3"/>
    </w:p>
    <w:p w:rsidR="009A5063" w:rsidRPr="0001181B" w:rsidRDefault="009A5063" w:rsidP="0079092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5522B" w:rsidRPr="0001181B" w:rsidRDefault="0075522B" w:rsidP="0075522B">
      <w:pPr>
        <w:keepNext/>
        <w:keepLines/>
        <w:spacing w:after="0" w:line="240" w:lineRule="auto"/>
        <w:ind w:firstLine="560"/>
        <w:jc w:val="center"/>
        <w:rPr>
          <w:rStyle w:val="11"/>
          <w:rFonts w:eastAsiaTheme="minorEastAsia"/>
          <w:b/>
          <w:sz w:val="26"/>
          <w:szCs w:val="26"/>
          <w:u w:val="none"/>
        </w:rPr>
      </w:pPr>
      <w:bookmarkStart w:id="4" w:name="bookmark38"/>
    </w:p>
    <w:p w:rsidR="009A5063" w:rsidRDefault="009A5063" w:rsidP="0075522B">
      <w:pPr>
        <w:keepNext/>
        <w:keepLines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E9">
        <w:rPr>
          <w:rStyle w:val="11"/>
          <w:rFonts w:eastAsiaTheme="minorEastAsia"/>
          <w:b/>
          <w:sz w:val="24"/>
          <w:szCs w:val="24"/>
          <w:u w:val="none"/>
        </w:rPr>
        <w:t>Раздел 1.</w:t>
      </w:r>
      <w:r w:rsidRPr="00F401E9">
        <w:rPr>
          <w:rFonts w:ascii="Times New Roman" w:hAnsi="Times New Roman" w:cs="Times New Roman"/>
          <w:b/>
          <w:sz w:val="24"/>
          <w:szCs w:val="24"/>
        </w:rPr>
        <w:t xml:space="preserve"> Основные результаты</w:t>
      </w:r>
      <w:bookmarkEnd w:id="4"/>
    </w:p>
    <w:p w:rsidR="00EE09F9" w:rsidRPr="0084267B" w:rsidRDefault="00EE09F9" w:rsidP="00EE0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C77" w:rsidRDefault="0084267B" w:rsidP="0084267B">
      <w:pPr>
        <w:keepNext/>
        <w:keepLine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4"/>
          <w:szCs w:val="24"/>
        </w:rPr>
        <w:t>Муниципальная программа МО «Город Удачный» Мирнинского района Республики Саха (Якутия)</w:t>
      </w:r>
      <w:r w:rsidR="001174FA">
        <w:rPr>
          <w:rFonts w:ascii="Times New Roman" w:hAnsi="Times New Roman" w:cs="Times New Roman"/>
          <w:sz w:val="24"/>
          <w:szCs w:val="24"/>
        </w:rPr>
        <w:t xml:space="preserve"> </w:t>
      </w:r>
      <w:r w:rsidRPr="001174FA">
        <w:rPr>
          <w:rFonts w:ascii="Times New Roman" w:hAnsi="Times New Roman" w:cs="Times New Roman"/>
          <w:sz w:val="24"/>
          <w:szCs w:val="24"/>
        </w:rPr>
        <w:t>«</w:t>
      </w:r>
      <w:r w:rsidR="001174FA" w:rsidRPr="001174FA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 на 20</w:t>
      </w:r>
      <w:r w:rsidR="0029758A">
        <w:rPr>
          <w:rFonts w:ascii="Times New Roman" w:hAnsi="Times New Roman" w:cs="Times New Roman"/>
          <w:sz w:val="24"/>
          <w:szCs w:val="24"/>
        </w:rPr>
        <w:t>22</w:t>
      </w:r>
      <w:r w:rsidR="001174FA" w:rsidRPr="001174FA">
        <w:rPr>
          <w:rFonts w:ascii="Times New Roman" w:hAnsi="Times New Roman" w:cs="Times New Roman"/>
          <w:sz w:val="24"/>
          <w:szCs w:val="24"/>
        </w:rPr>
        <w:t>-202</w:t>
      </w:r>
      <w:r w:rsidR="0029758A">
        <w:rPr>
          <w:rFonts w:ascii="Times New Roman" w:hAnsi="Times New Roman" w:cs="Times New Roman"/>
          <w:sz w:val="24"/>
          <w:szCs w:val="24"/>
        </w:rPr>
        <w:t>6</w:t>
      </w:r>
      <w:r w:rsidR="001174FA" w:rsidRPr="001174F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174FA">
        <w:rPr>
          <w:rFonts w:ascii="Times New Roman" w:hAnsi="Times New Roman" w:cs="Times New Roman"/>
          <w:sz w:val="24"/>
          <w:szCs w:val="24"/>
        </w:rPr>
        <w:t>»</w:t>
      </w:r>
      <w:r w:rsidRPr="0084267B">
        <w:rPr>
          <w:rFonts w:ascii="Times New Roman" w:hAnsi="Times New Roman" w:cs="Times New Roman"/>
          <w:sz w:val="24"/>
          <w:szCs w:val="24"/>
        </w:rPr>
        <w:t xml:space="preserve"> была утверждена постановлением от </w:t>
      </w:r>
      <w:r w:rsidR="0029758A">
        <w:rPr>
          <w:rFonts w:ascii="Times New Roman" w:hAnsi="Times New Roman" w:cs="Times New Roman"/>
          <w:sz w:val="24"/>
          <w:szCs w:val="24"/>
        </w:rPr>
        <w:t>02.09.2021</w:t>
      </w:r>
      <w:r w:rsidRPr="0084267B">
        <w:rPr>
          <w:rFonts w:ascii="Times New Roman" w:hAnsi="Times New Roman" w:cs="Times New Roman"/>
          <w:sz w:val="24"/>
          <w:szCs w:val="24"/>
        </w:rPr>
        <w:t xml:space="preserve"> № </w:t>
      </w:r>
      <w:r w:rsidR="0029758A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60" w:rsidRPr="001C41C9" w:rsidRDefault="00EC7D60" w:rsidP="00EC7D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Pr="0065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F401E9">
        <w:rPr>
          <w:rFonts w:ascii="Times New Roman" w:hAnsi="Times New Roman"/>
          <w:sz w:val="24"/>
          <w:szCs w:val="24"/>
        </w:rPr>
        <w:t xml:space="preserve"> </w:t>
      </w:r>
      <w:r w:rsidRPr="00F401E9">
        <w:rPr>
          <w:rFonts w:ascii="Times New Roman" w:hAnsi="Times New Roman"/>
          <w:b/>
          <w:sz w:val="24"/>
          <w:szCs w:val="24"/>
        </w:rPr>
        <w:t>«</w:t>
      </w:r>
      <w:r w:rsidR="001174FA" w:rsidRPr="001174FA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 на 20</w:t>
      </w:r>
      <w:r w:rsidR="0029758A">
        <w:rPr>
          <w:rFonts w:ascii="Times New Roman" w:hAnsi="Times New Roman"/>
          <w:b/>
          <w:sz w:val="24"/>
          <w:szCs w:val="24"/>
        </w:rPr>
        <w:t>22</w:t>
      </w:r>
      <w:r w:rsidR="001174FA" w:rsidRPr="001174FA">
        <w:rPr>
          <w:rFonts w:ascii="Times New Roman" w:hAnsi="Times New Roman"/>
          <w:b/>
          <w:sz w:val="24"/>
          <w:szCs w:val="24"/>
        </w:rPr>
        <w:t>-20</w:t>
      </w:r>
      <w:r w:rsidR="0029758A">
        <w:rPr>
          <w:rFonts w:ascii="Times New Roman" w:hAnsi="Times New Roman"/>
          <w:b/>
          <w:sz w:val="24"/>
          <w:szCs w:val="24"/>
        </w:rPr>
        <w:t>26</w:t>
      </w:r>
      <w:r w:rsidR="001174FA" w:rsidRPr="001174FA">
        <w:rPr>
          <w:rFonts w:ascii="Times New Roman" w:hAnsi="Times New Roman"/>
          <w:b/>
          <w:sz w:val="24"/>
          <w:szCs w:val="24"/>
        </w:rPr>
        <w:t xml:space="preserve"> годы</w:t>
      </w:r>
      <w:r w:rsidRPr="00F401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C41C9">
        <w:rPr>
          <w:rFonts w:ascii="Times New Roman" w:hAnsi="Times New Roman"/>
          <w:sz w:val="24"/>
          <w:szCs w:val="24"/>
        </w:rPr>
        <w:t>202</w:t>
      </w:r>
      <w:r w:rsidR="00157927" w:rsidRPr="001C41C9">
        <w:rPr>
          <w:rFonts w:ascii="Times New Roman" w:hAnsi="Times New Roman"/>
          <w:sz w:val="24"/>
          <w:szCs w:val="24"/>
        </w:rPr>
        <w:t>3</w:t>
      </w:r>
      <w:r w:rsidRPr="001C41C9">
        <w:rPr>
          <w:rFonts w:ascii="Times New Roman" w:hAnsi="Times New Roman"/>
          <w:sz w:val="24"/>
          <w:szCs w:val="24"/>
        </w:rPr>
        <w:t xml:space="preserve"> год с учетом внесенных изменений составил </w:t>
      </w:r>
      <w:r w:rsidR="00157927" w:rsidRPr="001C41C9">
        <w:rPr>
          <w:rFonts w:ascii="Times New Roman" w:hAnsi="Times New Roman"/>
          <w:sz w:val="24"/>
          <w:szCs w:val="24"/>
        </w:rPr>
        <w:t>2 665 208, 32</w:t>
      </w:r>
      <w:r w:rsidRPr="001C41C9">
        <w:rPr>
          <w:rFonts w:ascii="Times New Roman" w:hAnsi="Times New Roman"/>
          <w:sz w:val="24"/>
          <w:szCs w:val="24"/>
        </w:rPr>
        <w:t xml:space="preserve"> рубл</w:t>
      </w:r>
      <w:r w:rsidR="001174FA" w:rsidRPr="001C41C9">
        <w:rPr>
          <w:rFonts w:ascii="Times New Roman" w:hAnsi="Times New Roman"/>
          <w:sz w:val="24"/>
          <w:szCs w:val="24"/>
        </w:rPr>
        <w:t>я</w:t>
      </w:r>
      <w:r w:rsidRPr="001C41C9">
        <w:rPr>
          <w:rFonts w:ascii="Times New Roman" w:hAnsi="Times New Roman"/>
          <w:sz w:val="24"/>
          <w:szCs w:val="24"/>
        </w:rPr>
        <w:t xml:space="preserve">. Всего кассовое исполнение муниципальной </w:t>
      </w:r>
      <w:r w:rsidR="001174FA" w:rsidRPr="001C41C9">
        <w:rPr>
          <w:rFonts w:ascii="Times New Roman" w:hAnsi="Times New Roman"/>
          <w:sz w:val="24"/>
          <w:szCs w:val="24"/>
        </w:rPr>
        <w:t xml:space="preserve">программы составило </w:t>
      </w:r>
      <w:r w:rsidR="00157927" w:rsidRPr="001C41C9">
        <w:rPr>
          <w:rFonts w:ascii="Times New Roman" w:hAnsi="Times New Roman"/>
          <w:sz w:val="24"/>
          <w:szCs w:val="24"/>
        </w:rPr>
        <w:t>2 412 029,03</w:t>
      </w:r>
      <w:r w:rsidR="001174FA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 xml:space="preserve"> рублей, т.е. </w:t>
      </w:r>
      <w:r w:rsidR="00157927" w:rsidRPr="001C41C9">
        <w:rPr>
          <w:rFonts w:ascii="Times New Roman" w:hAnsi="Times New Roman"/>
          <w:sz w:val="24"/>
          <w:szCs w:val="24"/>
        </w:rPr>
        <w:t>90</w:t>
      </w:r>
      <w:r w:rsidR="001174FA" w:rsidRPr="001C41C9">
        <w:rPr>
          <w:rFonts w:ascii="Times New Roman" w:hAnsi="Times New Roman"/>
          <w:sz w:val="24"/>
          <w:szCs w:val="24"/>
        </w:rPr>
        <w:t>,</w:t>
      </w:r>
      <w:r w:rsidR="00B05338" w:rsidRPr="001C41C9">
        <w:rPr>
          <w:rFonts w:ascii="Times New Roman" w:hAnsi="Times New Roman"/>
          <w:sz w:val="24"/>
          <w:szCs w:val="24"/>
        </w:rPr>
        <w:t>5</w:t>
      </w:r>
      <w:r w:rsidRPr="001C41C9">
        <w:rPr>
          <w:rFonts w:ascii="Times New Roman" w:hAnsi="Times New Roman"/>
          <w:sz w:val="24"/>
          <w:szCs w:val="24"/>
        </w:rPr>
        <w:t xml:space="preserve"> %.</w:t>
      </w:r>
    </w:p>
    <w:p w:rsidR="001174FA" w:rsidRPr="001C41C9" w:rsidRDefault="00001646" w:rsidP="001174FA">
      <w:pPr>
        <w:pStyle w:val="ad"/>
        <w:contextualSpacing/>
        <w:jc w:val="both"/>
        <w:rPr>
          <w:rStyle w:val="ac"/>
          <w:i w:val="0"/>
          <w:color w:val="000000"/>
        </w:rPr>
      </w:pPr>
      <w:r w:rsidRPr="001C41C9">
        <w:tab/>
        <w:t>Данная программа направлена на достижения основной цели:</w:t>
      </w:r>
      <w:r w:rsidR="001174FA" w:rsidRPr="001C41C9">
        <w:t xml:space="preserve"> </w:t>
      </w:r>
      <w:r w:rsidR="001174FA" w:rsidRPr="001C41C9">
        <w:rPr>
          <w:rStyle w:val="ac"/>
          <w:i w:val="0"/>
          <w:color w:val="000000"/>
        </w:rPr>
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8D1514" w:rsidRPr="001C41C9" w:rsidRDefault="00073454" w:rsidP="00073454">
      <w:pPr>
        <w:keepNext/>
        <w:keepLines/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ab/>
      </w:r>
      <w:r w:rsidR="008D1514" w:rsidRPr="001C41C9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мероприятия:</w:t>
      </w:r>
    </w:p>
    <w:p w:rsidR="00DA5F69" w:rsidRPr="001C41C9" w:rsidRDefault="001174FA" w:rsidP="00A571B0">
      <w:pPr>
        <w:pStyle w:val="a6"/>
        <w:keepNext/>
        <w:keepLines/>
        <w:numPr>
          <w:ilvl w:val="0"/>
          <w:numId w:val="20"/>
        </w:numPr>
        <w:tabs>
          <w:tab w:val="left" w:leader="underscore" w:pos="685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Поддержка талантливых, одаренных и инициативных детей. Организация мероприятий гражданско-патриотической направленности.</w:t>
      </w:r>
    </w:p>
    <w:p w:rsidR="00A571B0" w:rsidRPr="001C41C9" w:rsidRDefault="001174FA" w:rsidP="00DA5F69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Организация мероприятий для детей и молодежи. Популяризация ведения здорового образа жизни</w:t>
      </w:r>
      <w:r w:rsidRPr="001C41C9">
        <w:rPr>
          <w:rFonts w:ascii="Times New Roman" w:hAnsi="Times New Roman"/>
          <w:i/>
          <w:sz w:val="24"/>
          <w:szCs w:val="24"/>
        </w:rPr>
        <w:t>.</w:t>
      </w:r>
    </w:p>
    <w:p w:rsidR="001174FA" w:rsidRPr="001C41C9" w:rsidRDefault="001174FA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Поддержка  детских, молодежных и добровольческих (в</w:t>
      </w:r>
      <w:r w:rsidRPr="001C41C9">
        <w:rPr>
          <w:rFonts w:ascii="Times New Roman" w:hAnsi="Times New Roman"/>
          <w:color w:val="000000" w:themeColor="text1"/>
          <w:sz w:val="24"/>
          <w:szCs w:val="24"/>
        </w:rPr>
        <w:t>олонтерских) общественных  объединений.</w:t>
      </w:r>
    </w:p>
    <w:p w:rsidR="00A571B0" w:rsidRPr="001C41C9" w:rsidRDefault="001174FA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Мероприятия по предупреждению детской и подростковой безнадзорности, негативных проявлений в молодежной среде</w:t>
      </w:r>
      <w:r w:rsidR="006554C2" w:rsidRPr="001C41C9">
        <w:rPr>
          <w:rFonts w:ascii="Times New Roman" w:hAnsi="Times New Roman" w:cs="Times New Roman"/>
          <w:sz w:val="24"/>
          <w:szCs w:val="24"/>
        </w:rPr>
        <w:t>.</w:t>
      </w:r>
    </w:p>
    <w:p w:rsidR="0009749F" w:rsidRPr="001C41C9" w:rsidRDefault="0009749F" w:rsidP="00A571B0">
      <w:pPr>
        <w:pStyle w:val="a5"/>
        <w:keepNext/>
        <w:keepLines/>
        <w:numPr>
          <w:ilvl w:val="0"/>
          <w:numId w:val="20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>Мероприятия по формированию законопослушного поведения участников дорожного движения.</w:t>
      </w:r>
    </w:p>
    <w:p w:rsidR="008D1514" w:rsidRPr="001C41C9" w:rsidRDefault="008D1514" w:rsidP="005927B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43E5" w:rsidRPr="001C41C9" w:rsidRDefault="00F14F89" w:rsidP="00E17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1C9">
        <w:rPr>
          <w:rFonts w:ascii="Times New Roman" w:hAnsi="Times New Roman"/>
          <w:b/>
          <w:sz w:val="24"/>
          <w:szCs w:val="24"/>
          <w:u w:val="single"/>
        </w:rPr>
        <w:t>Мероприятие 1</w:t>
      </w:r>
      <w:r w:rsidR="001C41C9">
        <w:rPr>
          <w:rFonts w:ascii="Times New Roman" w:hAnsi="Times New Roman"/>
          <w:b/>
          <w:sz w:val="24"/>
          <w:szCs w:val="24"/>
          <w:u w:val="single"/>
        </w:rPr>
        <w:t>.</w:t>
      </w:r>
      <w:r w:rsidRPr="001C41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11DC2" w:rsidRPr="001C41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11DC2" w:rsidRPr="001C41C9">
        <w:rPr>
          <w:rFonts w:ascii="Times New Roman" w:hAnsi="Times New Roman"/>
          <w:sz w:val="24"/>
          <w:szCs w:val="24"/>
        </w:rPr>
        <w:t>Патриотическое и гражданское воспитание молодежи в 202</w:t>
      </w:r>
      <w:r w:rsidR="00CF0101" w:rsidRPr="001C41C9">
        <w:rPr>
          <w:rFonts w:ascii="Times New Roman" w:hAnsi="Times New Roman"/>
          <w:sz w:val="24"/>
          <w:szCs w:val="24"/>
        </w:rPr>
        <w:t>3</w:t>
      </w:r>
      <w:r w:rsidR="00211DC2" w:rsidRPr="001C41C9">
        <w:rPr>
          <w:rFonts w:ascii="Times New Roman" w:hAnsi="Times New Roman"/>
          <w:sz w:val="24"/>
          <w:szCs w:val="24"/>
        </w:rPr>
        <w:t xml:space="preserve"> году было </w:t>
      </w:r>
      <w:r w:rsidR="00211DC2" w:rsidRPr="001C41C9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D00C4E" w:rsidRPr="001C41C9">
        <w:rPr>
          <w:rFonts w:ascii="Times New Roman" w:hAnsi="Times New Roman" w:cs="Times New Roman"/>
          <w:bCs/>
          <w:sz w:val="24"/>
          <w:szCs w:val="24"/>
        </w:rPr>
        <w:t>на</w:t>
      </w:r>
      <w:r w:rsidR="00093224" w:rsidRPr="001C4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3E5" w:rsidRPr="001C41C9">
        <w:rPr>
          <w:rFonts w:ascii="Times New Roman" w:hAnsi="Times New Roman" w:cs="Times New Roman"/>
          <w:bCs/>
          <w:sz w:val="24"/>
          <w:szCs w:val="24"/>
        </w:rPr>
        <w:t>многочисленных мероприятиях посвященных</w:t>
      </w:r>
      <w:r w:rsidR="00840046" w:rsidRPr="001C41C9">
        <w:rPr>
          <w:rFonts w:ascii="Times New Roman" w:hAnsi="Times New Roman" w:cs="Times New Roman"/>
          <w:bCs/>
          <w:sz w:val="24"/>
          <w:szCs w:val="24"/>
        </w:rPr>
        <w:t xml:space="preserve"> государственным, </w:t>
      </w:r>
      <w:r w:rsidR="00C143E5" w:rsidRPr="001C41C9">
        <w:rPr>
          <w:rFonts w:ascii="Times New Roman" w:hAnsi="Times New Roman" w:cs="Times New Roman"/>
          <w:bCs/>
          <w:sz w:val="24"/>
          <w:szCs w:val="24"/>
        </w:rPr>
        <w:t>региональным</w:t>
      </w:r>
      <w:r w:rsidR="00840046" w:rsidRPr="001C41C9">
        <w:rPr>
          <w:rFonts w:ascii="Times New Roman" w:hAnsi="Times New Roman" w:cs="Times New Roman"/>
          <w:bCs/>
          <w:sz w:val="24"/>
          <w:szCs w:val="24"/>
        </w:rPr>
        <w:t xml:space="preserve"> и городским </w:t>
      </w:r>
      <w:r w:rsidR="00C143E5" w:rsidRPr="001C41C9">
        <w:rPr>
          <w:rFonts w:ascii="Times New Roman" w:hAnsi="Times New Roman" w:cs="Times New Roman"/>
          <w:bCs/>
          <w:sz w:val="24"/>
          <w:szCs w:val="24"/>
        </w:rPr>
        <w:t xml:space="preserve">праздникам. </w:t>
      </w:r>
    </w:p>
    <w:p w:rsidR="00840046" w:rsidRPr="001C41C9" w:rsidRDefault="00073454" w:rsidP="00E17C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1C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40046" w:rsidRPr="001C41C9">
        <w:rPr>
          <w:rFonts w:ascii="Times New Roman" w:hAnsi="Times New Roman" w:cs="Times New Roman"/>
          <w:color w:val="000000"/>
          <w:sz w:val="24"/>
          <w:szCs w:val="24"/>
        </w:rPr>
        <w:t xml:space="preserve">В феврале 2023 года весь наш город: артисты ТО «Кристалл», волонтеры и мастерицы города, учащиеся и педагоги детской школы искусств, центра </w:t>
      </w:r>
      <w:proofErr w:type="spellStart"/>
      <w:r w:rsidR="00840046" w:rsidRPr="001C41C9">
        <w:rPr>
          <w:rFonts w:ascii="Times New Roman" w:hAnsi="Times New Roman" w:cs="Times New Roman"/>
          <w:color w:val="000000"/>
          <w:sz w:val="24"/>
          <w:szCs w:val="24"/>
        </w:rPr>
        <w:t>допобразования</w:t>
      </w:r>
      <w:proofErr w:type="spellEnd"/>
      <w:r w:rsidR="00840046" w:rsidRPr="001C41C9">
        <w:rPr>
          <w:rFonts w:ascii="Times New Roman" w:hAnsi="Times New Roman" w:cs="Times New Roman"/>
          <w:color w:val="000000"/>
          <w:sz w:val="24"/>
          <w:szCs w:val="24"/>
        </w:rPr>
        <w:t xml:space="preserve"> и  учреждения сплотились для благотворительных мероприятий </w:t>
      </w:r>
      <w:r w:rsidR="00840046" w:rsidRPr="001C41C9">
        <w:rPr>
          <w:rFonts w:ascii="Times New Roman" w:hAnsi="Times New Roman" w:cs="Times New Roman"/>
          <w:sz w:val="24"/>
          <w:szCs w:val="24"/>
        </w:rPr>
        <w:t>в поддержку наших родных и любимых защитников Отечества, в</w:t>
      </w:r>
      <w:r w:rsidR="00840046" w:rsidRPr="001C41C9">
        <w:rPr>
          <w:rFonts w:ascii="Times New Roman" w:hAnsi="Times New Roman" w:cs="Times New Roman"/>
          <w:color w:val="000000"/>
          <w:sz w:val="24"/>
          <w:szCs w:val="24"/>
        </w:rPr>
        <w:t xml:space="preserve">ырученные средства от которого аккумулируются на счете Народного актива для поддержки участников СВО Мирнинского района.  </w:t>
      </w:r>
      <w:proofErr w:type="gramEnd"/>
    </w:p>
    <w:p w:rsidR="00DB22D5" w:rsidRPr="001C41C9" w:rsidRDefault="00073454" w:rsidP="00E17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7A07" w:rsidRPr="001C41C9">
        <w:rPr>
          <w:rFonts w:ascii="Times New Roman" w:hAnsi="Times New Roman" w:cs="Times New Roman"/>
          <w:sz w:val="24"/>
          <w:szCs w:val="24"/>
        </w:rPr>
        <w:t xml:space="preserve">Всероссийские патриотические акции «Солдатский треугольник», «Письма Герою» ежегодно напоминают нам о важности памяти и поддержке </w:t>
      </w:r>
      <w:proofErr w:type="spellStart"/>
      <w:r w:rsidR="002D7A07" w:rsidRPr="001C41C9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="002D7A07" w:rsidRPr="001C4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C4E" w:rsidRPr="001C41C9" w:rsidRDefault="00073454" w:rsidP="00E17C9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1C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B22D5" w:rsidRPr="001C41C9">
        <w:rPr>
          <w:rFonts w:ascii="Times New Roman" w:hAnsi="Times New Roman" w:cs="Times New Roman"/>
          <w:bCs/>
          <w:sz w:val="24"/>
          <w:szCs w:val="24"/>
        </w:rPr>
        <w:t xml:space="preserve">В апреле прошел </w:t>
      </w:r>
      <w:r w:rsidR="00DB22D5" w:rsidRPr="001C41C9">
        <w:rPr>
          <w:rFonts w:ascii="Times New Roman" w:eastAsiaTheme="minorHAnsi" w:hAnsi="Times New Roman" w:cs="Times New Roman"/>
          <w:sz w:val="24"/>
          <w:szCs w:val="24"/>
        </w:rPr>
        <w:t>Первый пасхальный фестиваль</w:t>
      </w:r>
      <w:r w:rsidRPr="001C41C9">
        <w:rPr>
          <w:rFonts w:ascii="Times New Roman" w:eastAsiaTheme="minorHAnsi" w:hAnsi="Times New Roman" w:cs="Times New Roman"/>
          <w:sz w:val="24"/>
          <w:szCs w:val="24"/>
        </w:rPr>
        <w:t xml:space="preserve"> православной культуры </w:t>
      </w:r>
      <w:r w:rsidR="00DB22D5" w:rsidRPr="001C41C9">
        <w:rPr>
          <w:rFonts w:ascii="Times New Roman" w:eastAsiaTheme="minorHAnsi" w:hAnsi="Times New Roman" w:cs="Times New Roman"/>
          <w:sz w:val="24"/>
          <w:szCs w:val="24"/>
        </w:rPr>
        <w:t>«Православная палитра», где горожане познакомились</w:t>
      </w:r>
      <w:r w:rsidR="00E3640C" w:rsidRPr="001C41C9">
        <w:rPr>
          <w:rFonts w:ascii="Times New Roman" w:eastAsiaTheme="minorHAnsi" w:hAnsi="Times New Roman" w:cs="Times New Roman"/>
          <w:sz w:val="24"/>
          <w:szCs w:val="24"/>
        </w:rPr>
        <w:t xml:space="preserve"> с русской национальной культурой, традициями, нравственными и духовными ценностями православия</w:t>
      </w:r>
      <w:proofErr w:type="gramStart"/>
      <w:r w:rsidR="00E3640C" w:rsidRPr="001C41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B22D5" w:rsidRPr="001C41C9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E17C98" w:rsidRPr="001C41C9" w:rsidRDefault="00073454" w:rsidP="00E17C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B797B" w:rsidRPr="001C41C9">
        <w:rPr>
          <w:rFonts w:ascii="Times New Roman" w:hAnsi="Times New Roman" w:cs="Times New Roman"/>
          <w:sz w:val="24"/>
          <w:szCs w:val="24"/>
        </w:rPr>
        <w:t>13 апреля в роли представителей органов системы профилактики выступили подростки на необычном заседании Районной комиссии по делам несовершеннолетних и защите их прав, а ш</w:t>
      </w:r>
      <w:r w:rsidR="00DB22D5" w:rsidRPr="001C41C9">
        <w:rPr>
          <w:rFonts w:ascii="Times New Roman" w:hAnsi="Times New Roman" w:cs="Times New Roman"/>
          <w:sz w:val="24"/>
          <w:szCs w:val="24"/>
        </w:rPr>
        <w:t>кольники</w:t>
      </w:r>
      <w:r w:rsidR="001B797B" w:rsidRPr="001C41C9">
        <w:rPr>
          <w:rFonts w:ascii="Times New Roman" w:hAnsi="Times New Roman" w:cs="Times New Roman"/>
          <w:sz w:val="24"/>
          <w:szCs w:val="24"/>
        </w:rPr>
        <w:t xml:space="preserve"> СОШ № 19</w:t>
      </w:r>
      <w:r w:rsidR="00DB22D5" w:rsidRPr="001C41C9">
        <w:rPr>
          <w:rFonts w:ascii="Times New Roman" w:hAnsi="Times New Roman" w:cs="Times New Roman"/>
          <w:sz w:val="24"/>
          <w:szCs w:val="24"/>
        </w:rPr>
        <w:t xml:space="preserve"> после деловой игры «Идем в депут</w:t>
      </w:r>
      <w:r w:rsidR="001B797B" w:rsidRPr="001C41C9">
        <w:rPr>
          <w:rFonts w:ascii="Times New Roman" w:hAnsi="Times New Roman" w:cs="Times New Roman"/>
          <w:sz w:val="24"/>
          <w:szCs w:val="24"/>
        </w:rPr>
        <w:t>аты» сами захотели стать депутатами, попробовав себя в роли кандидатов на должность главы города, и «принимали руководство Удачным» в роли специалистов местной администрации.</w:t>
      </w:r>
      <w:r w:rsidR="00E17C98" w:rsidRPr="001C4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End"/>
    </w:p>
    <w:p w:rsidR="002D7A07" w:rsidRPr="001C41C9" w:rsidRDefault="00E17C98" w:rsidP="00E17C98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97B" w:rsidRPr="001C41C9">
        <w:rPr>
          <w:rFonts w:ascii="Times New Roman" w:hAnsi="Times New Roman"/>
          <w:sz w:val="24"/>
          <w:szCs w:val="24"/>
        </w:rPr>
        <w:t xml:space="preserve">Празднование 27 апреля Дня Республики Саха (Якутия) было наполнено разными мероприятиями по всему городу. Автопробег, мастер-классам по якутским народным танцам, рисованию узоров, бумажной лозы, дефиле якутской национальной одежды, показ </w:t>
      </w:r>
      <w:r w:rsidR="001B797B" w:rsidRPr="001C41C9">
        <w:rPr>
          <w:rFonts w:ascii="Times New Roman" w:hAnsi="Times New Roman"/>
          <w:sz w:val="24"/>
          <w:szCs w:val="24"/>
        </w:rPr>
        <w:lastRenderedPageBreak/>
        <w:t>борьбы «</w:t>
      </w:r>
      <w:proofErr w:type="spellStart"/>
      <w:r w:rsidR="001B797B" w:rsidRPr="001C41C9">
        <w:rPr>
          <w:rFonts w:ascii="Times New Roman" w:hAnsi="Times New Roman"/>
          <w:sz w:val="24"/>
          <w:szCs w:val="24"/>
        </w:rPr>
        <w:t>хапсагай</w:t>
      </w:r>
      <w:proofErr w:type="spellEnd"/>
      <w:r w:rsidR="001B797B" w:rsidRPr="001C41C9">
        <w:rPr>
          <w:rFonts w:ascii="Times New Roman" w:hAnsi="Times New Roman"/>
          <w:sz w:val="24"/>
          <w:szCs w:val="24"/>
        </w:rPr>
        <w:t xml:space="preserve">» и общим танцем </w:t>
      </w:r>
      <w:proofErr w:type="spellStart"/>
      <w:r w:rsidR="001B797B" w:rsidRPr="001C41C9">
        <w:rPr>
          <w:rFonts w:ascii="Times New Roman" w:hAnsi="Times New Roman"/>
          <w:sz w:val="24"/>
          <w:szCs w:val="24"/>
        </w:rPr>
        <w:t>Осуохай</w:t>
      </w:r>
      <w:proofErr w:type="spellEnd"/>
      <w:r w:rsidR="001B797B" w:rsidRPr="001C41C9">
        <w:rPr>
          <w:rFonts w:ascii="Times New Roman" w:hAnsi="Times New Roman"/>
          <w:sz w:val="24"/>
          <w:szCs w:val="24"/>
        </w:rPr>
        <w:t>. Завершился праздничным концертом «Благословенная моя Якутия».</w:t>
      </w:r>
    </w:p>
    <w:p w:rsidR="004A1CEC" w:rsidRPr="001C41C9" w:rsidRDefault="00073454" w:rsidP="00E17C98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</w:t>
      </w:r>
      <w:r w:rsidR="001D474B" w:rsidRPr="001C41C9">
        <w:rPr>
          <w:rFonts w:ascii="Times New Roman" w:hAnsi="Times New Roman" w:cs="Times New Roman"/>
          <w:sz w:val="24"/>
          <w:szCs w:val="24"/>
        </w:rPr>
        <w:t xml:space="preserve">День Победы </w:t>
      </w:r>
      <w:proofErr w:type="spellStart"/>
      <w:r w:rsidR="001D474B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>удачнинцы</w:t>
      </w:r>
      <w:proofErr w:type="spellEnd"/>
      <w:r w:rsidR="001D474B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встретили в празднично украшенном городе</w:t>
      </w:r>
      <w:r w:rsidR="004A1CEC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D474B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патриотических акций «Окна Победы» и «Георгиевская ленточка»,  </w:t>
      </w:r>
      <w:proofErr w:type="gramStart"/>
      <w:r w:rsidR="001D474B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>охватившую</w:t>
      </w:r>
      <w:proofErr w:type="gramEnd"/>
      <w:r w:rsidR="001D474B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детские сады, школы и библиотеки, учреждения дополнительного образования и технический колледж. </w:t>
      </w:r>
      <w:r w:rsidR="004A1CEC" w:rsidRPr="001C41C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Традиционно  дети из числа волонтеров и школьников чествовали ветерана тыла Прасковью Никифоровну Иванову  и «детей войны».</w:t>
      </w:r>
    </w:p>
    <w:p w:rsidR="00C55692" w:rsidRPr="001C41C9" w:rsidRDefault="00452E70" w:rsidP="005927B8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4A1CEC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Отмена шествия «Бессмертного полка» не помешала горожанам использовать другие форматы патриотической </w:t>
      </w:r>
      <w:proofErr w:type="gramStart"/>
      <w:r w:rsidR="004A1CEC" w:rsidRPr="001C41C9">
        <w:rPr>
          <w:rFonts w:ascii="Times New Roman" w:eastAsiaTheme="minorHAnsi" w:hAnsi="Times New Roman"/>
          <w:sz w:val="24"/>
          <w:szCs w:val="24"/>
          <w:lang w:eastAsia="en-US"/>
        </w:rPr>
        <w:t>акции</w:t>
      </w:r>
      <w:proofErr w:type="gramEnd"/>
      <w:r w:rsidR="004A1CEC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и многие жители провезли портреты своих героев в окнах автомобилей на автопробеге.</w:t>
      </w:r>
      <w:r w:rsidR="0000753A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D474B" w:rsidRPr="001C41C9">
        <w:rPr>
          <w:rFonts w:ascii="Times New Roman" w:hAnsi="Times New Roman"/>
          <w:sz w:val="24"/>
          <w:szCs w:val="24"/>
        </w:rPr>
        <w:t>Митинг «Память сердца», посвященный 78-летию Великой Победы прошел у мемориала защитникам Отечества</w:t>
      </w:r>
      <w:r w:rsidR="00756430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начался с минуты молчания,</w:t>
      </w:r>
      <w:r w:rsidR="004A1CEC" w:rsidRPr="001C41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6430" w:rsidRPr="001C41C9">
        <w:rPr>
          <w:rFonts w:ascii="Times New Roman" w:eastAsiaTheme="minorHAnsi" w:hAnsi="Times New Roman"/>
          <w:sz w:val="24"/>
          <w:szCs w:val="24"/>
          <w:lang w:eastAsia="en-US"/>
        </w:rPr>
        <w:t>а дымовой салют «</w:t>
      </w:r>
      <w:proofErr w:type="spellStart"/>
      <w:r w:rsidR="00756430" w:rsidRPr="001C41C9">
        <w:rPr>
          <w:rFonts w:ascii="Times New Roman" w:eastAsiaTheme="minorHAnsi" w:hAnsi="Times New Roman"/>
          <w:sz w:val="24"/>
          <w:szCs w:val="24"/>
          <w:lang w:eastAsia="en-US"/>
        </w:rPr>
        <w:t>триколор</w:t>
      </w:r>
      <w:proofErr w:type="spellEnd"/>
      <w:r w:rsidR="00756430" w:rsidRPr="001C41C9">
        <w:rPr>
          <w:rFonts w:ascii="Times New Roman" w:eastAsiaTheme="minorHAnsi" w:hAnsi="Times New Roman"/>
          <w:sz w:val="24"/>
          <w:szCs w:val="24"/>
          <w:lang w:eastAsia="en-US"/>
        </w:rPr>
        <w:t>» и легендарная песня «День Победы» стали кульминацией митинга-концерта.</w:t>
      </w:r>
    </w:p>
    <w:p w:rsidR="004A1CEC" w:rsidRPr="001C41C9" w:rsidRDefault="002D7A07" w:rsidP="00592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В День памяти и Скорби мы почтили память всем павшим акциями «Минута молчания» и «Свеча памяти».</w:t>
      </w:r>
    </w:p>
    <w:p w:rsidR="00073454" w:rsidRPr="001C41C9" w:rsidRDefault="00073454" w:rsidP="005927B8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sz w:val="24"/>
          <w:szCs w:val="24"/>
        </w:rPr>
        <w:t xml:space="preserve">               </w:t>
      </w:r>
      <w:r w:rsidRPr="001C41C9">
        <w:rPr>
          <w:rFonts w:ascii="Times New Roman" w:hAnsi="Times New Roman"/>
          <w:sz w:val="24"/>
          <w:szCs w:val="24"/>
        </w:rPr>
        <w:t>По традиции в а</w:t>
      </w:r>
      <w:r w:rsidR="007A11C9" w:rsidRPr="001C41C9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="00B41E61" w:rsidRPr="001C41C9">
        <w:rPr>
          <w:rFonts w:ascii="Times New Roman" w:hAnsi="Times New Roman"/>
          <w:sz w:val="24"/>
          <w:szCs w:val="24"/>
        </w:rPr>
        <w:t>проходят</w:t>
      </w:r>
      <w:r w:rsidR="007A11C9" w:rsidRPr="001C41C9">
        <w:rPr>
          <w:rFonts w:ascii="Times New Roman" w:hAnsi="Times New Roman"/>
          <w:sz w:val="24"/>
          <w:szCs w:val="24"/>
        </w:rPr>
        <w:t xml:space="preserve"> торжественные проводы призывников в Вооруж</w:t>
      </w:r>
      <w:r w:rsidRPr="001C41C9">
        <w:rPr>
          <w:rFonts w:ascii="Times New Roman" w:hAnsi="Times New Roman"/>
          <w:sz w:val="24"/>
          <w:szCs w:val="24"/>
        </w:rPr>
        <w:t>енные силы Российской Федерации</w:t>
      </w:r>
      <w:r w:rsidR="009975D7" w:rsidRPr="001C41C9">
        <w:rPr>
          <w:rFonts w:ascii="Times New Roman" w:hAnsi="Times New Roman"/>
          <w:sz w:val="24"/>
          <w:szCs w:val="24"/>
        </w:rPr>
        <w:t xml:space="preserve"> с вручением часов и обложек военный билет</w:t>
      </w:r>
      <w:r w:rsidR="00B41E61" w:rsidRPr="001C41C9">
        <w:rPr>
          <w:rFonts w:ascii="Times New Roman" w:hAnsi="Times New Roman"/>
          <w:sz w:val="24"/>
          <w:szCs w:val="24"/>
        </w:rPr>
        <w:t>.</w:t>
      </w:r>
    </w:p>
    <w:p w:rsidR="00B41E61" w:rsidRPr="001C41C9" w:rsidRDefault="005C7D14" w:rsidP="00592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Год педагога и наставника был отмечен многочисленными признаниями трудов наших педагогов, завучей, воспитателей и всех кто учит и воспитывает наших детей. </w:t>
      </w:r>
    </w:p>
    <w:p w:rsidR="005C7D14" w:rsidRPr="001C41C9" w:rsidRDefault="00B41E61" w:rsidP="00592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</w:t>
      </w:r>
      <w:r w:rsidR="005C7D14" w:rsidRPr="001C41C9">
        <w:rPr>
          <w:rFonts w:ascii="Times New Roman" w:hAnsi="Times New Roman"/>
          <w:sz w:val="24"/>
          <w:szCs w:val="24"/>
        </w:rPr>
        <w:t>Их труды видны в ежегодных поощрениях</w:t>
      </w:r>
      <w:r w:rsidR="00411F44" w:rsidRPr="001C41C9">
        <w:rPr>
          <w:rFonts w:ascii="Times New Roman" w:hAnsi="Times New Roman"/>
          <w:sz w:val="24"/>
          <w:szCs w:val="24"/>
        </w:rPr>
        <w:t xml:space="preserve"> школьников и студентов:</w:t>
      </w:r>
      <w:r w:rsidR="005C7D14" w:rsidRPr="001C41C9">
        <w:rPr>
          <w:rFonts w:ascii="Times New Roman" w:hAnsi="Times New Roman"/>
          <w:sz w:val="24"/>
          <w:szCs w:val="24"/>
        </w:rPr>
        <w:t xml:space="preserve"> «отличников», спортсменов, активных участников событий культуры и искусства. В 2023 году на поощрения было перечислено почти  885 000 рублей.</w:t>
      </w:r>
      <w:r w:rsidR="005927B8" w:rsidRPr="001C41C9">
        <w:rPr>
          <w:rFonts w:ascii="Times New Roman" w:hAnsi="Times New Roman"/>
          <w:sz w:val="24"/>
          <w:szCs w:val="24"/>
        </w:rPr>
        <w:t xml:space="preserve"> </w:t>
      </w:r>
    </w:p>
    <w:p w:rsidR="007A11C9" w:rsidRPr="001C41C9" w:rsidRDefault="007A11C9" w:rsidP="00E17C98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35BA" w:rsidRPr="001C41C9" w:rsidRDefault="00A50CFB" w:rsidP="003744E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C41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C41C9">
        <w:rPr>
          <w:rFonts w:ascii="Times New Roman" w:hAnsi="Times New Roman"/>
          <w:b/>
          <w:sz w:val="24"/>
          <w:szCs w:val="24"/>
        </w:rPr>
        <w:t>Мероприятие 2</w:t>
      </w:r>
      <w:r w:rsidR="00F23013" w:rsidRPr="001C41C9">
        <w:rPr>
          <w:rFonts w:ascii="Times New Roman" w:hAnsi="Times New Roman"/>
          <w:b/>
          <w:sz w:val="24"/>
          <w:szCs w:val="24"/>
        </w:rPr>
        <w:t>.</w:t>
      </w:r>
      <w:r w:rsidR="00F23013" w:rsidRPr="001C41C9">
        <w:rPr>
          <w:rFonts w:ascii="Times New Roman" w:hAnsi="Times New Roman"/>
          <w:sz w:val="24"/>
          <w:szCs w:val="24"/>
        </w:rPr>
        <w:t xml:space="preserve"> </w:t>
      </w:r>
      <w:r w:rsidR="009D35BA" w:rsidRPr="001C41C9">
        <w:rPr>
          <w:rFonts w:ascii="Times New Roman" w:hAnsi="Times New Roman"/>
          <w:sz w:val="24"/>
          <w:szCs w:val="24"/>
        </w:rPr>
        <w:t>Организация мероприятий для детей и молодежи. Популяризация ведения здорового образа жизни</w:t>
      </w:r>
      <w:r w:rsidR="009D35BA" w:rsidRPr="001C41C9">
        <w:rPr>
          <w:rFonts w:ascii="Times New Roman" w:hAnsi="Times New Roman"/>
          <w:i/>
          <w:sz w:val="24"/>
          <w:szCs w:val="24"/>
        </w:rPr>
        <w:t>.</w:t>
      </w:r>
    </w:p>
    <w:p w:rsidR="00833AE5" w:rsidRPr="001C41C9" w:rsidRDefault="00317D67" w:rsidP="00F325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ab/>
        <w:t>В течение всего 202</w:t>
      </w:r>
      <w:r w:rsidR="00484805" w:rsidRPr="001C41C9">
        <w:rPr>
          <w:rFonts w:ascii="Times New Roman" w:hAnsi="Times New Roman"/>
          <w:sz w:val="24"/>
          <w:szCs w:val="24"/>
        </w:rPr>
        <w:t>3</w:t>
      </w:r>
      <w:r w:rsidRPr="001C41C9">
        <w:rPr>
          <w:rFonts w:ascii="Times New Roman" w:hAnsi="Times New Roman"/>
          <w:sz w:val="24"/>
          <w:szCs w:val="24"/>
        </w:rPr>
        <w:t xml:space="preserve"> проводились мероприятия, акции для детей и молодежи: </w:t>
      </w:r>
    </w:p>
    <w:p w:rsidR="00444FFE" w:rsidRPr="001C41C9" w:rsidRDefault="003859A0" w:rsidP="00444FFE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41C9">
        <w:rPr>
          <w:rFonts w:ascii="Times New Roman" w:hAnsi="Times New Roman"/>
          <w:sz w:val="24"/>
          <w:szCs w:val="24"/>
        </w:rPr>
        <w:t>На пятой премии «Достижение года» молодежь Удачного взяла приз</w:t>
      </w:r>
      <w:r w:rsidR="00444FFE" w:rsidRPr="001C41C9">
        <w:rPr>
          <w:rFonts w:ascii="Times New Roman" w:hAnsi="Times New Roman"/>
          <w:sz w:val="24"/>
          <w:szCs w:val="24"/>
        </w:rPr>
        <w:t>овые мест в разных направлениях, а в</w:t>
      </w:r>
      <w:r w:rsidR="00FB374E" w:rsidRPr="001C41C9">
        <w:rPr>
          <w:rFonts w:ascii="Times New Roman" w:hAnsi="Times New Roman"/>
          <w:sz w:val="24"/>
          <w:szCs w:val="24"/>
          <w:shd w:val="clear" w:color="auto" w:fill="FFFFFF"/>
        </w:rPr>
        <w:t xml:space="preserve">оспитанники </w:t>
      </w:r>
      <w:r w:rsidR="00444FFE" w:rsidRPr="001C41C9">
        <w:rPr>
          <w:rFonts w:ascii="Times New Roman" w:hAnsi="Times New Roman"/>
          <w:sz w:val="24"/>
          <w:szCs w:val="24"/>
          <w:shd w:val="clear" w:color="auto" w:fill="FFFFFF"/>
        </w:rPr>
        <w:t>Удачнинского</w:t>
      </w:r>
      <w:r w:rsidR="00FB374E" w:rsidRPr="001C41C9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 дополнительного образования стали призерами в районном конкурсе «Мечтая о будущей карьере».</w:t>
      </w:r>
    </w:p>
    <w:p w:rsidR="00FB374E" w:rsidRPr="001C41C9" w:rsidRDefault="00444FFE" w:rsidP="003859A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1C41C9">
        <w:rPr>
          <w:rFonts w:ascii="Times New Roman" w:hAnsi="Times New Roman"/>
          <w:sz w:val="24"/>
          <w:szCs w:val="24"/>
        </w:rPr>
        <w:t>Около 100 школьников 19, 24-й СОШ и студентов МРТК собрались на</w:t>
      </w:r>
      <w:r w:rsidR="00FB374E" w:rsidRPr="001C41C9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1C41C9">
        <w:rPr>
          <w:rFonts w:ascii="Times New Roman" w:hAnsi="Times New Roman"/>
          <w:sz w:val="24"/>
          <w:szCs w:val="24"/>
        </w:rPr>
        <w:t>Добро</w:t>
      </w:r>
      <w:proofErr w:type="gramStart"/>
      <w:r w:rsidRPr="001C41C9">
        <w:rPr>
          <w:rFonts w:ascii="Times New Roman" w:hAnsi="Times New Roman"/>
          <w:sz w:val="24"/>
          <w:szCs w:val="24"/>
        </w:rPr>
        <w:t>.Ц</w:t>
      </w:r>
      <w:proofErr w:type="gramEnd"/>
      <w:r w:rsidRPr="001C41C9">
        <w:rPr>
          <w:rFonts w:ascii="Times New Roman" w:hAnsi="Times New Roman"/>
          <w:sz w:val="24"/>
          <w:szCs w:val="24"/>
        </w:rPr>
        <w:t>ентра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, где прошла </w:t>
      </w:r>
      <w:r w:rsidR="00FB374E" w:rsidRPr="001C41C9">
        <w:rPr>
          <w:rFonts w:ascii="Times New Roman" w:hAnsi="Times New Roman"/>
          <w:sz w:val="24"/>
          <w:szCs w:val="24"/>
        </w:rPr>
        <w:t>спортивно-интеллектуальная игра «</w:t>
      </w:r>
      <w:r w:rsidRPr="001C41C9">
        <w:rPr>
          <w:rFonts w:ascii="Times New Roman" w:hAnsi="Times New Roman"/>
          <w:sz w:val="24"/>
          <w:szCs w:val="24"/>
        </w:rPr>
        <w:t>За рекордами – история».</w:t>
      </w:r>
      <w:r w:rsidR="00FB374E" w:rsidRPr="001C41C9">
        <w:rPr>
          <w:rFonts w:ascii="Times New Roman" w:hAnsi="Times New Roman"/>
          <w:sz w:val="24"/>
          <w:szCs w:val="24"/>
        </w:rPr>
        <w:t xml:space="preserve"> Ребята отвечали на вопросы по истории, культуре, православию, выполняли логические задания, участвовали в спортивных состязаниях, в разборке/сборке автомата на время и метали дротики в игровую мишень.</w:t>
      </w:r>
    </w:p>
    <w:p w:rsidR="00FB374E" w:rsidRPr="001C41C9" w:rsidRDefault="00444FFE" w:rsidP="00444F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1</w:t>
      </w:r>
      <w:r w:rsidR="00FB374E" w:rsidRPr="001C41C9">
        <w:rPr>
          <w:rFonts w:ascii="Times New Roman" w:hAnsi="Times New Roman"/>
          <w:sz w:val="24"/>
          <w:szCs w:val="24"/>
        </w:rPr>
        <w:t xml:space="preserve">7 марта прошел </w:t>
      </w:r>
      <w:r w:rsidRPr="001C41C9">
        <w:rPr>
          <w:rFonts w:ascii="Times New Roman" w:hAnsi="Times New Roman"/>
          <w:sz w:val="24"/>
          <w:szCs w:val="24"/>
        </w:rPr>
        <w:t xml:space="preserve">2-й городской вокальный </w:t>
      </w:r>
      <w:r w:rsidR="00FB374E" w:rsidRPr="001C41C9">
        <w:rPr>
          <w:rFonts w:ascii="Times New Roman" w:hAnsi="Times New Roman"/>
          <w:sz w:val="24"/>
          <w:szCs w:val="24"/>
        </w:rPr>
        <w:t>конкурс «Звонкие нотки» – первая ступень к успеху юных вокалистов</w:t>
      </w:r>
      <w:r w:rsidR="00467A11" w:rsidRPr="001C41C9">
        <w:rPr>
          <w:rFonts w:ascii="Times New Roman" w:hAnsi="Times New Roman"/>
          <w:sz w:val="24"/>
          <w:szCs w:val="24"/>
        </w:rPr>
        <w:t>, и у многих детей в этот день появился интерес к обучению в детской школе искусств</w:t>
      </w:r>
    </w:p>
    <w:p w:rsidR="0081674F" w:rsidRPr="001C41C9" w:rsidRDefault="0081674F" w:rsidP="0081674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</w:t>
      </w:r>
      <w:r w:rsidR="000D40C7" w:rsidRPr="001C41C9">
        <w:rPr>
          <w:rFonts w:ascii="Times New Roman" w:hAnsi="Times New Roman"/>
          <w:sz w:val="24"/>
          <w:szCs w:val="24"/>
        </w:rPr>
        <w:t>День защиты детей был ярким, запоминающимся</w:t>
      </w:r>
      <w:r w:rsidRPr="001C41C9">
        <w:rPr>
          <w:rFonts w:ascii="Times New Roman" w:hAnsi="Times New Roman"/>
          <w:sz w:val="24"/>
          <w:szCs w:val="24"/>
        </w:rPr>
        <w:t xml:space="preserve"> и насыщенным. М</w:t>
      </w:r>
      <w:r w:rsidR="000D40C7" w:rsidRPr="001C41C9">
        <w:rPr>
          <w:rFonts w:ascii="Times New Roman" w:hAnsi="Times New Roman"/>
          <w:sz w:val="24"/>
          <w:szCs w:val="24"/>
        </w:rPr>
        <w:t>ножество разных площадок</w:t>
      </w:r>
      <w:r w:rsidRPr="001C41C9">
        <w:rPr>
          <w:rFonts w:ascii="Times New Roman" w:hAnsi="Times New Roman"/>
          <w:sz w:val="24"/>
          <w:szCs w:val="24"/>
        </w:rPr>
        <w:t xml:space="preserve"> открыли молодые специалисты</w:t>
      </w:r>
      <w:r w:rsidR="000D40C7" w:rsidRPr="001C41C9">
        <w:rPr>
          <w:rFonts w:ascii="Times New Roman" w:hAnsi="Times New Roman"/>
          <w:sz w:val="24"/>
          <w:szCs w:val="24"/>
        </w:rPr>
        <w:t>,</w:t>
      </w:r>
      <w:r w:rsidRPr="001C41C9">
        <w:rPr>
          <w:rFonts w:ascii="Times New Roman" w:hAnsi="Times New Roman"/>
          <w:sz w:val="24"/>
          <w:szCs w:val="24"/>
        </w:rPr>
        <w:t xml:space="preserve"> волонтеры и творческие коллективы. Детские </w:t>
      </w:r>
      <w:proofErr w:type="spellStart"/>
      <w:r w:rsidRPr="001C41C9">
        <w:rPr>
          <w:rFonts w:ascii="Times New Roman" w:hAnsi="Times New Roman"/>
          <w:sz w:val="24"/>
          <w:szCs w:val="24"/>
        </w:rPr>
        <w:t>интерактивы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C41C9">
        <w:rPr>
          <w:rFonts w:ascii="Times New Roman" w:hAnsi="Times New Roman"/>
          <w:sz w:val="24"/>
          <w:szCs w:val="24"/>
        </w:rPr>
        <w:t>квестами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, смешными конкурсами, фокусами, веселыми заданиями и шуточными состязаниями (Веселые старты, Веселая подзарядка, </w:t>
      </w:r>
      <w:proofErr w:type="spellStart"/>
      <w:r w:rsidRPr="001C41C9">
        <w:rPr>
          <w:rFonts w:ascii="Times New Roman" w:hAnsi="Times New Roman"/>
          <w:sz w:val="24"/>
          <w:szCs w:val="24"/>
        </w:rPr>
        <w:t>концерт-детскотека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 «Это лето поет»).</w:t>
      </w:r>
      <w:r w:rsidR="00D95B8B" w:rsidRPr="001C41C9">
        <w:rPr>
          <w:rFonts w:ascii="Times New Roman" w:hAnsi="Times New Roman"/>
          <w:sz w:val="24"/>
          <w:szCs w:val="24"/>
        </w:rPr>
        <w:t xml:space="preserve"> </w:t>
      </w:r>
    </w:p>
    <w:p w:rsidR="0081674F" w:rsidRPr="001C41C9" w:rsidRDefault="0081674F" w:rsidP="00D95B8B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300 разноцветных шаров раздали детям в рамках городской акции</w:t>
      </w:r>
      <w:r w:rsidRPr="001C41C9">
        <w:rPr>
          <w:rFonts w:ascii="Times New Roman" w:hAnsi="Times New Roman"/>
          <w:b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 xml:space="preserve">«Обменяй улыбку на воздушный шарик», а </w:t>
      </w:r>
      <w:proofErr w:type="spellStart"/>
      <w:r w:rsidRPr="001C41C9">
        <w:rPr>
          <w:rFonts w:ascii="Times New Roman" w:hAnsi="Times New Roman"/>
          <w:sz w:val="24"/>
          <w:szCs w:val="24"/>
        </w:rPr>
        <w:t>флешмоб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 детских рисунков «Мир вокруг нас» раскрасил серый асфальт в краски лета. </w:t>
      </w:r>
    </w:p>
    <w:p w:rsidR="000D40C7" w:rsidRPr="001C41C9" w:rsidRDefault="008B637B" w:rsidP="008B637B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  Б</w:t>
      </w:r>
      <w:r w:rsidR="000D40C7" w:rsidRPr="001C41C9">
        <w:rPr>
          <w:rFonts w:ascii="Times New Roman" w:hAnsi="Times New Roman"/>
          <w:sz w:val="24"/>
          <w:szCs w:val="24"/>
        </w:rPr>
        <w:t>иблиотекари вышли на Центральную площадь, чтобы поздравить жителей и гостей города с Днем семьи, любви и верности.</w:t>
      </w:r>
      <w:r w:rsidRPr="001C41C9">
        <w:rPr>
          <w:rFonts w:ascii="Times New Roman" w:hAnsi="Times New Roman"/>
          <w:sz w:val="24"/>
          <w:szCs w:val="24"/>
        </w:rPr>
        <w:t xml:space="preserve"> </w:t>
      </w:r>
      <w:r w:rsidR="000D40C7" w:rsidRPr="001C41C9">
        <w:rPr>
          <w:rFonts w:ascii="Times New Roman" w:hAnsi="Times New Roman"/>
          <w:sz w:val="24"/>
          <w:szCs w:val="24"/>
        </w:rPr>
        <w:t xml:space="preserve">Рассказали о дне памяти святых Петре и </w:t>
      </w:r>
      <w:proofErr w:type="spellStart"/>
      <w:r w:rsidR="000D40C7" w:rsidRPr="001C41C9">
        <w:rPr>
          <w:rFonts w:ascii="Times New Roman" w:hAnsi="Times New Roman"/>
          <w:sz w:val="24"/>
          <w:szCs w:val="24"/>
        </w:rPr>
        <w:t>Февронии</w:t>
      </w:r>
      <w:proofErr w:type="spellEnd"/>
      <w:r w:rsidR="000D40C7" w:rsidRPr="001C41C9">
        <w:rPr>
          <w:rFonts w:ascii="Times New Roman" w:hAnsi="Times New Roman"/>
          <w:sz w:val="24"/>
          <w:szCs w:val="24"/>
        </w:rPr>
        <w:t>, напомнили о традициях и истории праздника. Были вручены воздушные шары, флажки, памятные открытки и рекомендательные списки литературы о роли семьи, построении семейных отношений и о воспитании детей.</w:t>
      </w:r>
    </w:p>
    <w:p w:rsidR="00467A11" w:rsidRPr="001C41C9" w:rsidRDefault="008B637B" w:rsidP="008B637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   </w:t>
      </w:r>
      <w:r w:rsidR="00467A11" w:rsidRPr="001C41C9">
        <w:rPr>
          <w:rFonts w:ascii="Times New Roman" w:hAnsi="Times New Roman"/>
          <w:sz w:val="24"/>
          <w:szCs w:val="24"/>
        </w:rPr>
        <w:t>С 7 ноября, в рамках творческого проекта «Путешествие в Прекрасное», в детских садах АН ДОО «</w:t>
      </w:r>
      <w:proofErr w:type="spellStart"/>
      <w:r w:rsidR="00467A11" w:rsidRPr="001C41C9">
        <w:rPr>
          <w:rFonts w:ascii="Times New Roman" w:hAnsi="Times New Roman"/>
          <w:sz w:val="24"/>
          <w:szCs w:val="24"/>
        </w:rPr>
        <w:t>Алмазик</w:t>
      </w:r>
      <w:proofErr w:type="spellEnd"/>
      <w:r w:rsidR="00467A11" w:rsidRPr="001C41C9">
        <w:rPr>
          <w:rFonts w:ascii="Times New Roman" w:hAnsi="Times New Roman"/>
          <w:sz w:val="24"/>
          <w:szCs w:val="24"/>
        </w:rPr>
        <w:t xml:space="preserve">» прошел X Районный Фестиваль детского музыкального </w:t>
      </w:r>
      <w:r w:rsidR="00467A11" w:rsidRPr="001C41C9">
        <w:rPr>
          <w:rFonts w:ascii="Times New Roman" w:hAnsi="Times New Roman"/>
          <w:sz w:val="24"/>
          <w:szCs w:val="24"/>
        </w:rPr>
        <w:lastRenderedPageBreak/>
        <w:t xml:space="preserve">творчества «Искорка». В этом году темой фестиваля стала </w:t>
      </w:r>
      <w:r w:rsidRPr="001C41C9">
        <w:rPr>
          <w:rFonts w:ascii="Times New Roman" w:hAnsi="Times New Roman"/>
          <w:sz w:val="24"/>
          <w:szCs w:val="24"/>
        </w:rPr>
        <w:t>«</w:t>
      </w:r>
      <w:proofErr w:type="spellStart"/>
      <w:r w:rsidRPr="001C41C9">
        <w:rPr>
          <w:rFonts w:ascii="Times New Roman" w:hAnsi="Times New Roman"/>
          <w:sz w:val="24"/>
          <w:szCs w:val="24"/>
        </w:rPr>
        <w:t>Союзмультфильм</w:t>
      </w:r>
      <w:proofErr w:type="spellEnd"/>
      <w:r w:rsidRPr="001C41C9">
        <w:rPr>
          <w:rFonts w:ascii="Times New Roman" w:hAnsi="Times New Roman"/>
          <w:sz w:val="24"/>
          <w:szCs w:val="24"/>
        </w:rPr>
        <w:t xml:space="preserve"> приглашает!».</w:t>
      </w:r>
      <w:r w:rsidR="00D95B8B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 xml:space="preserve">Также </w:t>
      </w:r>
      <w:r w:rsidR="00D95B8B" w:rsidRPr="001C41C9">
        <w:rPr>
          <w:rFonts w:ascii="Times New Roman" w:hAnsi="Times New Roman"/>
          <w:sz w:val="24"/>
          <w:szCs w:val="24"/>
        </w:rPr>
        <w:t xml:space="preserve">городской чемпионат </w:t>
      </w:r>
      <w:proofErr w:type="spellStart"/>
      <w:r w:rsidR="00D95B8B" w:rsidRPr="001C41C9">
        <w:rPr>
          <w:rFonts w:ascii="Times New Roman" w:hAnsi="Times New Roman"/>
          <w:sz w:val="24"/>
          <w:szCs w:val="24"/>
        </w:rPr>
        <w:t>BabySkills</w:t>
      </w:r>
      <w:proofErr w:type="spellEnd"/>
      <w:r w:rsidR="00D95B8B" w:rsidRPr="001C41C9">
        <w:rPr>
          <w:rFonts w:ascii="Times New Roman" w:hAnsi="Times New Roman"/>
          <w:sz w:val="24"/>
          <w:szCs w:val="24"/>
        </w:rPr>
        <w:t xml:space="preserve"> собрал </w:t>
      </w:r>
      <w:r w:rsidRPr="001C41C9">
        <w:rPr>
          <w:rFonts w:ascii="Times New Roman" w:hAnsi="Times New Roman"/>
          <w:sz w:val="24"/>
          <w:szCs w:val="24"/>
        </w:rPr>
        <w:t xml:space="preserve">воспитанников </w:t>
      </w:r>
      <w:r w:rsidR="00D95B8B" w:rsidRPr="001C41C9">
        <w:rPr>
          <w:rFonts w:ascii="Times New Roman" w:hAnsi="Times New Roman"/>
          <w:sz w:val="24"/>
          <w:szCs w:val="24"/>
        </w:rPr>
        <w:t>и педагогов детских садов.</w:t>
      </w:r>
    </w:p>
    <w:p w:rsidR="00D816EE" w:rsidRPr="001C41C9" w:rsidRDefault="008B637B" w:rsidP="008B637B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1C9">
        <w:rPr>
          <w:rFonts w:asciiTheme="minorHAnsi" w:eastAsiaTheme="minorEastAsia" w:hAnsiTheme="minorHAnsi" w:cstheme="minorBidi"/>
          <w:sz w:val="24"/>
          <w:szCs w:val="24"/>
        </w:rPr>
        <w:t xml:space="preserve">               </w:t>
      </w:r>
      <w:r w:rsidR="00A50CFB" w:rsidRPr="001C41C9">
        <w:rPr>
          <w:rFonts w:ascii="Times New Roman" w:hAnsi="Times New Roman"/>
          <w:b/>
          <w:sz w:val="24"/>
          <w:szCs w:val="24"/>
        </w:rPr>
        <w:t>Мероприятие 3.</w:t>
      </w:r>
      <w:r w:rsidR="00A50CFB" w:rsidRPr="001C41C9">
        <w:rPr>
          <w:rFonts w:ascii="Times New Roman" w:hAnsi="Times New Roman"/>
          <w:sz w:val="24"/>
          <w:szCs w:val="24"/>
        </w:rPr>
        <w:t xml:space="preserve"> </w:t>
      </w:r>
      <w:r w:rsidR="009D35BA" w:rsidRPr="001C41C9">
        <w:rPr>
          <w:rFonts w:ascii="Times New Roman" w:hAnsi="Times New Roman"/>
          <w:sz w:val="24"/>
          <w:szCs w:val="24"/>
        </w:rPr>
        <w:t>Поддержка  детских, молодежных и добровольческих (в</w:t>
      </w:r>
      <w:r w:rsidR="009D35BA" w:rsidRPr="001C41C9">
        <w:rPr>
          <w:rFonts w:ascii="Times New Roman" w:hAnsi="Times New Roman"/>
          <w:color w:val="000000" w:themeColor="text1"/>
          <w:sz w:val="24"/>
          <w:szCs w:val="24"/>
        </w:rPr>
        <w:t xml:space="preserve">олонтерских) общественных  объединений. </w:t>
      </w:r>
    </w:p>
    <w:p w:rsidR="009D35BA" w:rsidRPr="001C41C9" w:rsidRDefault="00DB3983" w:rsidP="00F556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Во всех мероприятиях города нам активно помогают волонтеры и добровольцы </w:t>
      </w:r>
      <w:r w:rsidR="009D35BA" w:rsidRPr="001C41C9">
        <w:rPr>
          <w:rFonts w:ascii="Times New Roman" w:hAnsi="Times New Roman"/>
          <w:sz w:val="24"/>
          <w:szCs w:val="24"/>
        </w:rPr>
        <w:t>«</w:t>
      </w:r>
      <w:proofErr w:type="spellStart"/>
      <w:r w:rsidRPr="001C41C9">
        <w:rPr>
          <w:rFonts w:ascii="Times New Roman" w:hAnsi="Times New Roman"/>
          <w:sz w:val="24"/>
          <w:szCs w:val="24"/>
        </w:rPr>
        <w:t>Добро</w:t>
      </w:r>
      <w:proofErr w:type="gramStart"/>
      <w:r w:rsidRPr="001C41C9">
        <w:rPr>
          <w:rFonts w:ascii="Times New Roman" w:hAnsi="Times New Roman"/>
          <w:sz w:val="24"/>
          <w:szCs w:val="24"/>
        </w:rPr>
        <w:t>.Ц</w:t>
      </w:r>
      <w:proofErr w:type="gramEnd"/>
      <w:r w:rsidRPr="001C41C9">
        <w:rPr>
          <w:rFonts w:ascii="Times New Roman" w:hAnsi="Times New Roman"/>
          <w:sz w:val="24"/>
          <w:szCs w:val="24"/>
        </w:rPr>
        <w:t>ентр</w:t>
      </w:r>
      <w:proofErr w:type="spellEnd"/>
      <w:r w:rsidR="009D35BA" w:rsidRPr="001C41C9">
        <w:rPr>
          <w:rFonts w:ascii="Times New Roman" w:hAnsi="Times New Roman"/>
          <w:sz w:val="24"/>
          <w:szCs w:val="24"/>
        </w:rPr>
        <w:t xml:space="preserve">» (МБУ ДО «ЦДО»), «Подари улыбку» (МАОУ «СОШ № 19 им. Л.А. </w:t>
      </w:r>
      <w:proofErr w:type="spellStart"/>
      <w:r w:rsidR="009D35BA" w:rsidRPr="001C41C9">
        <w:rPr>
          <w:rFonts w:ascii="Times New Roman" w:hAnsi="Times New Roman"/>
          <w:sz w:val="24"/>
          <w:szCs w:val="24"/>
        </w:rPr>
        <w:t>Попугаевой</w:t>
      </w:r>
      <w:proofErr w:type="spellEnd"/>
      <w:r w:rsidR="009D35BA" w:rsidRPr="001C41C9">
        <w:rPr>
          <w:rFonts w:ascii="Times New Roman" w:hAnsi="Times New Roman"/>
          <w:sz w:val="24"/>
          <w:szCs w:val="24"/>
        </w:rPr>
        <w:t>»), «Позитив» (МАОУ «СОШ № 24), «Республика добра» Удачнинского горнотехническ</w:t>
      </w:r>
      <w:r w:rsidRPr="001C41C9">
        <w:rPr>
          <w:rFonts w:ascii="Times New Roman" w:hAnsi="Times New Roman"/>
          <w:sz w:val="24"/>
          <w:szCs w:val="24"/>
        </w:rPr>
        <w:t>ого филиала ГАПОУ РС(Я) «МРТК», волонтеры их числа молодых специалистов детских садов г.Удачный и УГОК.</w:t>
      </w:r>
      <w:r w:rsidR="009D35BA" w:rsidRPr="001C41C9">
        <w:rPr>
          <w:rFonts w:ascii="Times New Roman" w:hAnsi="Times New Roman"/>
          <w:sz w:val="24"/>
          <w:szCs w:val="24"/>
        </w:rPr>
        <w:t xml:space="preserve"> </w:t>
      </w:r>
    </w:p>
    <w:p w:rsidR="00DB3983" w:rsidRPr="001C41C9" w:rsidRDefault="00DB3983" w:rsidP="00F5568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>Важным событием начала года стало начало работы первого в Якутии социальной франшизы федерального масштаба «</w:t>
      </w:r>
      <w:proofErr w:type="spellStart"/>
      <w:r w:rsidRPr="001C41C9"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 w:rsidRPr="001C41C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C41C9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1C41C9">
        <w:rPr>
          <w:rFonts w:ascii="Times New Roman" w:hAnsi="Times New Roman" w:cs="Times New Roman"/>
          <w:sz w:val="24"/>
          <w:szCs w:val="24"/>
        </w:rPr>
        <w:t xml:space="preserve">» на базе </w:t>
      </w:r>
      <w:proofErr w:type="spellStart"/>
      <w:r w:rsidRPr="001C41C9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1C41C9"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 во главе с </w:t>
      </w:r>
      <w:proofErr w:type="spellStart"/>
      <w:r w:rsidRPr="001C41C9">
        <w:rPr>
          <w:rFonts w:ascii="Times New Roman" w:hAnsi="Times New Roman" w:cs="Times New Roman"/>
          <w:sz w:val="24"/>
          <w:szCs w:val="24"/>
        </w:rPr>
        <w:t>Харинчук</w:t>
      </w:r>
      <w:proofErr w:type="spellEnd"/>
      <w:r w:rsidRPr="001C41C9">
        <w:rPr>
          <w:rFonts w:ascii="Times New Roman" w:hAnsi="Times New Roman" w:cs="Times New Roman"/>
          <w:sz w:val="24"/>
          <w:szCs w:val="24"/>
        </w:rPr>
        <w:t xml:space="preserve"> Эллиной, куда приехали почетные гости: председатель комитета Государственной Думы по молодежной политике, и.о. главы Мирнинского района, начальник Мирнинского районного управления образования.</w:t>
      </w:r>
    </w:p>
    <w:p w:rsidR="007D5F3E" w:rsidRPr="001C41C9" w:rsidRDefault="007D5F3E" w:rsidP="00F5568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C9">
        <w:rPr>
          <w:rFonts w:ascii="Times New Roman" w:hAnsi="Times New Roman" w:cs="Times New Roman"/>
          <w:sz w:val="24"/>
          <w:szCs w:val="24"/>
        </w:rPr>
        <w:t xml:space="preserve">Волонтеров Удачного Эллину </w:t>
      </w:r>
      <w:proofErr w:type="spellStart"/>
      <w:r w:rsidRPr="001C41C9">
        <w:rPr>
          <w:rFonts w:ascii="Times New Roman" w:hAnsi="Times New Roman" w:cs="Times New Roman"/>
          <w:sz w:val="24"/>
          <w:szCs w:val="24"/>
        </w:rPr>
        <w:t>Харинчук</w:t>
      </w:r>
      <w:proofErr w:type="spellEnd"/>
      <w:r w:rsidRPr="001C41C9">
        <w:rPr>
          <w:rFonts w:ascii="Times New Roman" w:hAnsi="Times New Roman" w:cs="Times New Roman"/>
          <w:sz w:val="24"/>
          <w:szCs w:val="24"/>
        </w:rPr>
        <w:t xml:space="preserve"> и Нину </w:t>
      </w:r>
      <w:proofErr w:type="spellStart"/>
      <w:r w:rsidRPr="001C41C9">
        <w:rPr>
          <w:rFonts w:ascii="Times New Roman" w:hAnsi="Times New Roman" w:cs="Times New Roman"/>
          <w:sz w:val="24"/>
          <w:szCs w:val="24"/>
        </w:rPr>
        <w:t>Указову</w:t>
      </w:r>
      <w:proofErr w:type="spellEnd"/>
      <w:r w:rsidRPr="001C41C9">
        <w:rPr>
          <w:rFonts w:ascii="Times New Roman" w:hAnsi="Times New Roman" w:cs="Times New Roman"/>
          <w:sz w:val="24"/>
          <w:szCs w:val="24"/>
        </w:rPr>
        <w:t xml:space="preserve"> пригласили на Международный форум гражданского участия «#МЫ ВМЕСТЕ» в Москве с 4 по 8 декабря 2023 года, где администрация МО «Город Удачный» возместила расходы на проезд.</w:t>
      </w:r>
    </w:p>
    <w:p w:rsidR="00DB3983" w:rsidRPr="001C41C9" w:rsidRDefault="00DB3983" w:rsidP="009D35BA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16EE" w:rsidRPr="001C41C9" w:rsidRDefault="00A50CFB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b/>
          <w:sz w:val="24"/>
          <w:szCs w:val="24"/>
        </w:rPr>
        <w:t xml:space="preserve">   </w:t>
      </w:r>
      <w:r w:rsidR="007C7889" w:rsidRPr="001C41C9">
        <w:rPr>
          <w:rFonts w:ascii="Times New Roman" w:hAnsi="Times New Roman"/>
          <w:b/>
          <w:sz w:val="24"/>
          <w:szCs w:val="24"/>
        </w:rPr>
        <w:tab/>
      </w:r>
      <w:r w:rsidRPr="001C41C9">
        <w:rPr>
          <w:rFonts w:ascii="Times New Roman" w:hAnsi="Times New Roman"/>
          <w:b/>
          <w:sz w:val="24"/>
          <w:szCs w:val="24"/>
        </w:rPr>
        <w:t>Мероприятие 4.</w:t>
      </w:r>
      <w:r w:rsidRPr="001C41C9">
        <w:rPr>
          <w:rFonts w:ascii="Times New Roman" w:hAnsi="Times New Roman"/>
          <w:sz w:val="24"/>
          <w:szCs w:val="24"/>
        </w:rPr>
        <w:t xml:space="preserve"> </w:t>
      </w:r>
      <w:r w:rsidR="009D35BA" w:rsidRPr="001C41C9">
        <w:rPr>
          <w:rFonts w:ascii="Times New Roman" w:hAnsi="Times New Roman"/>
          <w:sz w:val="24"/>
          <w:szCs w:val="24"/>
        </w:rPr>
        <w:t>Мероприятия по предупреждению детской и подростковой безнадзорности, негативных проявлений в молодежной среде</w:t>
      </w:r>
    </w:p>
    <w:p w:rsidR="00696692" w:rsidRPr="001C41C9" w:rsidRDefault="006E3378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ab/>
      </w:r>
      <w:bookmarkStart w:id="5" w:name="bookmark39"/>
      <w:r w:rsidR="00756784" w:rsidRPr="001C41C9">
        <w:rPr>
          <w:rFonts w:ascii="Times New Roman" w:hAnsi="Times New Roman"/>
          <w:sz w:val="24"/>
          <w:szCs w:val="24"/>
        </w:rPr>
        <w:t xml:space="preserve">Оказание содействия в работе </w:t>
      </w:r>
      <w:r w:rsidR="00696692" w:rsidRPr="001C41C9">
        <w:rPr>
          <w:rFonts w:ascii="Times New Roman" w:hAnsi="Times New Roman"/>
          <w:sz w:val="24"/>
          <w:szCs w:val="24"/>
        </w:rPr>
        <w:t>«</w:t>
      </w:r>
      <w:r w:rsidR="00756784" w:rsidRPr="001C41C9">
        <w:rPr>
          <w:rFonts w:ascii="Times New Roman" w:hAnsi="Times New Roman"/>
          <w:sz w:val="24"/>
          <w:szCs w:val="24"/>
        </w:rPr>
        <w:t>Группы п</w:t>
      </w:r>
      <w:r w:rsidR="00696692" w:rsidRPr="001C41C9">
        <w:rPr>
          <w:rFonts w:ascii="Times New Roman" w:hAnsi="Times New Roman"/>
          <w:sz w:val="24"/>
          <w:szCs w:val="24"/>
        </w:rPr>
        <w:t>родленного дня</w:t>
      </w:r>
      <w:r w:rsidR="00756784" w:rsidRPr="001C41C9">
        <w:rPr>
          <w:rFonts w:ascii="Times New Roman" w:hAnsi="Times New Roman"/>
          <w:sz w:val="24"/>
          <w:szCs w:val="24"/>
        </w:rPr>
        <w:t>»</w:t>
      </w:r>
      <w:r w:rsidR="00696692" w:rsidRPr="001C41C9">
        <w:rPr>
          <w:rFonts w:ascii="Times New Roman" w:hAnsi="Times New Roman"/>
          <w:sz w:val="24"/>
          <w:szCs w:val="24"/>
        </w:rPr>
        <w:t xml:space="preserve"> в образовательных учреждениях</w:t>
      </w:r>
      <w:r w:rsidR="00756784" w:rsidRPr="001C41C9">
        <w:rPr>
          <w:rFonts w:ascii="Times New Roman" w:hAnsi="Times New Roman"/>
          <w:sz w:val="24"/>
          <w:szCs w:val="24"/>
        </w:rPr>
        <w:t xml:space="preserve"> города за 2023 год вышло в сумме 633 208,43 рублей.</w:t>
      </w:r>
      <w:r w:rsidR="00696692" w:rsidRPr="001C41C9">
        <w:rPr>
          <w:rFonts w:ascii="Times New Roman" w:hAnsi="Times New Roman"/>
          <w:sz w:val="24"/>
          <w:szCs w:val="24"/>
        </w:rPr>
        <w:t xml:space="preserve"> </w:t>
      </w:r>
    </w:p>
    <w:p w:rsidR="00696692" w:rsidRPr="001C41C9" w:rsidRDefault="00696692" w:rsidP="0069669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ab/>
        <w:t xml:space="preserve">Организация занятости молодежи </w:t>
      </w:r>
      <w:r w:rsidR="00756784" w:rsidRPr="001C41C9">
        <w:rPr>
          <w:rFonts w:ascii="Times New Roman" w:hAnsi="Times New Roman"/>
          <w:sz w:val="24"/>
          <w:szCs w:val="24"/>
        </w:rPr>
        <w:t>в 2023</w:t>
      </w:r>
      <w:r w:rsidRPr="001C41C9">
        <w:rPr>
          <w:rFonts w:ascii="Times New Roman" w:hAnsi="Times New Roman"/>
          <w:sz w:val="24"/>
          <w:szCs w:val="24"/>
        </w:rPr>
        <w:t xml:space="preserve"> году была представлена работой студенческого отряда из числа студентов Удачнинского </w:t>
      </w:r>
      <w:r w:rsidR="00F325B5" w:rsidRPr="001C41C9">
        <w:rPr>
          <w:rFonts w:ascii="Times New Roman" w:hAnsi="Times New Roman"/>
          <w:sz w:val="24"/>
          <w:szCs w:val="24"/>
        </w:rPr>
        <w:t xml:space="preserve">отделения </w:t>
      </w:r>
      <w:r w:rsidRPr="001C41C9">
        <w:rPr>
          <w:rFonts w:ascii="Times New Roman" w:hAnsi="Times New Roman"/>
          <w:sz w:val="24"/>
          <w:szCs w:val="24"/>
        </w:rPr>
        <w:t>горнотехническ</w:t>
      </w:r>
      <w:r w:rsidR="00F325B5" w:rsidRPr="001C41C9">
        <w:rPr>
          <w:rFonts w:ascii="Times New Roman" w:hAnsi="Times New Roman"/>
          <w:sz w:val="24"/>
          <w:szCs w:val="24"/>
        </w:rPr>
        <w:t>ой промышленности</w:t>
      </w:r>
      <w:r w:rsidRPr="001C41C9">
        <w:rPr>
          <w:rFonts w:ascii="Times New Roman" w:hAnsi="Times New Roman"/>
          <w:sz w:val="24"/>
          <w:szCs w:val="24"/>
        </w:rPr>
        <w:t xml:space="preserve"> ГАПОУ Р</w:t>
      </w:r>
      <w:proofErr w:type="gramStart"/>
      <w:r w:rsidRPr="001C41C9">
        <w:rPr>
          <w:rFonts w:ascii="Times New Roman" w:hAnsi="Times New Roman"/>
          <w:sz w:val="24"/>
          <w:szCs w:val="24"/>
        </w:rPr>
        <w:t>С(</w:t>
      </w:r>
      <w:proofErr w:type="gramEnd"/>
      <w:r w:rsidRPr="001C41C9">
        <w:rPr>
          <w:rFonts w:ascii="Times New Roman" w:hAnsi="Times New Roman"/>
          <w:sz w:val="24"/>
          <w:szCs w:val="24"/>
        </w:rPr>
        <w:t xml:space="preserve">Я) «МРТК» в летний период (июль, август). Ребята осуществляли свою деятельность по благоустройству и озеленению нашего города. Всего было задействовано 6 студентов. Финансирование осуществлялось за счет средств </w:t>
      </w:r>
      <w:r w:rsidR="00756784" w:rsidRPr="001C41C9">
        <w:rPr>
          <w:rFonts w:ascii="Times New Roman" w:hAnsi="Times New Roman"/>
          <w:sz w:val="24"/>
          <w:szCs w:val="24"/>
        </w:rPr>
        <w:t xml:space="preserve">МО «Город Удачный», </w:t>
      </w:r>
      <w:r w:rsidRPr="001C41C9">
        <w:rPr>
          <w:rFonts w:ascii="Times New Roman" w:hAnsi="Times New Roman"/>
          <w:sz w:val="24"/>
          <w:szCs w:val="24"/>
        </w:rPr>
        <w:t xml:space="preserve">всего было  израсходовано </w:t>
      </w:r>
      <w:r w:rsidR="00CC2782" w:rsidRPr="001C41C9">
        <w:rPr>
          <w:rFonts w:ascii="Times New Roman" w:hAnsi="Times New Roman"/>
          <w:sz w:val="24"/>
          <w:szCs w:val="24"/>
        </w:rPr>
        <w:t xml:space="preserve"> </w:t>
      </w:r>
      <w:r w:rsidR="00756784" w:rsidRPr="001C41C9">
        <w:rPr>
          <w:rFonts w:ascii="Times New Roman" w:hAnsi="Times New Roman"/>
          <w:sz w:val="24"/>
          <w:szCs w:val="24"/>
        </w:rPr>
        <w:t>709 456,80</w:t>
      </w:r>
      <w:r w:rsidR="00CC2782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>рублей</w:t>
      </w:r>
      <w:r w:rsidR="00AF0DB6" w:rsidRPr="001C41C9">
        <w:rPr>
          <w:rFonts w:ascii="Times New Roman" w:hAnsi="Times New Roman"/>
          <w:sz w:val="24"/>
          <w:szCs w:val="24"/>
        </w:rPr>
        <w:t>.</w:t>
      </w:r>
    </w:p>
    <w:p w:rsidR="00AF0DB6" w:rsidRPr="001C41C9" w:rsidRDefault="00AF0DB6" w:rsidP="006966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F0DB6" w:rsidRPr="001C41C9" w:rsidRDefault="00AF0DB6" w:rsidP="00AF0DB6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b/>
          <w:sz w:val="24"/>
          <w:szCs w:val="24"/>
        </w:rPr>
        <w:t xml:space="preserve">           Мероприятие 5. </w:t>
      </w:r>
      <w:r w:rsidRPr="001C41C9">
        <w:rPr>
          <w:rFonts w:ascii="Times New Roman" w:hAnsi="Times New Roman"/>
          <w:sz w:val="24"/>
          <w:szCs w:val="24"/>
        </w:rPr>
        <w:t>Мероприятия по формированию законопослушного поведения участников дорожного движения.</w:t>
      </w:r>
    </w:p>
    <w:p w:rsidR="00EE2CE1" w:rsidRPr="001C41C9" w:rsidRDefault="00EE2CE1" w:rsidP="00AF0DB6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Безопасность жителей и гостей нашего города на дорогах обеспечивает</w:t>
      </w:r>
      <w:r w:rsidR="00D84C84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>соблюдение участниками правил дорожного движения</w:t>
      </w:r>
      <w:r w:rsidR="00D84C84" w:rsidRPr="001C41C9">
        <w:rPr>
          <w:rFonts w:ascii="Times New Roman" w:hAnsi="Times New Roman"/>
          <w:sz w:val="24"/>
          <w:szCs w:val="24"/>
        </w:rPr>
        <w:t xml:space="preserve"> и взаимное уважение</w:t>
      </w:r>
      <w:r w:rsidRPr="001C41C9">
        <w:rPr>
          <w:rFonts w:ascii="Times New Roman" w:hAnsi="Times New Roman"/>
          <w:sz w:val="24"/>
          <w:szCs w:val="24"/>
        </w:rPr>
        <w:t>. В образовательных у</w:t>
      </w:r>
      <w:r w:rsidR="009F7AC8" w:rsidRPr="001C41C9">
        <w:rPr>
          <w:rFonts w:ascii="Times New Roman" w:hAnsi="Times New Roman"/>
          <w:sz w:val="24"/>
          <w:szCs w:val="24"/>
        </w:rPr>
        <w:t>чреждения</w:t>
      </w:r>
      <w:r w:rsidRPr="001C41C9">
        <w:rPr>
          <w:rFonts w:ascii="Times New Roman" w:hAnsi="Times New Roman"/>
          <w:sz w:val="24"/>
          <w:szCs w:val="24"/>
        </w:rPr>
        <w:t>х</w:t>
      </w:r>
      <w:r w:rsidR="009F7AC8" w:rsidRPr="001C41C9">
        <w:rPr>
          <w:rFonts w:ascii="Times New Roman" w:hAnsi="Times New Roman"/>
          <w:sz w:val="24"/>
          <w:szCs w:val="24"/>
        </w:rPr>
        <w:t xml:space="preserve"> города</w:t>
      </w:r>
      <w:r w:rsidRPr="001C41C9">
        <w:rPr>
          <w:rFonts w:ascii="Times New Roman" w:hAnsi="Times New Roman"/>
          <w:sz w:val="24"/>
          <w:szCs w:val="24"/>
        </w:rPr>
        <w:t xml:space="preserve"> и детских садах на постоянной основе проводят профилактические беседы, обучающие игры, викторины и другие мероприятия </w:t>
      </w:r>
      <w:r w:rsidR="00C5764B" w:rsidRPr="001C41C9">
        <w:rPr>
          <w:rFonts w:ascii="Times New Roman" w:hAnsi="Times New Roman"/>
          <w:sz w:val="24"/>
          <w:szCs w:val="24"/>
        </w:rPr>
        <w:t xml:space="preserve">с раннего детства </w:t>
      </w:r>
      <w:r w:rsidRPr="001C41C9">
        <w:rPr>
          <w:rFonts w:ascii="Times New Roman" w:hAnsi="Times New Roman"/>
          <w:sz w:val="24"/>
          <w:szCs w:val="24"/>
        </w:rPr>
        <w:t>для закрепления знаний о безопасном поведении на дороге, для уменьшения и предотвращения дорожно-транспортных происшествий.</w:t>
      </w:r>
    </w:p>
    <w:p w:rsidR="00AF0DB6" w:rsidRPr="001C41C9" w:rsidRDefault="00D84C84" w:rsidP="001C41C9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         Для поддержки профилактических мероприятий, а</w:t>
      </w:r>
      <w:r w:rsidR="00EE2CE1" w:rsidRPr="001C41C9">
        <w:rPr>
          <w:rFonts w:ascii="Times New Roman" w:hAnsi="Times New Roman"/>
          <w:sz w:val="24"/>
          <w:szCs w:val="24"/>
        </w:rPr>
        <w:t>дминистрация</w:t>
      </w:r>
      <w:r w:rsidRPr="001C41C9">
        <w:rPr>
          <w:rFonts w:ascii="Times New Roman" w:hAnsi="Times New Roman"/>
          <w:sz w:val="24"/>
          <w:szCs w:val="24"/>
        </w:rPr>
        <w:t xml:space="preserve"> МО «Город Удачный»</w:t>
      </w:r>
      <w:r w:rsidR="00EE2CE1" w:rsidRPr="001C41C9">
        <w:rPr>
          <w:rFonts w:ascii="Times New Roman" w:hAnsi="Times New Roman"/>
          <w:sz w:val="24"/>
          <w:szCs w:val="24"/>
        </w:rPr>
        <w:t xml:space="preserve"> </w:t>
      </w:r>
      <w:r w:rsidRPr="001C41C9">
        <w:rPr>
          <w:rFonts w:ascii="Times New Roman" w:hAnsi="Times New Roman"/>
          <w:sz w:val="24"/>
          <w:szCs w:val="24"/>
        </w:rPr>
        <w:t xml:space="preserve">содействует в приобретении и распространении </w:t>
      </w:r>
      <w:r w:rsidR="00EE2CE1" w:rsidRPr="001C41C9">
        <w:rPr>
          <w:rFonts w:ascii="Times New Roman" w:hAnsi="Times New Roman"/>
          <w:sz w:val="24"/>
          <w:szCs w:val="24"/>
        </w:rPr>
        <w:t>в образовательных</w:t>
      </w:r>
      <w:r w:rsidRPr="001C41C9">
        <w:rPr>
          <w:rFonts w:ascii="Times New Roman" w:hAnsi="Times New Roman"/>
          <w:sz w:val="24"/>
          <w:szCs w:val="24"/>
        </w:rPr>
        <w:t xml:space="preserve"> учреждениях</w:t>
      </w:r>
      <w:r w:rsidR="00EE2CE1" w:rsidRPr="001C41C9">
        <w:rPr>
          <w:rFonts w:ascii="Times New Roman" w:hAnsi="Times New Roman"/>
          <w:sz w:val="24"/>
          <w:szCs w:val="24"/>
        </w:rPr>
        <w:t xml:space="preserve"> брошюр</w:t>
      </w:r>
      <w:r w:rsidRPr="001C41C9">
        <w:rPr>
          <w:rFonts w:ascii="Times New Roman" w:hAnsi="Times New Roman"/>
          <w:sz w:val="24"/>
          <w:szCs w:val="24"/>
        </w:rPr>
        <w:t xml:space="preserve"> </w:t>
      </w:r>
      <w:r w:rsidR="00EE2CE1" w:rsidRPr="001C41C9">
        <w:rPr>
          <w:rFonts w:ascii="Times New Roman" w:hAnsi="Times New Roman"/>
          <w:sz w:val="24"/>
          <w:szCs w:val="24"/>
        </w:rPr>
        <w:t xml:space="preserve"> о </w:t>
      </w:r>
      <w:r w:rsidRPr="001C41C9">
        <w:rPr>
          <w:rFonts w:ascii="Times New Roman" w:hAnsi="Times New Roman"/>
          <w:sz w:val="24"/>
          <w:szCs w:val="24"/>
        </w:rPr>
        <w:t>правилах дорожного движения, поддерживает акции</w:t>
      </w:r>
      <w:r w:rsidR="00C5764B" w:rsidRPr="001C41C9">
        <w:rPr>
          <w:rFonts w:ascii="Times New Roman" w:hAnsi="Times New Roman"/>
          <w:sz w:val="24"/>
          <w:szCs w:val="24"/>
        </w:rPr>
        <w:t xml:space="preserve"> на данную тематику,</w:t>
      </w:r>
      <w:r w:rsidR="0091175E">
        <w:rPr>
          <w:rFonts w:ascii="Times New Roman" w:hAnsi="Times New Roman"/>
          <w:sz w:val="24"/>
          <w:szCs w:val="24"/>
        </w:rPr>
        <w:t xml:space="preserve"> выделяя</w:t>
      </w:r>
      <w:r w:rsidR="00F1733E">
        <w:rPr>
          <w:rFonts w:ascii="Times New Roman" w:hAnsi="Times New Roman"/>
          <w:sz w:val="24"/>
          <w:szCs w:val="24"/>
        </w:rPr>
        <w:t xml:space="preserve"> поощрительные</w:t>
      </w:r>
      <w:r w:rsidR="0091175E">
        <w:rPr>
          <w:rFonts w:ascii="Times New Roman" w:hAnsi="Times New Roman"/>
          <w:sz w:val="24"/>
          <w:szCs w:val="24"/>
        </w:rPr>
        <w:t xml:space="preserve"> призы участникам</w:t>
      </w:r>
      <w:r w:rsidRPr="001C41C9">
        <w:rPr>
          <w:rFonts w:ascii="Times New Roman" w:hAnsi="Times New Roman"/>
          <w:sz w:val="24"/>
          <w:szCs w:val="24"/>
        </w:rPr>
        <w:t>, чтобы город был безопасным для всех.</w:t>
      </w:r>
    </w:p>
    <w:p w:rsidR="00E74BBA" w:rsidRPr="001C41C9" w:rsidRDefault="009D35BA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  </w:t>
      </w:r>
    </w:p>
    <w:p w:rsidR="00696692" w:rsidRDefault="00696692" w:rsidP="00AB3C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1175E" w:rsidRDefault="0091175E" w:rsidP="00CB5952">
      <w:pPr>
        <w:keepNext/>
        <w:keepLines/>
        <w:spacing w:after="242" w:line="270" w:lineRule="exact"/>
        <w:ind w:left="60" w:firstLine="620"/>
        <w:jc w:val="center"/>
        <w:rPr>
          <w:rStyle w:val="11"/>
          <w:rFonts w:eastAsiaTheme="minorEastAsia"/>
          <w:b/>
          <w:sz w:val="28"/>
          <w:szCs w:val="28"/>
          <w:u w:val="none"/>
        </w:rPr>
      </w:pPr>
    </w:p>
    <w:p w:rsidR="0091175E" w:rsidRDefault="0091175E" w:rsidP="00CB5952">
      <w:pPr>
        <w:keepNext/>
        <w:keepLines/>
        <w:spacing w:after="242" w:line="270" w:lineRule="exact"/>
        <w:ind w:left="60" w:firstLine="620"/>
        <w:jc w:val="center"/>
        <w:rPr>
          <w:rStyle w:val="11"/>
          <w:rFonts w:eastAsiaTheme="minorEastAsia"/>
          <w:b/>
          <w:sz w:val="28"/>
          <w:szCs w:val="28"/>
          <w:u w:val="none"/>
        </w:rPr>
      </w:pPr>
    </w:p>
    <w:p w:rsidR="0091175E" w:rsidRDefault="0091175E" w:rsidP="00CB5952">
      <w:pPr>
        <w:keepNext/>
        <w:keepLines/>
        <w:spacing w:after="242" w:line="270" w:lineRule="exact"/>
        <w:ind w:left="60" w:firstLine="620"/>
        <w:jc w:val="center"/>
        <w:rPr>
          <w:rStyle w:val="11"/>
          <w:rFonts w:eastAsiaTheme="minorEastAsia"/>
          <w:b/>
          <w:sz w:val="28"/>
          <w:szCs w:val="28"/>
          <w:u w:val="none"/>
        </w:rPr>
      </w:pPr>
    </w:p>
    <w:p w:rsidR="0091175E" w:rsidRDefault="0091175E" w:rsidP="00CB5952">
      <w:pPr>
        <w:keepNext/>
        <w:keepLines/>
        <w:spacing w:after="242" w:line="270" w:lineRule="exact"/>
        <w:ind w:left="60" w:firstLine="620"/>
        <w:jc w:val="center"/>
        <w:rPr>
          <w:rStyle w:val="11"/>
          <w:rFonts w:eastAsiaTheme="minorEastAsia"/>
          <w:b/>
          <w:sz w:val="28"/>
          <w:szCs w:val="28"/>
          <w:u w:val="none"/>
        </w:rPr>
      </w:pPr>
    </w:p>
    <w:p w:rsidR="00511E1D" w:rsidRDefault="00511E1D" w:rsidP="00CB5952">
      <w:pPr>
        <w:keepNext/>
        <w:keepLines/>
        <w:spacing w:after="242" w:line="270" w:lineRule="exact"/>
        <w:ind w:left="60" w:firstLine="620"/>
        <w:jc w:val="center"/>
        <w:rPr>
          <w:rStyle w:val="11"/>
          <w:rFonts w:eastAsiaTheme="minorEastAsia"/>
          <w:b/>
          <w:sz w:val="28"/>
          <w:szCs w:val="28"/>
          <w:u w:val="none"/>
        </w:rPr>
      </w:pPr>
    </w:p>
    <w:p w:rsidR="009A5063" w:rsidRPr="00CB5952" w:rsidRDefault="009A5063" w:rsidP="00CB5952">
      <w:pPr>
        <w:keepNext/>
        <w:keepLines/>
        <w:spacing w:after="242" w:line="270" w:lineRule="exact"/>
        <w:ind w:left="60"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52">
        <w:rPr>
          <w:rStyle w:val="11"/>
          <w:rFonts w:eastAsiaTheme="minorEastAsia"/>
          <w:b/>
          <w:sz w:val="28"/>
          <w:szCs w:val="28"/>
          <w:u w:val="none"/>
        </w:rPr>
        <w:t>Раздел 2.</w:t>
      </w:r>
      <w:r w:rsidRPr="00CB59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  <w:r w:rsidR="000851DB">
        <w:rPr>
          <w:rFonts w:ascii="Times New Roman" w:hAnsi="Times New Roman" w:cs="Times New Roman"/>
          <w:b/>
          <w:sz w:val="28"/>
          <w:szCs w:val="28"/>
        </w:rPr>
        <w:t xml:space="preserve">Сведения о внесенных изменениях </w:t>
      </w:r>
    </w:p>
    <w:tbl>
      <w:tblPr>
        <w:tblStyle w:val="a4"/>
        <w:tblW w:w="9497" w:type="dxa"/>
        <w:tblInd w:w="250" w:type="dxa"/>
        <w:tblLook w:val="04A0"/>
      </w:tblPr>
      <w:tblGrid>
        <w:gridCol w:w="567"/>
        <w:gridCol w:w="4536"/>
        <w:gridCol w:w="4394"/>
      </w:tblGrid>
      <w:tr w:rsidR="009A5063" w:rsidRPr="00C26745" w:rsidTr="00E423B9">
        <w:tc>
          <w:tcPr>
            <w:tcW w:w="567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Реквизиты правовых актов о внесении изменений и дополнений</w:t>
            </w:r>
          </w:p>
        </w:tc>
        <w:tc>
          <w:tcPr>
            <w:tcW w:w="4394" w:type="dxa"/>
          </w:tcPr>
          <w:p w:rsidR="009A5063" w:rsidRPr="00C26745" w:rsidRDefault="009A5063" w:rsidP="008517F5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26745">
              <w:rPr>
                <w:b/>
                <w:sz w:val="22"/>
                <w:szCs w:val="22"/>
              </w:rPr>
              <w:t>Описание причин необходимости внесения изменений и дополнений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696692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822BF" w:rsidRDefault="008822BF" w:rsidP="0028358F">
            <w:pPr>
              <w:rPr>
                <w:rFonts w:ascii="Times New Roman" w:hAnsi="Times New Roman" w:cs="Times New Roman"/>
              </w:rPr>
            </w:pPr>
            <w:r w:rsidRPr="00104F90">
              <w:rPr>
                <w:rFonts w:ascii="Times New Roman" w:hAnsi="Times New Roman" w:cs="Times New Roman"/>
              </w:rPr>
              <w:t xml:space="preserve">Постановление от </w:t>
            </w:r>
            <w:r w:rsidR="00104F90" w:rsidRPr="00104F90">
              <w:rPr>
                <w:rFonts w:ascii="Times New Roman" w:hAnsi="Times New Roman" w:cs="Times New Roman"/>
              </w:rPr>
              <w:t xml:space="preserve">18.01.2023 </w:t>
            </w:r>
            <w:r w:rsidRPr="00104F90">
              <w:rPr>
                <w:rFonts w:ascii="Times New Roman" w:hAnsi="Times New Roman" w:cs="Times New Roman"/>
              </w:rPr>
              <w:t xml:space="preserve">№ </w:t>
            </w:r>
            <w:r w:rsidR="00104F90" w:rsidRPr="00104F90">
              <w:rPr>
                <w:rFonts w:ascii="Times New Roman" w:hAnsi="Times New Roman" w:cs="Times New Roman"/>
              </w:rPr>
              <w:t>11</w:t>
            </w:r>
            <w:r w:rsidR="006D24CC" w:rsidRPr="00104F90">
              <w:rPr>
                <w:rFonts w:ascii="Times New Roman" w:hAnsi="Times New Roman" w:cs="Times New Roman"/>
              </w:rPr>
              <w:t xml:space="preserve"> </w:t>
            </w:r>
            <w:r w:rsidR="00104F90">
              <w:rPr>
                <w:rFonts w:ascii="Times New Roman" w:hAnsi="Times New Roman" w:cs="Times New Roman"/>
              </w:rPr>
              <w:t>«</w:t>
            </w:r>
            <w:r w:rsidR="00104F90" w:rsidRPr="00104F90">
              <w:rPr>
                <w:rFonts w:ascii="Times New Roman" w:hAnsi="Times New Roman" w:cs="Times New Roman"/>
                <w:bCs/>
                <w:iCs/>
              </w:rPr>
              <w:t xml:space="preserve">О внесении изменений в  постановление от 02.09.2021 № 517 «Об утверждении муниципальной  программы МО «Город Удачный» «Организация и </w:t>
            </w:r>
            <w:r w:rsidR="0028358F">
              <w:rPr>
                <w:rFonts w:ascii="Times New Roman" w:hAnsi="Times New Roman" w:cs="Times New Roman"/>
                <w:bCs/>
                <w:iCs/>
              </w:rPr>
              <w:t>о</w:t>
            </w:r>
            <w:r w:rsidR="00104F90" w:rsidRPr="00104F90">
              <w:rPr>
                <w:rFonts w:ascii="Times New Roman" w:hAnsi="Times New Roman" w:cs="Times New Roman"/>
                <w:bCs/>
                <w:iCs/>
              </w:rPr>
              <w:t>существление мероприятий по работе с детьми</w:t>
            </w:r>
            <w:r w:rsidR="00104F9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04F90" w:rsidRPr="00104F90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="00104F90">
              <w:rPr>
                <w:rFonts w:ascii="Times New Roman" w:hAnsi="Times New Roman" w:cs="Times New Roman"/>
                <w:bCs/>
                <w:iCs/>
              </w:rPr>
              <w:t xml:space="preserve"> м</w:t>
            </w:r>
            <w:r w:rsidR="00104F90" w:rsidRPr="00104F90">
              <w:rPr>
                <w:rFonts w:ascii="Times New Roman" w:hAnsi="Times New Roman" w:cs="Times New Roman"/>
                <w:bCs/>
                <w:iCs/>
              </w:rPr>
              <w:t>олодежью на 2022-2026 годы»</w:t>
            </w:r>
          </w:p>
        </w:tc>
        <w:tc>
          <w:tcPr>
            <w:tcW w:w="4394" w:type="dxa"/>
          </w:tcPr>
          <w:p w:rsidR="008822BF" w:rsidRPr="00C26745" w:rsidRDefault="00703A9C" w:rsidP="0040113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финансирования (ут</w:t>
            </w:r>
            <w:r w:rsidR="00401133">
              <w:rPr>
                <w:rFonts w:ascii="Times New Roman" w:hAnsi="Times New Roman" w:cs="Times New Roman"/>
              </w:rPr>
              <w:t>верждение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401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Удачный»)</w:t>
            </w:r>
          </w:p>
        </w:tc>
      </w:tr>
      <w:tr w:rsidR="008822BF" w:rsidRPr="00C26745" w:rsidTr="00E423B9">
        <w:tc>
          <w:tcPr>
            <w:tcW w:w="567" w:type="dxa"/>
          </w:tcPr>
          <w:p w:rsidR="008822BF" w:rsidRDefault="00696692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22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17F10" w:rsidRPr="00351D3A" w:rsidRDefault="008822BF" w:rsidP="00351D3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A43666">
              <w:rPr>
                <w:rFonts w:ascii="Times New Roman" w:hAnsi="Times New Roman" w:cs="Times New Roman"/>
              </w:rPr>
              <w:t xml:space="preserve">16.03.2023 № </w:t>
            </w:r>
            <w:r w:rsidR="00A43666" w:rsidRPr="00351D3A">
              <w:rPr>
                <w:rFonts w:ascii="Times New Roman" w:hAnsi="Times New Roman" w:cs="Times New Roman"/>
              </w:rPr>
              <w:t>134</w:t>
            </w:r>
            <w:r w:rsidRPr="00351D3A">
              <w:rPr>
                <w:rFonts w:ascii="Times New Roman" w:hAnsi="Times New Roman" w:cs="Times New Roman"/>
              </w:rPr>
              <w:t xml:space="preserve"> «</w:t>
            </w:r>
            <w:r w:rsidR="00F17F10" w:rsidRPr="00351D3A">
              <w:rPr>
                <w:rFonts w:ascii="Times New Roman" w:hAnsi="Times New Roman" w:cs="Times New Roman"/>
                <w:bCs/>
                <w:iCs/>
              </w:rPr>
              <w:t>О внесении изменений в  муниципальную программу</w:t>
            </w:r>
            <w:r w:rsidR="00351D3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17F10" w:rsidRPr="00351D3A">
              <w:rPr>
                <w:rFonts w:ascii="Times New Roman" w:hAnsi="Times New Roman" w:cs="Times New Roman"/>
                <w:bCs/>
                <w:iCs/>
              </w:rPr>
              <w:t xml:space="preserve">МО «Город Удачный» «Организация и осуществление </w:t>
            </w:r>
          </w:p>
          <w:p w:rsidR="00F17F10" w:rsidRPr="00351D3A" w:rsidRDefault="00F17F10" w:rsidP="00351D3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51D3A">
              <w:rPr>
                <w:rFonts w:ascii="Times New Roman" w:hAnsi="Times New Roman" w:cs="Times New Roman"/>
                <w:bCs/>
                <w:iCs/>
              </w:rPr>
              <w:t>мероприятий по работе с детьми  и молодежью на 2022-2026 годы»,</w:t>
            </w:r>
          </w:p>
          <w:p w:rsidR="008822BF" w:rsidRPr="00351D3A" w:rsidRDefault="00F17F10" w:rsidP="00A4366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351D3A">
              <w:rPr>
                <w:rFonts w:ascii="Times New Roman" w:hAnsi="Times New Roman" w:cs="Times New Roman"/>
                <w:bCs/>
                <w:iCs/>
              </w:rPr>
              <w:t>утвержденную</w:t>
            </w:r>
            <w:proofErr w:type="gramEnd"/>
            <w:r w:rsidRPr="00351D3A">
              <w:rPr>
                <w:rFonts w:ascii="Times New Roman" w:hAnsi="Times New Roman" w:cs="Times New Roman"/>
                <w:bCs/>
                <w:iCs/>
              </w:rPr>
              <w:t xml:space="preserve"> постановлением от 02.09.2021 № 517</w:t>
            </w:r>
          </w:p>
        </w:tc>
        <w:tc>
          <w:tcPr>
            <w:tcW w:w="4394" w:type="dxa"/>
          </w:tcPr>
          <w:p w:rsidR="008822BF" w:rsidRDefault="00BA2F84" w:rsidP="00A4366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43666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е финансирования (уточнение бюджета МО «Город Удачный»)</w:t>
            </w:r>
          </w:p>
        </w:tc>
      </w:tr>
      <w:tr w:rsidR="006D24CC" w:rsidRPr="00C26745" w:rsidTr="00E423B9">
        <w:tc>
          <w:tcPr>
            <w:tcW w:w="567" w:type="dxa"/>
          </w:tcPr>
          <w:p w:rsidR="006D24CC" w:rsidRDefault="006D24CC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51D3A" w:rsidRPr="00351D3A" w:rsidRDefault="006D24CC" w:rsidP="00351D3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Постановление от 2</w:t>
            </w:r>
            <w:r w:rsidR="00351D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51D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351D3A">
              <w:rPr>
                <w:rFonts w:ascii="Times New Roman" w:hAnsi="Times New Roman" w:cs="Times New Roman"/>
              </w:rPr>
              <w:t>3 № 164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D3A" w:rsidRPr="00351D3A">
              <w:rPr>
                <w:rFonts w:ascii="Times New Roman" w:hAnsi="Times New Roman" w:cs="Times New Roman"/>
              </w:rPr>
              <w:t>«</w:t>
            </w:r>
            <w:r w:rsidR="00351D3A" w:rsidRPr="00351D3A">
              <w:rPr>
                <w:rFonts w:ascii="Times New Roman" w:hAnsi="Times New Roman" w:cs="Times New Roman"/>
                <w:bCs/>
                <w:iCs/>
              </w:rPr>
              <w:t>О внесении изменений в  муниципальную программу</w:t>
            </w:r>
            <w:r w:rsidR="00351D3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51D3A" w:rsidRPr="00351D3A">
              <w:rPr>
                <w:rFonts w:ascii="Times New Roman" w:hAnsi="Times New Roman" w:cs="Times New Roman"/>
                <w:bCs/>
                <w:iCs/>
              </w:rPr>
              <w:t xml:space="preserve">МО «Город Удачный» «Организация и осуществление </w:t>
            </w:r>
          </w:p>
          <w:p w:rsidR="00351D3A" w:rsidRPr="00351D3A" w:rsidRDefault="00351D3A" w:rsidP="00351D3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51D3A">
              <w:rPr>
                <w:rFonts w:ascii="Times New Roman" w:hAnsi="Times New Roman" w:cs="Times New Roman"/>
                <w:bCs/>
                <w:iCs/>
              </w:rPr>
              <w:t>мероприятий по работе с детьми  и молодежью на 2022-2026 годы»,</w:t>
            </w:r>
          </w:p>
          <w:p w:rsidR="006D24CC" w:rsidRDefault="00351D3A" w:rsidP="00351D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D3A">
              <w:rPr>
                <w:rFonts w:ascii="Times New Roman" w:hAnsi="Times New Roman" w:cs="Times New Roman"/>
                <w:bCs/>
                <w:iCs/>
              </w:rPr>
              <w:t>утвержденную</w:t>
            </w:r>
            <w:proofErr w:type="gramEnd"/>
            <w:r w:rsidRPr="00351D3A">
              <w:rPr>
                <w:rFonts w:ascii="Times New Roman" w:hAnsi="Times New Roman" w:cs="Times New Roman"/>
                <w:bCs/>
                <w:iCs/>
              </w:rPr>
              <w:t xml:space="preserve"> постановлением от 02.09.2021 № 517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6D24CC" w:rsidRDefault="008E57C4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финансирования (утверждение бюджета МО «Город Удачный»)</w:t>
            </w:r>
          </w:p>
        </w:tc>
      </w:tr>
      <w:tr w:rsidR="006D24CC" w:rsidRPr="00C26745" w:rsidTr="00E423B9">
        <w:tc>
          <w:tcPr>
            <w:tcW w:w="567" w:type="dxa"/>
          </w:tcPr>
          <w:p w:rsidR="006D24CC" w:rsidRDefault="006D24CC" w:rsidP="00B2699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01A1E" w:rsidRPr="00301A1E" w:rsidRDefault="00301A1E" w:rsidP="00301A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1A1E">
              <w:rPr>
                <w:rFonts w:ascii="Times New Roman" w:hAnsi="Times New Roman" w:cs="Times New Roman"/>
              </w:rPr>
              <w:t>Постановление от 21</w:t>
            </w:r>
            <w:r w:rsidR="006D24CC" w:rsidRPr="00301A1E">
              <w:rPr>
                <w:rFonts w:ascii="Times New Roman" w:hAnsi="Times New Roman" w:cs="Times New Roman"/>
              </w:rPr>
              <w:t>.</w:t>
            </w:r>
            <w:r w:rsidRPr="00301A1E">
              <w:rPr>
                <w:rFonts w:ascii="Times New Roman" w:hAnsi="Times New Roman" w:cs="Times New Roman"/>
              </w:rPr>
              <w:t>07</w:t>
            </w:r>
            <w:r w:rsidR="006D24CC" w:rsidRPr="00301A1E">
              <w:rPr>
                <w:rFonts w:ascii="Times New Roman" w:hAnsi="Times New Roman" w:cs="Times New Roman"/>
              </w:rPr>
              <w:t>.202</w:t>
            </w:r>
            <w:r w:rsidRPr="00301A1E">
              <w:rPr>
                <w:rFonts w:ascii="Times New Roman" w:hAnsi="Times New Roman" w:cs="Times New Roman"/>
              </w:rPr>
              <w:t>3 № 590</w:t>
            </w:r>
            <w:proofErr w:type="gramStart"/>
            <w:r w:rsidR="006D24CC" w:rsidRPr="00301A1E">
              <w:rPr>
                <w:rFonts w:ascii="Times New Roman" w:hAnsi="Times New Roman" w:cs="Times New Roman"/>
              </w:rPr>
              <w:t xml:space="preserve"> </w:t>
            </w:r>
            <w:r w:rsidRPr="00301A1E">
              <w:rPr>
                <w:rFonts w:ascii="Times New Roman" w:hAnsi="Times New Roman" w:cs="Times New Roman"/>
                <w:bCs/>
                <w:iCs/>
              </w:rPr>
              <w:t>О</w:t>
            </w:r>
            <w:proofErr w:type="gramEnd"/>
            <w:r w:rsidRPr="00301A1E">
              <w:rPr>
                <w:rFonts w:ascii="Times New Roman" w:hAnsi="Times New Roman" w:cs="Times New Roman"/>
                <w:bCs/>
                <w:iCs/>
              </w:rPr>
              <w:t xml:space="preserve"> внесении изменений в  муниципальную программу МО «Город Удачный» «Организация и осуществление </w:t>
            </w:r>
          </w:p>
          <w:p w:rsidR="00301A1E" w:rsidRPr="00301A1E" w:rsidRDefault="00301A1E" w:rsidP="00301A1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1A1E">
              <w:rPr>
                <w:rFonts w:ascii="Times New Roman" w:hAnsi="Times New Roman" w:cs="Times New Roman"/>
                <w:bCs/>
                <w:iCs/>
              </w:rPr>
              <w:t>мероприятий по работе с детьми  и молодежью на 2022-2026 годы»,</w:t>
            </w:r>
          </w:p>
          <w:p w:rsidR="006D24CC" w:rsidRDefault="00301A1E" w:rsidP="00301A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A1E">
              <w:rPr>
                <w:rFonts w:ascii="Times New Roman" w:hAnsi="Times New Roman" w:cs="Times New Roman"/>
                <w:bCs/>
                <w:iCs/>
              </w:rPr>
              <w:t>утвержденную</w:t>
            </w:r>
            <w:proofErr w:type="gramEnd"/>
            <w:r w:rsidRPr="00301A1E">
              <w:rPr>
                <w:rFonts w:ascii="Times New Roman" w:hAnsi="Times New Roman" w:cs="Times New Roman"/>
                <w:bCs/>
                <w:iCs/>
              </w:rPr>
              <w:t xml:space="preserve"> постановлением от 02.09.2021 № 517</w:t>
            </w:r>
          </w:p>
        </w:tc>
        <w:tc>
          <w:tcPr>
            <w:tcW w:w="4394" w:type="dxa"/>
          </w:tcPr>
          <w:p w:rsidR="006D24CC" w:rsidRDefault="008E57C4" w:rsidP="00C512D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финансирования (утверждение бюджета МО «Город Удачный»)</w:t>
            </w:r>
          </w:p>
        </w:tc>
      </w:tr>
    </w:tbl>
    <w:p w:rsidR="009A5063" w:rsidRPr="0004482B" w:rsidRDefault="009A5063" w:rsidP="009A5063">
      <w:pPr>
        <w:rPr>
          <w:rFonts w:ascii="Times New Roman" w:hAnsi="Times New Roman" w:cs="Times New Roman"/>
          <w:sz w:val="2"/>
          <w:szCs w:val="2"/>
        </w:rPr>
        <w:sectPr w:rsidR="009A5063" w:rsidRPr="0004482B" w:rsidSect="004141CB">
          <w:pgSz w:w="11905" w:h="16837"/>
          <w:pgMar w:top="568" w:right="565" w:bottom="993" w:left="1701" w:header="0" w:footer="3" w:gutter="0"/>
          <w:cols w:space="720"/>
          <w:noEndnote/>
          <w:docGrid w:linePitch="360"/>
        </w:sectPr>
      </w:pPr>
    </w:p>
    <w:p w:rsidR="00C26745" w:rsidRDefault="009A5063" w:rsidP="008456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EE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3.</w:t>
      </w:r>
      <w:r w:rsidRPr="008456EE">
        <w:rPr>
          <w:rFonts w:ascii="Times New Roman" w:hAnsi="Times New Roman" w:cs="Times New Roman"/>
          <w:b/>
          <w:sz w:val="24"/>
          <w:szCs w:val="24"/>
        </w:rPr>
        <w:t xml:space="preserve"> Исполнение мероприятий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F54DD6">
        <w:rPr>
          <w:rFonts w:ascii="Times New Roman" w:hAnsi="Times New Roman" w:cs="Times New Roman"/>
          <w:b/>
          <w:sz w:val="24"/>
          <w:szCs w:val="24"/>
        </w:rPr>
        <w:t>прог</w:t>
      </w:r>
      <w:r w:rsidR="008456EE" w:rsidRPr="008456EE">
        <w:rPr>
          <w:rFonts w:ascii="Times New Roman" w:hAnsi="Times New Roman" w:cs="Times New Roman"/>
          <w:b/>
          <w:sz w:val="24"/>
          <w:szCs w:val="24"/>
        </w:rPr>
        <w:t xml:space="preserve">раммы </w:t>
      </w:r>
    </w:p>
    <w:p w:rsidR="008456EE" w:rsidRPr="008456EE" w:rsidRDefault="008456EE" w:rsidP="008456E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>«</w:t>
      </w:r>
      <w:r w:rsidR="001805C9">
        <w:rPr>
          <w:rFonts w:ascii="Times New Roman" w:hAnsi="Times New Roman" w:cs="Times New Roman"/>
          <w:b/>
          <w:sz w:val="24"/>
          <w:szCs w:val="24"/>
        </w:rPr>
        <w:t xml:space="preserve">Организация и осуществление мероприятий по работе с детьми и молодежью </w:t>
      </w:r>
      <w:r w:rsidR="0048137D">
        <w:rPr>
          <w:rFonts w:ascii="Times New Roman" w:hAnsi="Times New Roman" w:cs="Times New Roman"/>
          <w:b/>
          <w:sz w:val="24"/>
          <w:szCs w:val="24"/>
        </w:rPr>
        <w:t>на 20</w:t>
      </w:r>
      <w:r w:rsidR="00A276F2">
        <w:rPr>
          <w:rFonts w:ascii="Times New Roman" w:hAnsi="Times New Roman" w:cs="Times New Roman"/>
          <w:b/>
          <w:sz w:val="24"/>
          <w:szCs w:val="24"/>
        </w:rPr>
        <w:t>22-</w:t>
      </w:r>
      <w:r w:rsidR="0048137D">
        <w:rPr>
          <w:rFonts w:ascii="Times New Roman" w:hAnsi="Times New Roman" w:cs="Times New Roman"/>
          <w:b/>
          <w:sz w:val="24"/>
          <w:szCs w:val="24"/>
        </w:rPr>
        <w:t>20</w:t>
      </w:r>
      <w:r w:rsidR="00C26745">
        <w:rPr>
          <w:rFonts w:ascii="Times New Roman" w:hAnsi="Times New Roman" w:cs="Times New Roman"/>
          <w:b/>
          <w:sz w:val="24"/>
          <w:szCs w:val="24"/>
        </w:rPr>
        <w:t>2</w:t>
      </w:r>
      <w:r w:rsidR="00A276F2">
        <w:rPr>
          <w:rFonts w:ascii="Times New Roman" w:hAnsi="Times New Roman" w:cs="Times New Roman"/>
          <w:b/>
          <w:sz w:val="24"/>
          <w:szCs w:val="24"/>
        </w:rPr>
        <w:t>6</w:t>
      </w:r>
      <w:r w:rsidR="0048137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456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7D">
        <w:rPr>
          <w:rFonts w:ascii="Times New Roman" w:eastAsia="Times New Roman" w:hAnsi="Times New Roman"/>
          <w:b/>
          <w:bCs/>
          <w:sz w:val="24"/>
          <w:szCs w:val="24"/>
        </w:rPr>
        <w:t>за 20</w:t>
      </w:r>
      <w:r w:rsidR="002370E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E5F65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8456EE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CF520F" w:rsidRDefault="00CF520F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EE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8456EE">
        <w:rPr>
          <w:rFonts w:ascii="Times New Roman" w:hAnsi="Times New Roman" w:cs="Times New Roman"/>
          <w:sz w:val="24"/>
          <w:szCs w:val="24"/>
        </w:rPr>
        <w:t>сре</w:t>
      </w:r>
      <w:r w:rsidR="008456EE" w:rsidRPr="008456EE">
        <w:rPr>
          <w:rFonts w:ascii="Times New Roman" w:hAnsi="Times New Roman" w:cs="Times New Roman"/>
          <w:sz w:val="24"/>
          <w:szCs w:val="24"/>
        </w:rPr>
        <w:t>дства бюджета МО «Город Удачный»</w:t>
      </w:r>
      <w:r w:rsidR="0048137D">
        <w:rPr>
          <w:rFonts w:ascii="Times New Roman" w:hAnsi="Times New Roman" w:cs="Times New Roman"/>
          <w:sz w:val="24"/>
          <w:szCs w:val="24"/>
        </w:rPr>
        <w:t>, иные источник</w:t>
      </w:r>
      <w:r w:rsidR="005252AE">
        <w:rPr>
          <w:rFonts w:ascii="Times New Roman" w:hAnsi="Times New Roman" w:cs="Times New Roman"/>
          <w:sz w:val="24"/>
          <w:szCs w:val="24"/>
        </w:rPr>
        <w:t>и</w:t>
      </w:r>
    </w:p>
    <w:p w:rsidR="00BC5666" w:rsidRPr="008456EE" w:rsidRDefault="00BC5666" w:rsidP="00B2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3686"/>
        <w:gridCol w:w="1843"/>
        <w:gridCol w:w="1701"/>
        <w:gridCol w:w="1984"/>
        <w:gridCol w:w="1843"/>
        <w:gridCol w:w="2977"/>
      </w:tblGrid>
      <w:tr w:rsidR="00CE5B38" w:rsidTr="006D24CC">
        <w:trPr>
          <w:trHeight w:val="263"/>
        </w:trPr>
        <w:tc>
          <w:tcPr>
            <w:tcW w:w="850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843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Остаток (неосвоенные средства, экономия)</w:t>
            </w:r>
          </w:p>
        </w:tc>
        <w:tc>
          <w:tcPr>
            <w:tcW w:w="2977" w:type="dxa"/>
            <w:vMerge w:val="restart"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</w:t>
            </w:r>
          </w:p>
        </w:tc>
      </w:tr>
      <w:tr w:rsidR="00CE5B38" w:rsidTr="006D24CC">
        <w:trPr>
          <w:trHeight w:val="200"/>
        </w:trPr>
        <w:tc>
          <w:tcPr>
            <w:tcW w:w="850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(уточненный)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(кассовые расходы)</w:t>
            </w:r>
          </w:p>
        </w:tc>
        <w:tc>
          <w:tcPr>
            <w:tcW w:w="1843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F520F" w:rsidRPr="00CF520F" w:rsidRDefault="00CF520F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671" w:rsidTr="006D24CC">
        <w:trPr>
          <w:trHeight w:val="173"/>
        </w:trPr>
        <w:tc>
          <w:tcPr>
            <w:tcW w:w="850" w:type="dxa"/>
            <w:vMerge w:val="restart"/>
          </w:tcPr>
          <w:p w:rsidR="00CF4671" w:rsidRPr="00CF520F" w:rsidRDefault="00CF4671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CF4671" w:rsidRPr="00FD1AD8" w:rsidRDefault="00CF4671" w:rsidP="00832BBB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FD1A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671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F4671" w:rsidRPr="00CF520F" w:rsidRDefault="00CF4671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F4671" w:rsidRPr="00BD2458" w:rsidRDefault="00484805" w:rsidP="00BD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1 160 000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F4671" w:rsidRPr="008C5195" w:rsidRDefault="00484805" w:rsidP="0063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989 559,80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671" w:rsidRPr="008C5195" w:rsidRDefault="008F1D33" w:rsidP="008F1D33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84805">
              <w:rPr>
                <w:rFonts w:ascii="Times New Roman" w:hAnsi="Times New Roman" w:cs="Times New Roman"/>
                <w:b/>
                <w:sz w:val="20"/>
                <w:szCs w:val="20"/>
              </w:rPr>
              <w:t>170 440,20</w:t>
            </w:r>
          </w:p>
        </w:tc>
        <w:tc>
          <w:tcPr>
            <w:tcW w:w="2977" w:type="dxa"/>
            <w:vMerge w:val="restart"/>
          </w:tcPr>
          <w:p w:rsidR="00631409" w:rsidRPr="00F03C79" w:rsidRDefault="00AD02AE" w:rsidP="00AD02AE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денежных средств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торгов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по оплате проезда участникам мероприятий</w:t>
            </w:r>
            <w:r w:rsidR="00977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D33" w:rsidTr="006D24CC">
        <w:trPr>
          <w:trHeight w:val="542"/>
        </w:trPr>
        <w:tc>
          <w:tcPr>
            <w:tcW w:w="850" w:type="dxa"/>
            <w:vMerge/>
          </w:tcPr>
          <w:p w:rsidR="008F1D33" w:rsidRDefault="008F1D3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1D33" w:rsidRPr="00946481" w:rsidRDefault="008F1D33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D33" w:rsidRPr="00CF520F" w:rsidRDefault="008F1D3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8F1D33" w:rsidRDefault="008F1D33" w:rsidP="00D0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3">
              <w:rPr>
                <w:rFonts w:ascii="Times New Roman" w:hAnsi="Times New Roman" w:cs="Times New Roman"/>
                <w:sz w:val="20"/>
                <w:szCs w:val="20"/>
              </w:rPr>
              <w:t xml:space="preserve"> 1 160 000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33" w:rsidRPr="008F1D33" w:rsidRDefault="008F1D33" w:rsidP="00D0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3">
              <w:rPr>
                <w:rFonts w:ascii="Times New Roman" w:hAnsi="Times New Roman" w:cs="Times New Roman"/>
                <w:sz w:val="20"/>
                <w:szCs w:val="20"/>
              </w:rPr>
              <w:t>989 559,80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D33" w:rsidRPr="008F1D33" w:rsidRDefault="008F1D33" w:rsidP="00D007B9">
            <w:pPr>
              <w:tabs>
                <w:tab w:val="center" w:pos="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1D33">
              <w:rPr>
                <w:rFonts w:ascii="Times New Roman" w:hAnsi="Times New Roman" w:cs="Times New Roman"/>
                <w:sz w:val="20"/>
                <w:szCs w:val="20"/>
              </w:rPr>
              <w:tab/>
              <w:t>170 440,20</w:t>
            </w:r>
          </w:p>
        </w:tc>
        <w:tc>
          <w:tcPr>
            <w:tcW w:w="2977" w:type="dxa"/>
            <w:vMerge/>
          </w:tcPr>
          <w:p w:rsidR="008F1D33" w:rsidRPr="008E3C9B" w:rsidRDefault="008F1D3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D33" w:rsidTr="006D24CC">
        <w:trPr>
          <w:trHeight w:val="368"/>
        </w:trPr>
        <w:tc>
          <w:tcPr>
            <w:tcW w:w="850" w:type="dxa"/>
            <w:vMerge/>
          </w:tcPr>
          <w:p w:rsidR="008F1D33" w:rsidRDefault="008F1D3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1D33" w:rsidRPr="00946481" w:rsidRDefault="008F1D33" w:rsidP="00CF520F">
            <w:pPr>
              <w:pStyle w:val="a5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1D33" w:rsidRPr="00CF520F" w:rsidRDefault="008F1D33" w:rsidP="00C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F1D33" w:rsidRPr="00BD2458" w:rsidRDefault="008F1D3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F1D33" w:rsidRPr="00442CE3" w:rsidRDefault="008F1D3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D33" w:rsidRPr="00226CC1" w:rsidRDefault="008F1D33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F1D33" w:rsidRPr="003A5F5C" w:rsidRDefault="008F1D33" w:rsidP="004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45" w:rsidTr="006D24CC">
        <w:trPr>
          <w:trHeight w:val="349"/>
        </w:trPr>
        <w:tc>
          <w:tcPr>
            <w:tcW w:w="850" w:type="dxa"/>
            <w:vMerge w:val="restart"/>
          </w:tcPr>
          <w:p w:rsidR="007D3745" w:rsidRPr="00CF520F" w:rsidRDefault="007D3745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7D3745" w:rsidRPr="00FD1AD8" w:rsidRDefault="007D3745" w:rsidP="00316C97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745" w:rsidRDefault="007D3745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D3745" w:rsidRPr="00CF520F" w:rsidRDefault="007D3745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D3745" w:rsidRPr="007D3745" w:rsidRDefault="00663068" w:rsidP="00D007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3745" w:rsidRPr="007D3745" w:rsidRDefault="007D3745" w:rsidP="00D007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374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745" w:rsidRPr="007D3745" w:rsidRDefault="00663068" w:rsidP="00D007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D3745" w:rsidRPr="008C5195" w:rsidRDefault="007D3745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45" w:rsidTr="006D24CC">
        <w:trPr>
          <w:trHeight w:val="496"/>
        </w:trPr>
        <w:tc>
          <w:tcPr>
            <w:tcW w:w="850" w:type="dxa"/>
            <w:vMerge/>
          </w:tcPr>
          <w:p w:rsidR="007D3745" w:rsidRDefault="007D3745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3745" w:rsidRPr="00946481" w:rsidRDefault="007D3745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745" w:rsidRDefault="007D3745" w:rsidP="0094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20F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45" w:rsidRPr="007D3745" w:rsidRDefault="00663068" w:rsidP="00D00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45" w:rsidRPr="007D3745" w:rsidRDefault="007D3745" w:rsidP="00D00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7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745" w:rsidRPr="007D3745" w:rsidRDefault="00663068" w:rsidP="00D00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vMerge/>
          </w:tcPr>
          <w:p w:rsidR="007D3745" w:rsidRPr="00CF520F" w:rsidRDefault="007D3745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D33" w:rsidTr="006D24CC">
        <w:trPr>
          <w:trHeight w:val="369"/>
        </w:trPr>
        <w:tc>
          <w:tcPr>
            <w:tcW w:w="850" w:type="dxa"/>
            <w:vMerge/>
          </w:tcPr>
          <w:p w:rsidR="008F1D33" w:rsidRDefault="008F1D3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1D33" w:rsidRPr="00946481" w:rsidRDefault="008F1D33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D33" w:rsidRPr="00CF520F" w:rsidRDefault="008F1D33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BD2458" w:rsidRDefault="008F1D33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33" w:rsidRPr="002F272B" w:rsidRDefault="008F1D33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1D33" w:rsidRPr="002F272B" w:rsidRDefault="008F1D33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F1D33" w:rsidRPr="00CF520F" w:rsidRDefault="008F1D3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D33" w:rsidTr="006D24CC">
        <w:trPr>
          <w:trHeight w:val="318"/>
        </w:trPr>
        <w:tc>
          <w:tcPr>
            <w:tcW w:w="850" w:type="dxa"/>
            <w:vMerge w:val="restart"/>
          </w:tcPr>
          <w:p w:rsidR="008F1D33" w:rsidRPr="00CF520F" w:rsidRDefault="008F1D33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8F1D33" w:rsidRPr="00946481" w:rsidRDefault="008F1D33" w:rsidP="00C07832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Поддержка  детских, молодежных и добровольческих (в</w:t>
            </w:r>
            <w:r w:rsidRPr="00FD1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</w:t>
            </w:r>
            <w:r w:rsidRPr="00692C6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33" w:rsidRDefault="008F1D33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F1D33" w:rsidRPr="00CF520F" w:rsidRDefault="008F1D33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F1D33" w:rsidRPr="00BD2458" w:rsidRDefault="00BB0708" w:rsidP="00F12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137 </w:t>
            </w:r>
            <w:r w:rsidR="00F129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5576">
              <w:rPr>
                <w:rFonts w:ascii="Times New Roman" w:hAnsi="Times New Roman" w:cs="Times New Roman"/>
                <w:b/>
                <w:sz w:val="20"/>
                <w:szCs w:val="20"/>
              </w:rPr>
              <w:t>43,09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F1D33" w:rsidRPr="00D3256B" w:rsidRDefault="00B45576" w:rsidP="00C5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54 904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D33" w:rsidRPr="00CF520F" w:rsidRDefault="00B45576" w:rsidP="00BB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82 </w:t>
            </w:r>
            <w:r w:rsidR="00F129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39,09</w:t>
            </w:r>
          </w:p>
        </w:tc>
        <w:tc>
          <w:tcPr>
            <w:tcW w:w="2977" w:type="dxa"/>
            <w:vMerge w:val="restart"/>
          </w:tcPr>
          <w:p w:rsidR="007D3745" w:rsidRPr="00221519" w:rsidRDefault="000A475E" w:rsidP="00580A5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денежных средств по итогам торгов</w:t>
            </w:r>
          </w:p>
        </w:tc>
      </w:tr>
      <w:tr w:rsidR="00F03C79" w:rsidTr="006D24CC">
        <w:trPr>
          <w:trHeight w:val="475"/>
        </w:trPr>
        <w:tc>
          <w:tcPr>
            <w:tcW w:w="850" w:type="dxa"/>
            <w:vMerge/>
          </w:tcPr>
          <w:p w:rsidR="00F03C79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Pr="00946481" w:rsidRDefault="00F03C79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Default="00F03C79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F03C79" w:rsidRDefault="00BB0708" w:rsidP="00F1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</w:t>
            </w:r>
            <w:r w:rsidR="00F129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3C79" w:rsidRPr="00F03C79">
              <w:rPr>
                <w:rFonts w:ascii="Times New Roman" w:hAnsi="Times New Roman" w:cs="Times New Roman"/>
                <w:sz w:val="20"/>
                <w:szCs w:val="20"/>
              </w:rPr>
              <w:t>43,09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Pr="00F03C79" w:rsidRDefault="00F03C79" w:rsidP="00D0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79">
              <w:rPr>
                <w:rFonts w:ascii="Times New Roman" w:hAnsi="Times New Roman" w:cs="Times New Roman"/>
                <w:sz w:val="20"/>
                <w:szCs w:val="20"/>
              </w:rPr>
              <w:t>54 904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C79" w:rsidRPr="00F03C79" w:rsidRDefault="00BB0708" w:rsidP="00F1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  <w:r w:rsidR="00F12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3C79" w:rsidRPr="00F03C79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  <w:tc>
          <w:tcPr>
            <w:tcW w:w="2977" w:type="dxa"/>
            <w:vMerge/>
          </w:tcPr>
          <w:p w:rsidR="00F03C79" w:rsidRPr="00CF520F" w:rsidRDefault="00F03C79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202"/>
        </w:trPr>
        <w:tc>
          <w:tcPr>
            <w:tcW w:w="850" w:type="dxa"/>
            <w:vMerge/>
          </w:tcPr>
          <w:p w:rsidR="00F03C79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Pr="00946481" w:rsidRDefault="00F03C79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Default="00F03C79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 источники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03C79" w:rsidRPr="00BD2458" w:rsidRDefault="00F03C7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Pr="002F272B" w:rsidRDefault="00F03C7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3C79" w:rsidRPr="005D25FD" w:rsidRDefault="00F03C79" w:rsidP="00DE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F03C79" w:rsidRPr="00CF520F" w:rsidRDefault="00F03C79" w:rsidP="0022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273"/>
        </w:trPr>
        <w:tc>
          <w:tcPr>
            <w:tcW w:w="850" w:type="dxa"/>
            <w:vMerge w:val="restart"/>
          </w:tcPr>
          <w:p w:rsidR="00F03C79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F03C79" w:rsidRPr="00FD1AD8" w:rsidRDefault="00F03C79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D8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Default="00F03C79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F03C79" w:rsidRDefault="00F03C79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3163FF" w:rsidRDefault="00F03C79" w:rsidP="00504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1 342 665,23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Pr="003163FF" w:rsidRDefault="00F03C79" w:rsidP="00B26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1342 665,23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C79" w:rsidRPr="00F57EB1" w:rsidRDefault="00F03C79" w:rsidP="00E43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03C79" w:rsidRPr="001F24DC" w:rsidRDefault="00F03C79" w:rsidP="00BA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79" w:rsidTr="006D24CC">
        <w:trPr>
          <w:trHeight w:val="488"/>
        </w:trPr>
        <w:tc>
          <w:tcPr>
            <w:tcW w:w="850" w:type="dxa"/>
            <w:vMerge/>
          </w:tcPr>
          <w:p w:rsidR="00F03C79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Pr="00946481" w:rsidRDefault="00F03C79" w:rsidP="00CF520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Default="00F03C79" w:rsidP="001F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03C79" w:rsidRPr="00BD2458" w:rsidRDefault="00F03C7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Pr="002F272B" w:rsidRDefault="00F03C79" w:rsidP="008C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3C79" w:rsidRPr="002F272B" w:rsidRDefault="00F03C79" w:rsidP="00EE0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388"/>
        </w:trPr>
        <w:tc>
          <w:tcPr>
            <w:tcW w:w="850" w:type="dxa"/>
            <w:vMerge/>
          </w:tcPr>
          <w:p w:rsidR="00F03C79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Pr="008A6461" w:rsidRDefault="00F03C79" w:rsidP="00832BBB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Default="00F03C79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  <w:p w:rsidR="00F03C79" w:rsidRDefault="00F03C79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03C79" w:rsidRPr="00BD2458" w:rsidRDefault="00F03C79" w:rsidP="00504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Pr="008511A3" w:rsidRDefault="00F03C7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3C79" w:rsidRPr="008511A3" w:rsidRDefault="00F03C79" w:rsidP="00B2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379"/>
        </w:trPr>
        <w:tc>
          <w:tcPr>
            <w:tcW w:w="850" w:type="dxa"/>
            <w:vMerge w:val="restart"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F03C79" w:rsidRDefault="00F03C79" w:rsidP="00632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Default="00F03C79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F03C79" w:rsidRDefault="00F03C79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3C79" w:rsidRPr="003163FF" w:rsidRDefault="00F03C79" w:rsidP="00F12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12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="00F12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3C79" w:rsidRDefault="00F03C79" w:rsidP="000A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843" w:type="dxa"/>
          </w:tcPr>
          <w:p w:rsidR="00F03C79" w:rsidRDefault="00F12978" w:rsidP="000A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F03C79" w:rsidRPr="00CF520F" w:rsidRDefault="00FC698C" w:rsidP="0058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 по итогам торгов</w:t>
            </w:r>
            <w:r w:rsidR="00641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C79" w:rsidTr="006D24CC">
        <w:trPr>
          <w:trHeight w:val="379"/>
        </w:trPr>
        <w:tc>
          <w:tcPr>
            <w:tcW w:w="850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Default="00F03C79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Default="00F03C79" w:rsidP="007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3C79" w:rsidRPr="00A726BA" w:rsidRDefault="00F03C79" w:rsidP="00754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3C79" w:rsidRPr="00A726BA" w:rsidRDefault="00F03C79" w:rsidP="0075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C79" w:rsidRPr="00A726BA" w:rsidRDefault="00F03C79" w:rsidP="0075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367"/>
        </w:trPr>
        <w:tc>
          <w:tcPr>
            <w:tcW w:w="850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03C79" w:rsidRDefault="00F03C79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03C79" w:rsidRDefault="00F03C79" w:rsidP="006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3C79" w:rsidRPr="003163FF" w:rsidRDefault="00F03C79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3C79" w:rsidRDefault="00F03C79" w:rsidP="0007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C79" w:rsidRDefault="00F03C79" w:rsidP="00BC5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C79" w:rsidTr="006D24CC">
        <w:trPr>
          <w:trHeight w:val="379"/>
        </w:trPr>
        <w:tc>
          <w:tcPr>
            <w:tcW w:w="850" w:type="dxa"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03C79" w:rsidRPr="00CF520F" w:rsidRDefault="00F03C79" w:rsidP="00F5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79" w:rsidRPr="00CF520F" w:rsidRDefault="00F03C79" w:rsidP="00CE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3C79" w:rsidRPr="003163FF" w:rsidRDefault="00F03C79" w:rsidP="00316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2 665 208,32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3C79" w:rsidRPr="00CF520F" w:rsidRDefault="00F03C79" w:rsidP="00003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2 412 029,03</w:t>
            </w:r>
          </w:p>
        </w:tc>
        <w:tc>
          <w:tcPr>
            <w:tcW w:w="1843" w:type="dxa"/>
          </w:tcPr>
          <w:p w:rsidR="00F03C79" w:rsidRPr="00CF520F" w:rsidRDefault="00F03C79" w:rsidP="005C1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253 179,29</w:t>
            </w:r>
          </w:p>
        </w:tc>
        <w:tc>
          <w:tcPr>
            <w:tcW w:w="2977" w:type="dxa"/>
          </w:tcPr>
          <w:p w:rsidR="00F03C79" w:rsidRPr="00CF520F" w:rsidRDefault="00F03C79" w:rsidP="00B26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79F" w:rsidRPr="00B41603" w:rsidRDefault="005C179F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</w:p>
    <w:p w:rsidR="009A5063" w:rsidRPr="00B41603" w:rsidRDefault="009A5063" w:rsidP="009A5063">
      <w:pPr>
        <w:pStyle w:val="330"/>
        <w:shd w:val="clear" w:color="auto" w:fill="auto"/>
        <w:spacing w:before="0" w:after="3" w:line="230" w:lineRule="exact"/>
        <w:ind w:left="600"/>
        <w:rPr>
          <w:sz w:val="20"/>
          <w:szCs w:val="20"/>
        </w:rPr>
      </w:pPr>
      <w:r w:rsidRPr="00B41603">
        <w:rPr>
          <w:sz w:val="20"/>
          <w:szCs w:val="20"/>
        </w:rPr>
        <w:t>Раздел 3 отчета</w:t>
      </w:r>
      <w:r w:rsidR="00934D6A" w:rsidRPr="00B41603">
        <w:rPr>
          <w:sz w:val="20"/>
          <w:szCs w:val="20"/>
        </w:rPr>
        <w:t xml:space="preserve"> согласован: Финансово-экономический отдел </w:t>
      </w:r>
    </w:p>
    <w:p w:rsidR="00B26997" w:rsidRPr="00B41603" w:rsidRDefault="00B26997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</w:p>
    <w:p w:rsidR="00482E9D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20"/>
          <w:szCs w:val="20"/>
        </w:rPr>
      </w:pPr>
      <w:r w:rsidRPr="00B41603">
        <w:rPr>
          <w:rStyle w:val="115pt"/>
          <w:sz w:val="20"/>
          <w:szCs w:val="20"/>
        </w:rPr>
        <w:t>Ведущий специалист по молодежной политике</w:t>
      </w:r>
    </w:p>
    <w:p w:rsidR="009A5063" w:rsidRPr="00B41603" w:rsidRDefault="00482E9D" w:rsidP="009A5063">
      <w:pPr>
        <w:pStyle w:val="10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sz w:val="20"/>
          <w:szCs w:val="20"/>
        </w:rPr>
      </w:pPr>
      <w:r w:rsidRPr="00B41603">
        <w:rPr>
          <w:rStyle w:val="115pt"/>
          <w:sz w:val="20"/>
          <w:szCs w:val="20"/>
        </w:rPr>
        <w:t xml:space="preserve">и культуре </w:t>
      </w:r>
      <w:r w:rsidR="009A5063" w:rsidRPr="00B41603">
        <w:rPr>
          <w:rStyle w:val="115pt"/>
          <w:sz w:val="20"/>
          <w:szCs w:val="20"/>
        </w:rPr>
        <w:tab/>
        <w:t xml:space="preserve"> </w:t>
      </w:r>
      <w:r w:rsidR="009A5063" w:rsidRPr="00B41603">
        <w:rPr>
          <w:rStyle w:val="115pt"/>
          <w:sz w:val="20"/>
          <w:szCs w:val="20"/>
        </w:rPr>
        <w:tab/>
      </w:r>
      <w:r w:rsidR="009A5063" w:rsidRPr="00B41603">
        <w:rPr>
          <w:rStyle w:val="115pt"/>
          <w:b/>
          <w:sz w:val="20"/>
          <w:szCs w:val="20"/>
        </w:rPr>
        <w:t>/</w:t>
      </w:r>
      <w:r w:rsidR="009F1F9E" w:rsidRPr="00B41603">
        <w:rPr>
          <w:rStyle w:val="115pt"/>
          <w:b/>
          <w:sz w:val="20"/>
          <w:szCs w:val="20"/>
        </w:rPr>
        <w:t>______</w:t>
      </w:r>
      <w:r w:rsidR="00AA2786">
        <w:rPr>
          <w:rStyle w:val="115pt"/>
          <w:b/>
          <w:sz w:val="20"/>
          <w:szCs w:val="20"/>
        </w:rPr>
        <w:t>________</w:t>
      </w:r>
      <w:r w:rsidR="0003791E" w:rsidRPr="00B41603">
        <w:rPr>
          <w:rStyle w:val="115pt"/>
          <w:b/>
          <w:sz w:val="20"/>
          <w:szCs w:val="20"/>
        </w:rPr>
        <w:tab/>
      </w:r>
      <w:r w:rsidR="0075430E">
        <w:rPr>
          <w:rStyle w:val="115pt"/>
          <w:b/>
          <w:sz w:val="20"/>
          <w:szCs w:val="20"/>
        </w:rPr>
        <w:t>М.В. Базарова</w:t>
      </w:r>
      <w:r w:rsidR="009A5063" w:rsidRPr="00B41603">
        <w:rPr>
          <w:rStyle w:val="115pt"/>
          <w:b/>
          <w:sz w:val="20"/>
          <w:szCs w:val="20"/>
        </w:rPr>
        <w:t>/</w:t>
      </w:r>
    </w:p>
    <w:p w:rsidR="009A5063" w:rsidRPr="00B41603" w:rsidRDefault="009A5063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</w:pPr>
      <w:r w:rsidRPr="00B41603">
        <w:rPr>
          <w:sz w:val="20"/>
          <w:szCs w:val="20"/>
        </w:rPr>
        <w:t>(должность)</w:t>
      </w:r>
      <w:r w:rsidRPr="00B41603">
        <w:rPr>
          <w:sz w:val="20"/>
          <w:szCs w:val="20"/>
        </w:rPr>
        <w:tab/>
      </w:r>
      <w:r w:rsidR="00B26997" w:rsidRPr="00B41603">
        <w:rPr>
          <w:sz w:val="20"/>
          <w:szCs w:val="20"/>
        </w:rPr>
        <w:tab/>
      </w:r>
      <w:r w:rsidRPr="00B41603">
        <w:rPr>
          <w:sz w:val="20"/>
          <w:szCs w:val="20"/>
        </w:rPr>
        <w:t>(подпись)</w:t>
      </w:r>
      <w:r w:rsidRPr="00B41603">
        <w:rPr>
          <w:sz w:val="20"/>
          <w:szCs w:val="20"/>
        </w:rPr>
        <w:tab/>
        <w:t>(Ф.И.О.)</w:t>
      </w:r>
    </w:p>
    <w:p w:rsidR="00316C97" w:rsidRPr="00B41603" w:rsidRDefault="00316C97" w:rsidP="00B26997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20"/>
          <w:szCs w:val="20"/>
        </w:rPr>
        <w:sectPr w:rsidR="00316C97" w:rsidRPr="00B41603" w:rsidSect="00BC5666">
          <w:type w:val="continuous"/>
          <w:pgSz w:w="16837" w:h="11905" w:orient="landscape"/>
          <w:pgMar w:top="348" w:right="312" w:bottom="567" w:left="538" w:header="0" w:footer="3" w:gutter="0"/>
          <w:cols w:space="720"/>
          <w:noEndnote/>
          <w:docGrid w:linePitch="360"/>
        </w:sectPr>
      </w:pPr>
    </w:p>
    <w:p w:rsidR="0049204D" w:rsidRP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4D">
        <w:rPr>
          <w:rStyle w:val="40"/>
          <w:rFonts w:eastAsiaTheme="minorEastAsia"/>
          <w:b/>
          <w:sz w:val="24"/>
          <w:szCs w:val="24"/>
          <w:u w:val="none"/>
        </w:rPr>
        <w:lastRenderedPageBreak/>
        <w:t>Раздел 4.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Достиже</w:t>
      </w:r>
      <w:r w:rsidR="00BA2F84">
        <w:rPr>
          <w:rFonts w:ascii="Times New Roman" w:hAnsi="Times New Roman" w:cs="Times New Roman"/>
          <w:b/>
          <w:sz w:val="24"/>
          <w:szCs w:val="24"/>
        </w:rPr>
        <w:t>ние значений целевых индикаторов</w:t>
      </w:r>
      <w:r w:rsidRPr="004920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9204D" w:rsidRPr="00CA438F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20"/>
        <w:gridCol w:w="986"/>
        <w:gridCol w:w="1548"/>
        <w:gridCol w:w="1127"/>
        <w:gridCol w:w="2675"/>
      </w:tblGrid>
      <w:tr w:rsidR="00EE09F9" w:rsidRPr="00CA438F" w:rsidTr="00EE09F9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CA438F" w:rsidRDefault="00EE09F9" w:rsidP="006B44DF">
            <w:pPr>
              <w:pStyle w:val="10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CA438F">
              <w:rPr>
                <w:rStyle w:val="115pt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Единица измерения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Пояснения к возникшим отклонениям</w:t>
            </w:r>
          </w:p>
        </w:tc>
      </w:tr>
      <w:tr w:rsidR="00EE09F9" w:rsidRPr="0004482B" w:rsidTr="00EE09F9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4482B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утверждено в программе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pStyle w:val="10"/>
              <w:shd w:val="clear" w:color="auto" w:fill="auto"/>
              <w:spacing w:before="0"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03791E">
              <w:rPr>
                <w:rStyle w:val="115pt"/>
                <w:sz w:val="20"/>
                <w:szCs w:val="20"/>
              </w:rPr>
              <w:t>достигнуто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F9" w:rsidRPr="0003791E" w:rsidRDefault="00EE09F9" w:rsidP="006B44DF">
            <w:pPr>
              <w:rPr>
                <w:rFonts w:ascii="Times New Roman" w:hAnsi="Times New Roman" w:cs="Times New Roman"/>
              </w:rPr>
            </w:pPr>
          </w:p>
        </w:tc>
      </w:tr>
      <w:tr w:rsidR="00233EFB" w:rsidRPr="00354BEE" w:rsidTr="00233EFB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f"/>
              <w:ind w:left="0"/>
              <w:contextualSpacing/>
              <w:rPr>
                <w:sz w:val="20"/>
                <w:szCs w:val="20"/>
                <w:highlight w:val="yellow"/>
              </w:rPr>
            </w:pPr>
            <w:r w:rsidRPr="00233EFB">
              <w:rPr>
                <w:sz w:val="20"/>
                <w:szCs w:val="20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D5AF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EE09F9" w:rsidRDefault="0031459D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D124A7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Количество мероприятий для детей и молодежи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D5AF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EE09F9" w:rsidRDefault="0031459D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49204D" w:rsidRDefault="00233EFB" w:rsidP="006B44DF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f"/>
              <w:ind w:left="0"/>
              <w:contextualSpacing/>
              <w:rPr>
                <w:sz w:val="20"/>
                <w:szCs w:val="20"/>
              </w:rPr>
            </w:pPr>
            <w:r w:rsidRPr="00233EFB">
              <w:rPr>
                <w:sz w:val="20"/>
                <w:szCs w:val="20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D5AF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354BEE" w:rsidRDefault="0031459D" w:rsidP="006B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2930A7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EFB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4BEE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233EFB" w:rsidRDefault="00233EFB" w:rsidP="00FB77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33EFB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F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233EFB" w:rsidRDefault="002D5AF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FB" w:rsidRPr="00354BEE" w:rsidRDefault="0031459D" w:rsidP="0031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FB" w:rsidRPr="00354BEE" w:rsidRDefault="00233EFB" w:rsidP="00233EFB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97" w:rsidRPr="00354BEE" w:rsidTr="00233EF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354BEE" w:rsidRDefault="00CF1597" w:rsidP="006B44DF">
            <w:pPr>
              <w:pStyle w:val="3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CF1597" w:rsidRDefault="00CF1597" w:rsidP="00742FC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F1597">
              <w:rPr>
                <w:rFonts w:ascii="Times New Roman" w:hAnsi="Times New Roman"/>
                <w:sz w:val="20"/>
                <w:szCs w:val="20"/>
              </w:rPr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Pr="00233EFB" w:rsidRDefault="00CF1597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Default="002D5AFC" w:rsidP="0023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97" w:rsidRDefault="0031459D" w:rsidP="000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97" w:rsidRPr="00354BEE" w:rsidRDefault="00CF1597" w:rsidP="00233EFB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7DC" w:rsidRDefault="002857DC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Default="0049204D" w:rsidP="0096649B">
      <w:pPr>
        <w:rPr>
          <w:rFonts w:ascii="Times New Roman" w:hAnsi="Times New Roman" w:cs="Times New Roman"/>
          <w:sz w:val="20"/>
          <w:szCs w:val="20"/>
        </w:rPr>
      </w:pP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Ведущий специалист </w:t>
      </w:r>
    </w:p>
    <w:p w:rsidR="0049204D" w:rsidRPr="0049204D" w:rsidRDefault="0049204D" w:rsidP="0049204D">
      <w:pPr>
        <w:pStyle w:val="a6"/>
        <w:rPr>
          <w:rFonts w:ascii="Times New Roman" w:hAnsi="Times New Roman"/>
          <w:b/>
        </w:rPr>
      </w:pPr>
      <w:r w:rsidRPr="0049204D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молодежной политике и культуре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20F7">
        <w:rPr>
          <w:rFonts w:ascii="Times New Roman" w:hAnsi="Times New Roman"/>
          <w:b/>
        </w:rPr>
        <w:t>М.В. Базарова</w:t>
      </w:r>
      <w:r>
        <w:rPr>
          <w:rFonts w:ascii="Times New Roman" w:hAnsi="Times New Roman"/>
          <w:b/>
        </w:rPr>
        <w:t xml:space="preserve"> </w:t>
      </w:r>
    </w:p>
    <w:sectPr w:rsidR="0049204D" w:rsidRPr="0049204D" w:rsidSect="00B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407"/>
    <w:multiLevelType w:val="hybridMultilevel"/>
    <w:tmpl w:val="3E14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F02"/>
    <w:multiLevelType w:val="hybridMultilevel"/>
    <w:tmpl w:val="D39C9610"/>
    <w:lvl w:ilvl="0" w:tplc="8BDE6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E4B4C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D2AA6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42A6A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68D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D0382"/>
    <w:multiLevelType w:val="hybridMultilevel"/>
    <w:tmpl w:val="619C0BC2"/>
    <w:lvl w:ilvl="0" w:tplc="E5323024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B33C6D"/>
    <w:multiLevelType w:val="hybridMultilevel"/>
    <w:tmpl w:val="E0B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7755D"/>
    <w:multiLevelType w:val="hybridMultilevel"/>
    <w:tmpl w:val="73E8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4922"/>
    <w:multiLevelType w:val="hybridMultilevel"/>
    <w:tmpl w:val="D0B8B2E8"/>
    <w:lvl w:ilvl="0" w:tplc="D024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535D64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56A75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0C2CAF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A447BB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426B12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DF64F6"/>
    <w:multiLevelType w:val="hybridMultilevel"/>
    <w:tmpl w:val="348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43ED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F53ED9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0135A5"/>
    <w:multiLevelType w:val="hybridMultilevel"/>
    <w:tmpl w:val="E802189C"/>
    <w:lvl w:ilvl="0" w:tplc="E008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DE5B35"/>
    <w:multiLevelType w:val="hybridMultilevel"/>
    <w:tmpl w:val="8FFE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3E6E"/>
    <w:multiLevelType w:val="hybridMultilevel"/>
    <w:tmpl w:val="E7F6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3AFB5A">
      <w:numFmt w:val="bullet"/>
      <w:lvlText w:val="·"/>
      <w:lvlJc w:val="left"/>
      <w:pPr>
        <w:ind w:left="1560" w:hanging="48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6767E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C50A9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F420973"/>
    <w:multiLevelType w:val="multilevel"/>
    <w:tmpl w:val="63762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4CE4836"/>
    <w:multiLevelType w:val="hybridMultilevel"/>
    <w:tmpl w:val="F98C1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4104C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AA678F2"/>
    <w:multiLevelType w:val="hybridMultilevel"/>
    <w:tmpl w:val="BB2653FC"/>
    <w:lvl w:ilvl="0" w:tplc="BB3C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D1080B"/>
    <w:multiLevelType w:val="multilevel"/>
    <w:tmpl w:val="240E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2"/>
  </w:num>
  <w:num w:numId="5">
    <w:abstractNumId w:val="12"/>
  </w:num>
  <w:num w:numId="6">
    <w:abstractNumId w:val="28"/>
  </w:num>
  <w:num w:numId="7">
    <w:abstractNumId w:val="30"/>
  </w:num>
  <w:num w:numId="8">
    <w:abstractNumId w:val="8"/>
  </w:num>
  <w:num w:numId="9">
    <w:abstractNumId w:val="14"/>
  </w:num>
  <w:num w:numId="10">
    <w:abstractNumId w:val="15"/>
  </w:num>
  <w:num w:numId="11">
    <w:abstractNumId w:val="32"/>
  </w:num>
  <w:num w:numId="12">
    <w:abstractNumId w:val="27"/>
  </w:num>
  <w:num w:numId="13">
    <w:abstractNumId w:val="21"/>
  </w:num>
  <w:num w:numId="14">
    <w:abstractNumId w:val="13"/>
  </w:num>
  <w:num w:numId="15">
    <w:abstractNumId w:val="5"/>
  </w:num>
  <w:num w:numId="16">
    <w:abstractNumId w:val="7"/>
  </w:num>
  <w:num w:numId="17">
    <w:abstractNumId w:val="16"/>
  </w:num>
  <w:num w:numId="18">
    <w:abstractNumId w:val="31"/>
  </w:num>
  <w:num w:numId="19">
    <w:abstractNumId w:val="3"/>
  </w:num>
  <w:num w:numId="20">
    <w:abstractNumId w:val="19"/>
  </w:num>
  <w:num w:numId="21">
    <w:abstractNumId w:val="2"/>
  </w:num>
  <w:num w:numId="22">
    <w:abstractNumId w:val="6"/>
  </w:num>
  <w:num w:numId="23">
    <w:abstractNumId w:val="4"/>
  </w:num>
  <w:num w:numId="24">
    <w:abstractNumId w:val="0"/>
  </w:num>
  <w:num w:numId="25">
    <w:abstractNumId w:val="20"/>
  </w:num>
  <w:num w:numId="26">
    <w:abstractNumId w:val="17"/>
  </w:num>
  <w:num w:numId="27">
    <w:abstractNumId w:val="9"/>
  </w:num>
  <w:num w:numId="28">
    <w:abstractNumId w:val="25"/>
  </w:num>
  <w:num w:numId="29">
    <w:abstractNumId w:val="24"/>
  </w:num>
  <w:num w:numId="30">
    <w:abstractNumId w:val="29"/>
  </w:num>
  <w:num w:numId="31">
    <w:abstractNumId w:val="26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5063"/>
    <w:rsid w:val="00001646"/>
    <w:rsid w:val="00003ACD"/>
    <w:rsid w:val="0000753A"/>
    <w:rsid w:val="0001181B"/>
    <w:rsid w:val="00020A7F"/>
    <w:rsid w:val="00020FEB"/>
    <w:rsid w:val="00024779"/>
    <w:rsid w:val="00030938"/>
    <w:rsid w:val="00032C25"/>
    <w:rsid w:val="000333ED"/>
    <w:rsid w:val="00036623"/>
    <w:rsid w:val="0003791E"/>
    <w:rsid w:val="0004482B"/>
    <w:rsid w:val="00072319"/>
    <w:rsid w:val="00073454"/>
    <w:rsid w:val="000851DB"/>
    <w:rsid w:val="000879DA"/>
    <w:rsid w:val="00093224"/>
    <w:rsid w:val="0009749F"/>
    <w:rsid w:val="000A145D"/>
    <w:rsid w:val="000A1CF9"/>
    <w:rsid w:val="000A475E"/>
    <w:rsid w:val="000A5192"/>
    <w:rsid w:val="000A732B"/>
    <w:rsid w:val="000B0C3F"/>
    <w:rsid w:val="000B22CD"/>
    <w:rsid w:val="000B310E"/>
    <w:rsid w:val="000C041F"/>
    <w:rsid w:val="000D11D7"/>
    <w:rsid w:val="000D40C7"/>
    <w:rsid w:val="000E3359"/>
    <w:rsid w:val="000F1E1A"/>
    <w:rsid w:val="00104F90"/>
    <w:rsid w:val="001064D5"/>
    <w:rsid w:val="001174FA"/>
    <w:rsid w:val="00120690"/>
    <w:rsid w:val="00123B90"/>
    <w:rsid w:val="00134946"/>
    <w:rsid w:val="00143C85"/>
    <w:rsid w:val="001445A0"/>
    <w:rsid w:val="00151191"/>
    <w:rsid w:val="00154E1E"/>
    <w:rsid w:val="00157927"/>
    <w:rsid w:val="001626F1"/>
    <w:rsid w:val="0016421D"/>
    <w:rsid w:val="00165D87"/>
    <w:rsid w:val="001805C9"/>
    <w:rsid w:val="00181CD8"/>
    <w:rsid w:val="001932E5"/>
    <w:rsid w:val="00193E35"/>
    <w:rsid w:val="001964CA"/>
    <w:rsid w:val="00197AFF"/>
    <w:rsid w:val="001A0EDD"/>
    <w:rsid w:val="001A1852"/>
    <w:rsid w:val="001B797B"/>
    <w:rsid w:val="001C041F"/>
    <w:rsid w:val="001C1A15"/>
    <w:rsid w:val="001C2310"/>
    <w:rsid w:val="001C25E3"/>
    <w:rsid w:val="001C41C9"/>
    <w:rsid w:val="001C4F22"/>
    <w:rsid w:val="001D474B"/>
    <w:rsid w:val="001E5E3E"/>
    <w:rsid w:val="001F24DC"/>
    <w:rsid w:val="001F7B40"/>
    <w:rsid w:val="002012D0"/>
    <w:rsid w:val="00211DC2"/>
    <w:rsid w:val="00212303"/>
    <w:rsid w:val="00221519"/>
    <w:rsid w:val="00223C45"/>
    <w:rsid w:val="00225289"/>
    <w:rsid w:val="00226CC1"/>
    <w:rsid w:val="00233EFB"/>
    <w:rsid w:val="002347FF"/>
    <w:rsid w:val="002370E1"/>
    <w:rsid w:val="0023756B"/>
    <w:rsid w:val="00251B30"/>
    <w:rsid w:val="00260EF8"/>
    <w:rsid w:val="0026716D"/>
    <w:rsid w:val="00274906"/>
    <w:rsid w:val="0028358F"/>
    <w:rsid w:val="002857DC"/>
    <w:rsid w:val="00291246"/>
    <w:rsid w:val="002917C2"/>
    <w:rsid w:val="002930A7"/>
    <w:rsid w:val="00293F42"/>
    <w:rsid w:val="0029758A"/>
    <w:rsid w:val="002B632C"/>
    <w:rsid w:val="002B65DC"/>
    <w:rsid w:val="002D1267"/>
    <w:rsid w:val="002D54BA"/>
    <w:rsid w:val="002D5AFC"/>
    <w:rsid w:val="002D7A07"/>
    <w:rsid w:val="002E3273"/>
    <w:rsid w:val="002E659A"/>
    <w:rsid w:val="002E67F2"/>
    <w:rsid w:val="002F2124"/>
    <w:rsid w:val="002F272B"/>
    <w:rsid w:val="003007FD"/>
    <w:rsid w:val="00301481"/>
    <w:rsid w:val="0030174A"/>
    <w:rsid w:val="00301A1E"/>
    <w:rsid w:val="00302C48"/>
    <w:rsid w:val="00310FEA"/>
    <w:rsid w:val="003121BE"/>
    <w:rsid w:val="0031459D"/>
    <w:rsid w:val="003163FF"/>
    <w:rsid w:val="00316C97"/>
    <w:rsid w:val="00317D67"/>
    <w:rsid w:val="003206FB"/>
    <w:rsid w:val="003213CD"/>
    <w:rsid w:val="003221DE"/>
    <w:rsid w:val="00322DAE"/>
    <w:rsid w:val="003230F7"/>
    <w:rsid w:val="00323A10"/>
    <w:rsid w:val="00351D3A"/>
    <w:rsid w:val="003546BD"/>
    <w:rsid w:val="00354BEE"/>
    <w:rsid w:val="00355402"/>
    <w:rsid w:val="003744EE"/>
    <w:rsid w:val="00380990"/>
    <w:rsid w:val="00384170"/>
    <w:rsid w:val="0038554E"/>
    <w:rsid w:val="003859A0"/>
    <w:rsid w:val="003A2EC7"/>
    <w:rsid w:val="003A5F5C"/>
    <w:rsid w:val="003A6C39"/>
    <w:rsid w:val="003B2B4B"/>
    <w:rsid w:val="003C62BF"/>
    <w:rsid w:val="003E2333"/>
    <w:rsid w:val="003E35B8"/>
    <w:rsid w:val="00401133"/>
    <w:rsid w:val="00411F44"/>
    <w:rsid w:val="004141CB"/>
    <w:rsid w:val="0043264F"/>
    <w:rsid w:val="00442CE3"/>
    <w:rsid w:val="00444FFE"/>
    <w:rsid w:val="00452E70"/>
    <w:rsid w:val="004546EB"/>
    <w:rsid w:val="00466F9D"/>
    <w:rsid w:val="00467A11"/>
    <w:rsid w:val="0048137D"/>
    <w:rsid w:val="00482E9D"/>
    <w:rsid w:val="00484805"/>
    <w:rsid w:val="00487F34"/>
    <w:rsid w:val="0049204D"/>
    <w:rsid w:val="004924F8"/>
    <w:rsid w:val="00493C33"/>
    <w:rsid w:val="0049732E"/>
    <w:rsid w:val="004A1CEC"/>
    <w:rsid w:val="004B14A7"/>
    <w:rsid w:val="004C065A"/>
    <w:rsid w:val="004D268E"/>
    <w:rsid w:val="005018A3"/>
    <w:rsid w:val="00503BCA"/>
    <w:rsid w:val="005047C9"/>
    <w:rsid w:val="00511E1D"/>
    <w:rsid w:val="005206C8"/>
    <w:rsid w:val="005252AE"/>
    <w:rsid w:val="00531A56"/>
    <w:rsid w:val="005402FC"/>
    <w:rsid w:val="005438E2"/>
    <w:rsid w:val="0054530E"/>
    <w:rsid w:val="00560109"/>
    <w:rsid w:val="005604DF"/>
    <w:rsid w:val="00571218"/>
    <w:rsid w:val="00572A8F"/>
    <w:rsid w:val="00577BE1"/>
    <w:rsid w:val="00580A54"/>
    <w:rsid w:val="005839F5"/>
    <w:rsid w:val="00586238"/>
    <w:rsid w:val="005927B8"/>
    <w:rsid w:val="00597C14"/>
    <w:rsid w:val="005B6A34"/>
    <w:rsid w:val="005C16E2"/>
    <w:rsid w:val="005C179F"/>
    <w:rsid w:val="005C4A07"/>
    <w:rsid w:val="005C7D14"/>
    <w:rsid w:val="005D25FD"/>
    <w:rsid w:val="006026FC"/>
    <w:rsid w:val="00604910"/>
    <w:rsid w:val="006250A1"/>
    <w:rsid w:val="00627A18"/>
    <w:rsid w:val="00631409"/>
    <w:rsid w:val="00632CF7"/>
    <w:rsid w:val="006330EF"/>
    <w:rsid w:val="00633A4B"/>
    <w:rsid w:val="006349BF"/>
    <w:rsid w:val="00641379"/>
    <w:rsid w:val="006554C2"/>
    <w:rsid w:val="00663068"/>
    <w:rsid w:val="00665F78"/>
    <w:rsid w:val="0067355F"/>
    <w:rsid w:val="006858F2"/>
    <w:rsid w:val="00696692"/>
    <w:rsid w:val="006A0842"/>
    <w:rsid w:val="006A390D"/>
    <w:rsid w:val="006A438F"/>
    <w:rsid w:val="006B44DF"/>
    <w:rsid w:val="006B7FFB"/>
    <w:rsid w:val="006C1FF0"/>
    <w:rsid w:val="006C7CD9"/>
    <w:rsid w:val="006D24CC"/>
    <w:rsid w:val="006D461F"/>
    <w:rsid w:val="006E3378"/>
    <w:rsid w:val="006F2BB0"/>
    <w:rsid w:val="006F6AC2"/>
    <w:rsid w:val="007012F1"/>
    <w:rsid w:val="00703A9C"/>
    <w:rsid w:val="00703D3C"/>
    <w:rsid w:val="00704523"/>
    <w:rsid w:val="00705322"/>
    <w:rsid w:val="00726625"/>
    <w:rsid w:val="007353CF"/>
    <w:rsid w:val="0075430E"/>
    <w:rsid w:val="0075522B"/>
    <w:rsid w:val="00756430"/>
    <w:rsid w:val="00756784"/>
    <w:rsid w:val="00761149"/>
    <w:rsid w:val="00771F3D"/>
    <w:rsid w:val="007734AC"/>
    <w:rsid w:val="00777BD4"/>
    <w:rsid w:val="00781384"/>
    <w:rsid w:val="0079092F"/>
    <w:rsid w:val="007A11C9"/>
    <w:rsid w:val="007A71DA"/>
    <w:rsid w:val="007C5155"/>
    <w:rsid w:val="007C7889"/>
    <w:rsid w:val="007D3745"/>
    <w:rsid w:val="007D5F3E"/>
    <w:rsid w:val="007E5F65"/>
    <w:rsid w:val="007F3563"/>
    <w:rsid w:val="007F3CB9"/>
    <w:rsid w:val="00805DDD"/>
    <w:rsid w:val="0081047F"/>
    <w:rsid w:val="00813359"/>
    <w:rsid w:val="0081674F"/>
    <w:rsid w:val="008220CA"/>
    <w:rsid w:val="00832BBB"/>
    <w:rsid w:val="00833AE5"/>
    <w:rsid w:val="00840046"/>
    <w:rsid w:val="0084267B"/>
    <w:rsid w:val="008456EE"/>
    <w:rsid w:val="00846810"/>
    <w:rsid w:val="008511A3"/>
    <w:rsid w:val="008517F5"/>
    <w:rsid w:val="00861AF2"/>
    <w:rsid w:val="008803F7"/>
    <w:rsid w:val="008822BF"/>
    <w:rsid w:val="008824CD"/>
    <w:rsid w:val="0088323D"/>
    <w:rsid w:val="00885534"/>
    <w:rsid w:val="008863D0"/>
    <w:rsid w:val="0089105A"/>
    <w:rsid w:val="008A2B35"/>
    <w:rsid w:val="008A43DC"/>
    <w:rsid w:val="008B637B"/>
    <w:rsid w:val="008B6D93"/>
    <w:rsid w:val="008B7E82"/>
    <w:rsid w:val="008C5195"/>
    <w:rsid w:val="008D1514"/>
    <w:rsid w:val="008E3C9B"/>
    <w:rsid w:val="008E57C4"/>
    <w:rsid w:val="008F01A2"/>
    <w:rsid w:val="008F0F94"/>
    <w:rsid w:val="008F1D33"/>
    <w:rsid w:val="00905D42"/>
    <w:rsid w:val="00907BCF"/>
    <w:rsid w:val="0091175E"/>
    <w:rsid w:val="00914BB9"/>
    <w:rsid w:val="009228AF"/>
    <w:rsid w:val="009315BD"/>
    <w:rsid w:val="00934D6A"/>
    <w:rsid w:val="0094084A"/>
    <w:rsid w:val="0094438A"/>
    <w:rsid w:val="0094535C"/>
    <w:rsid w:val="00946481"/>
    <w:rsid w:val="00957F6B"/>
    <w:rsid w:val="00962A42"/>
    <w:rsid w:val="00964F79"/>
    <w:rsid w:val="0096649B"/>
    <w:rsid w:val="00966C16"/>
    <w:rsid w:val="00973957"/>
    <w:rsid w:val="00973A8C"/>
    <w:rsid w:val="00977118"/>
    <w:rsid w:val="00990887"/>
    <w:rsid w:val="009975D7"/>
    <w:rsid w:val="009A5063"/>
    <w:rsid w:val="009A7EE2"/>
    <w:rsid w:val="009B3933"/>
    <w:rsid w:val="009C1F36"/>
    <w:rsid w:val="009D00F2"/>
    <w:rsid w:val="009D314E"/>
    <w:rsid w:val="009D35BA"/>
    <w:rsid w:val="009D5484"/>
    <w:rsid w:val="009D6102"/>
    <w:rsid w:val="009E48D1"/>
    <w:rsid w:val="009F1F9E"/>
    <w:rsid w:val="009F2C0A"/>
    <w:rsid w:val="009F4E8C"/>
    <w:rsid w:val="009F6F16"/>
    <w:rsid w:val="009F7AC8"/>
    <w:rsid w:val="00A027DE"/>
    <w:rsid w:val="00A14D20"/>
    <w:rsid w:val="00A276F2"/>
    <w:rsid w:val="00A402E6"/>
    <w:rsid w:val="00A40E38"/>
    <w:rsid w:val="00A43666"/>
    <w:rsid w:val="00A50CFB"/>
    <w:rsid w:val="00A52C77"/>
    <w:rsid w:val="00A52EBE"/>
    <w:rsid w:val="00A571B0"/>
    <w:rsid w:val="00A726BA"/>
    <w:rsid w:val="00AA2786"/>
    <w:rsid w:val="00AB3C09"/>
    <w:rsid w:val="00AC4B16"/>
    <w:rsid w:val="00AC6D00"/>
    <w:rsid w:val="00AC6E8A"/>
    <w:rsid w:val="00AD02AE"/>
    <w:rsid w:val="00AF0DB6"/>
    <w:rsid w:val="00AF5353"/>
    <w:rsid w:val="00B01300"/>
    <w:rsid w:val="00B04D89"/>
    <w:rsid w:val="00B05338"/>
    <w:rsid w:val="00B12212"/>
    <w:rsid w:val="00B26997"/>
    <w:rsid w:val="00B41603"/>
    <w:rsid w:val="00B41E61"/>
    <w:rsid w:val="00B4242E"/>
    <w:rsid w:val="00B45576"/>
    <w:rsid w:val="00B67E74"/>
    <w:rsid w:val="00B80499"/>
    <w:rsid w:val="00B83278"/>
    <w:rsid w:val="00B8518C"/>
    <w:rsid w:val="00B85214"/>
    <w:rsid w:val="00B86C69"/>
    <w:rsid w:val="00BA1E34"/>
    <w:rsid w:val="00BA2F84"/>
    <w:rsid w:val="00BA4A60"/>
    <w:rsid w:val="00BA4AD1"/>
    <w:rsid w:val="00BB0708"/>
    <w:rsid w:val="00BB3001"/>
    <w:rsid w:val="00BB3040"/>
    <w:rsid w:val="00BC5666"/>
    <w:rsid w:val="00BC5E70"/>
    <w:rsid w:val="00BD2458"/>
    <w:rsid w:val="00BD6DBF"/>
    <w:rsid w:val="00BE2DAB"/>
    <w:rsid w:val="00BF028F"/>
    <w:rsid w:val="00C07832"/>
    <w:rsid w:val="00C112FD"/>
    <w:rsid w:val="00C1378E"/>
    <w:rsid w:val="00C143E5"/>
    <w:rsid w:val="00C26745"/>
    <w:rsid w:val="00C5015D"/>
    <w:rsid w:val="00C512CF"/>
    <w:rsid w:val="00C512D3"/>
    <w:rsid w:val="00C54B06"/>
    <w:rsid w:val="00C55692"/>
    <w:rsid w:val="00C57172"/>
    <w:rsid w:val="00C5764B"/>
    <w:rsid w:val="00C94C40"/>
    <w:rsid w:val="00C97442"/>
    <w:rsid w:val="00CA0663"/>
    <w:rsid w:val="00CA438F"/>
    <w:rsid w:val="00CA7702"/>
    <w:rsid w:val="00CB5952"/>
    <w:rsid w:val="00CC2782"/>
    <w:rsid w:val="00CC3863"/>
    <w:rsid w:val="00CC5066"/>
    <w:rsid w:val="00CE2210"/>
    <w:rsid w:val="00CE4354"/>
    <w:rsid w:val="00CE5B38"/>
    <w:rsid w:val="00CF0101"/>
    <w:rsid w:val="00CF1597"/>
    <w:rsid w:val="00CF38F8"/>
    <w:rsid w:val="00CF4671"/>
    <w:rsid w:val="00CF520F"/>
    <w:rsid w:val="00D00C4E"/>
    <w:rsid w:val="00D027DE"/>
    <w:rsid w:val="00D037D3"/>
    <w:rsid w:val="00D058FD"/>
    <w:rsid w:val="00D124A1"/>
    <w:rsid w:val="00D124A7"/>
    <w:rsid w:val="00D23EC0"/>
    <w:rsid w:val="00D3256B"/>
    <w:rsid w:val="00D5677D"/>
    <w:rsid w:val="00D65713"/>
    <w:rsid w:val="00D776BB"/>
    <w:rsid w:val="00D816EE"/>
    <w:rsid w:val="00D844D4"/>
    <w:rsid w:val="00D84C84"/>
    <w:rsid w:val="00D95B8B"/>
    <w:rsid w:val="00DA5F69"/>
    <w:rsid w:val="00DB22D5"/>
    <w:rsid w:val="00DB2F56"/>
    <w:rsid w:val="00DB3983"/>
    <w:rsid w:val="00DC1C52"/>
    <w:rsid w:val="00DD600C"/>
    <w:rsid w:val="00DE635B"/>
    <w:rsid w:val="00DE7054"/>
    <w:rsid w:val="00DF4051"/>
    <w:rsid w:val="00DF4CE1"/>
    <w:rsid w:val="00E07BDE"/>
    <w:rsid w:val="00E14B05"/>
    <w:rsid w:val="00E17C98"/>
    <w:rsid w:val="00E205A4"/>
    <w:rsid w:val="00E210F9"/>
    <w:rsid w:val="00E22CAB"/>
    <w:rsid w:val="00E3640C"/>
    <w:rsid w:val="00E423B9"/>
    <w:rsid w:val="00E43729"/>
    <w:rsid w:val="00E43B95"/>
    <w:rsid w:val="00E475CC"/>
    <w:rsid w:val="00E74BBA"/>
    <w:rsid w:val="00E8339A"/>
    <w:rsid w:val="00E91005"/>
    <w:rsid w:val="00E972FB"/>
    <w:rsid w:val="00EA3435"/>
    <w:rsid w:val="00EA63D7"/>
    <w:rsid w:val="00EB20F7"/>
    <w:rsid w:val="00EB4D05"/>
    <w:rsid w:val="00EC3008"/>
    <w:rsid w:val="00EC7D60"/>
    <w:rsid w:val="00ED592E"/>
    <w:rsid w:val="00EE09F9"/>
    <w:rsid w:val="00EE2CE1"/>
    <w:rsid w:val="00EF1A4E"/>
    <w:rsid w:val="00F03C79"/>
    <w:rsid w:val="00F10B00"/>
    <w:rsid w:val="00F1140E"/>
    <w:rsid w:val="00F12978"/>
    <w:rsid w:val="00F13B1C"/>
    <w:rsid w:val="00F14F89"/>
    <w:rsid w:val="00F1733E"/>
    <w:rsid w:val="00F17963"/>
    <w:rsid w:val="00F17F10"/>
    <w:rsid w:val="00F23013"/>
    <w:rsid w:val="00F30BDC"/>
    <w:rsid w:val="00F325B5"/>
    <w:rsid w:val="00F37C28"/>
    <w:rsid w:val="00F401E9"/>
    <w:rsid w:val="00F4291A"/>
    <w:rsid w:val="00F455E5"/>
    <w:rsid w:val="00F50D9E"/>
    <w:rsid w:val="00F52866"/>
    <w:rsid w:val="00F54DD6"/>
    <w:rsid w:val="00F5568E"/>
    <w:rsid w:val="00F57EB1"/>
    <w:rsid w:val="00F57F2F"/>
    <w:rsid w:val="00F65384"/>
    <w:rsid w:val="00FB08EB"/>
    <w:rsid w:val="00FB374E"/>
    <w:rsid w:val="00FB699A"/>
    <w:rsid w:val="00FC698C"/>
    <w:rsid w:val="00FD1AD8"/>
    <w:rsid w:val="00FD3D79"/>
    <w:rsid w:val="00FD4578"/>
    <w:rsid w:val="00FE24F7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A5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9A50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9A50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"/>
    <w:basedOn w:val="1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1">
    <w:name w:val="Основной текст (32) + Полужирный"/>
    <w:basedOn w:val="32"/>
    <w:rsid w:val="009A506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2">
    <w:name w:val="Основной текст (32) + Курсив"/>
    <w:basedOn w:val="32"/>
    <w:rsid w:val="009A506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15pt">
    <w:name w:val="Подпись к таблице (3) + 11;5 pt;Полужирный"/>
    <w:basedOn w:val="3"/>
    <w:rsid w:val="009A506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0">
    <w:name w:val="Подпись к таблице (3) + 11;5 pt"/>
    <w:basedOn w:val="3"/>
    <w:rsid w:val="009A5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Подпись к таблице (8)_"/>
    <w:basedOn w:val="a0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0">
    <w:name w:val="Подпись к таблице (8)"/>
    <w:basedOn w:val="8"/>
    <w:rsid w:val="009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910pt">
    <w:name w:val="Основной текст (9) + 10 pt"/>
    <w:basedOn w:val="9"/>
    <w:rsid w:val="009A50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;Курсив"/>
    <w:basedOn w:val="41"/>
    <w:rsid w:val="009A506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2">
    <w:name w:val="Основной текст (41) + Полужирный"/>
    <w:basedOn w:val="41"/>
    <w:rsid w:val="009A50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A5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"/>
    <w:basedOn w:val="a"/>
    <w:link w:val="a3"/>
    <w:rsid w:val="009A5063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таблице (3)"/>
    <w:basedOn w:val="a"/>
    <w:link w:val="3"/>
    <w:rsid w:val="009A5063"/>
    <w:pPr>
      <w:shd w:val="clear" w:color="auto" w:fill="FFFFFF"/>
      <w:spacing w:after="0"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9A5063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9A50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9A5063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9A50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0">
    <w:name w:val="Основной текст (29)"/>
    <w:basedOn w:val="a"/>
    <w:link w:val="29"/>
    <w:rsid w:val="009A506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9A506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D8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C6D00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6D4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A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BA1E34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143C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01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1E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E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E635B"/>
    <w:rPr>
      <w:i/>
      <w:iCs/>
    </w:rPr>
  </w:style>
  <w:style w:type="paragraph" w:customStyle="1" w:styleId="paragraph">
    <w:name w:val="paragraph"/>
    <w:basedOn w:val="a"/>
    <w:rsid w:val="006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6554C2"/>
  </w:style>
  <w:style w:type="paragraph" w:styleId="ad">
    <w:name w:val="header"/>
    <w:basedOn w:val="a"/>
    <w:link w:val="ae"/>
    <w:rsid w:val="00117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174F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233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33EF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C55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9AB1-9A4F-4B9B-9103-0A265AD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Moldege</cp:lastModifiedBy>
  <cp:revision>94</cp:revision>
  <cp:lastPrinted>2023-03-27T02:36:00Z</cp:lastPrinted>
  <dcterms:created xsi:type="dcterms:W3CDTF">2023-02-14T03:30:00Z</dcterms:created>
  <dcterms:modified xsi:type="dcterms:W3CDTF">2024-01-29T08:14:00Z</dcterms:modified>
</cp:coreProperties>
</file>