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6F7921">
        <w:rPr>
          <w:b/>
          <w:sz w:val="24"/>
          <w:szCs w:val="24"/>
          <w:lang w:val="en-US"/>
        </w:rPr>
        <w:t>X</w:t>
      </w:r>
      <w:r w:rsidR="00E1319E">
        <w:rPr>
          <w:b/>
          <w:sz w:val="24"/>
          <w:szCs w:val="24"/>
          <w:lang w:val="en-US"/>
        </w:rPr>
        <w:t>LIII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E1319E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 июня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786AC0">
        <w:rPr>
          <w:b/>
          <w:sz w:val="24"/>
          <w:szCs w:val="24"/>
        </w:rPr>
        <w:t>№43-1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2816DF" w:rsidP="00A523AF">
      <w:pPr>
        <w:pStyle w:val="aa"/>
        <w:spacing w:line="360" w:lineRule="auto"/>
        <w:rPr>
          <w:b/>
        </w:rPr>
      </w:pPr>
    </w:p>
    <w:p w:rsidR="00CB0B9E" w:rsidRDefault="00CB0B9E" w:rsidP="00A523AF">
      <w:pPr>
        <w:pStyle w:val="a3"/>
        <w:spacing w:line="360" w:lineRule="auto"/>
        <w:ind w:left="851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 xml:space="preserve">О временном исполнении обязанностей председателя </w:t>
      </w:r>
    </w:p>
    <w:p w:rsidR="00CB0B9E" w:rsidRDefault="00CB0B9E" w:rsidP="00A523AF">
      <w:pPr>
        <w:pStyle w:val="a3"/>
        <w:spacing w:line="360" w:lineRule="auto"/>
        <w:ind w:left="851" w:firstLine="0"/>
        <w:contextualSpacing/>
        <w:jc w:val="center"/>
        <w:rPr>
          <w:b/>
          <w:sz w:val="24"/>
          <w:szCs w:val="24"/>
        </w:rPr>
      </w:pPr>
      <w:proofErr w:type="gramStart"/>
      <w:r w:rsidRPr="00817120">
        <w:rPr>
          <w:b/>
          <w:sz w:val="24"/>
          <w:szCs w:val="24"/>
        </w:rPr>
        <w:t>городского</w:t>
      </w:r>
      <w:proofErr w:type="gramEnd"/>
      <w:r w:rsidRPr="00817120">
        <w:rPr>
          <w:b/>
          <w:sz w:val="24"/>
          <w:szCs w:val="24"/>
        </w:rPr>
        <w:t xml:space="preserve"> Совета депутатов</w:t>
      </w:r>
    </w:p>
    <w:p w:rsidR="002816DF" w:rsidRPr="002816DF" w:rsidRDefault="002816DF" w:rsidP="00A523AF">
      <w:pPr>
        <w:pStyle w:val="aa"/>
        <w:spacing w:line="360" w:lineRule="auto"/>
      </w:pPr>
    </w:p>
    <w:p w:rsidR="00D04D81" w:rsidRPr="00D04D81" w:rsidRDefault="00D04D81" w:rsidP="00E1319E">
      <w:pPr>
        <w:shd w:val="clear" w:color="auto" w:fill="FFFFFF"/>
        <w:spacing w:line="360" w:lineRule="auto"/>
        <w:ind w:firstLine="851"/>
        <w:rPr>
          <w:sz w:val="24"/>
          <w:szCs w:val="24"/>
        </w:rPr>
      </w:pPr>
      <w:r w:rsidRPr="00D04D81">
        <w:rPr>
          <w:sz w:val="24"/>
          <w:szCs w:val="24"/>
        </w:rPr>
        <w:t xml:space="preserve">В соответствии со статьей 15 Регламента городского Совета депутатов МО «Город Удачный», утвержденного решением городского Совета депутатов МО «Город Удачный» от 24 ноября 2012 года №2-1, </w:t>
      </w:r>
      <w:r w:rsidRPr="00D04D81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D04D81">
        <w:rPr>
          <w:b/>
          <w:sz w:val="24"/>
          <w:szCs w:val="24"/>
        </w:rPr>
        <w:t>:</w:t>
      </w:r>
    </w:p>
    <w:p w:rsidR="00E1319E" w:rsidRDefault="00D04D81" w:rsidP="001158A1">
      <w:pPr>
        <w:pStyle w:val="a3"/>
        <w:numPr>
          <w:ilvl w:val="0"/>
          <w:numId w:val="3"/>
        </w:numPr>
        <w:suppressLineNumbers/>
        <w:suppressAutoHyphens/>
        <w:spacing w:line="360" w:lineRule="auto"/>
        <w:ind w:left="0" w:firstLine="851"/>
        <w:rPr>
          <w:sz w:val="24"/>
          <w:szCs w:val="24"/>
        </w:rPr>
      </w:pPr>
      <w:r w:rsidRPr="00E1319E">
        <w:rPr>
          <w:sz w:val="24"/>
          <w:szCs w:val="24"/>
          <w:lang w:eastAsia="ar-SA"/>
        </w:rPr>
        <w:t xml:space="preserve"> Возложить временное исполнение обязанностей председателя городского </w:t>
      </w:r>
      <w:bookmarkStart w:id="0" w:name="_GoBack"/>
      <w:bookmarkEnd w:id="0"/>
      <w:r w:rsidRPr="00E1319E">
        <w:rPr>
          <w:sz w:val="24"/>
          <w:szCs w:val="24"/>
          <w:lang w:eastAsia="ar-SA"/>
        </w:rPr>
        <w:t xml:space="preserve">Совета депутатов МО «Город Удачный» </w:t>
      </w:r>
      <w:r w:rsidR="00A8154B">
        <w:rPr>
          <w:sz w:val="24"/>
          <w:szCs w:val="24"/>
          <w:lang w:eastAsia="ar-SA"/>
        </w:rPr>
        <w:t>с 15 по 20</w:t>
      </w:r>
      <w:r w:rsidR="00E1319E" w:rsidRPr="00E1319E">
        <w:rPr>
          <w:sz w:val="24"/>
          <w:szCs w:val="24"/>
          <w:lang w:eastAsia="ar-SA"/>
        </w:rPr>
        <w:t xml:space="preserve"> июня 2022 года </w:t>
      </w:r>
      <w:r w:rsidRPr="00E1319E">
        <w:rPr>
          <w:sz w:val="24"/>
          <w:szCs w:val="24"/>
          <w:lang w:eastAsia="ar-SA"/>
        </w:rPr>
        <w:t>на заместителя председателя городского Совета депутатов Карпенко</w:t>
      </w:r>
      <w:r w:rsidR="00E1319E" w:rsidRPr="00E1319E">
        <w:rPr>
          <w:sz w:val="24"/>
          <w:szCs w:val="24"/>
          <w:lang w:eastAsia="ar-SA"/>
        </w:rPr>
        <w:t xml:space="preserve"> В.Н. </w:t>
      </w:r>
    </w:p>
    <w:p w:rsidR="00E1319E" w:rsidRDefault="002816DF" w:rsidP="00E1319E">
      <w:pPr>
        <w:pStyle w:val="a3"/>
        <w:numPr>
          <w:ilvl w:val="0"/>
          <w:numId w:val="3"/>
        </w:numPr>
        <w:suppressLineNumbers/>
        <w:suppressAutoHyphens/>
        <w:spacing w:line="360" w:lineRule="auto"/>
        <w:ind w:left="0" w:firstLine="851"/>
        <w:rPr>
          <w:sz w:val="24"/>
          <w:szCs w:val="24"/>
        </w:rPr>
      </w:pPr>
      <w:r w:rsidRPr="00E1319E">
        <w:rPr>
          <w:sz w:val="24"/>
          <w:szCs w:val="24"/>
        </w:rPr>
        <w:t>Настоящ</w:t>
      </w:r>
      <w:r w:rsidR="00A523AF" w:rsidRPr="00E1319E">
        <w:rPr>
          <w:sz w:val="24"/>
          <w:szCs w:val="24"/>
        </w:rPr>
        <w:t>ее решение вступает в силу со дня его принятия</w:t>
      </w:r>
      <w:r w:rsidRPr="00E1319E">
        <w:rPr>
          <w:sz w:val="24"/>
          <w:szCs w:val="24"/>
        </w:rPr>
        <w:t>.</w:t>
      </w:r>
    </w:p>
    <w:p w:rsidR="002816DF" w:rsidRPr="00E1319E" w:rsidRDefault="002816DF" w:rsidP="00E1319E">
      <w:pPr>
        <w:pStyle w:val="a3"/>
        <w:numPr>
          <w:ilvl w:val="0"/>
          <w:numId w:val="3"/>
        </w:numPr>
        <w:suppressLineNumbers/>
        <w:suppressAutoHyphens/>
        <w:spacing w:line="360" w:lineRule="auto"/>
        <w:ind w:left="0" w:firstLine="851"/>
        <w:rPr>
          <w:sz w:val="24"/>
          <w:szCs w:val="24"/>
        </w:rPr>
      </w:pPr>
      <w:r w:rsidRPr="00E1319E">
        <w:rPr>
          <w:sz w:val="24"/>
          <w:szCs w:val="24"/>
        </w:rPr>
        <w:t xml:space="preserve">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2816DF" w:rsidRPr="005D0F0A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49" w:rsidRDefault="00216249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E1319E" w:rsidRPr="00C52C8E" w:rsidRDefault="00E1319E" w:rsidP="00E1319E">
      <w:pPr>
        <w:spacing w:line="360" w:lineRule="auto"/>
        <w:ind w:firstLine="708"/>
        <w:rPr>
          <w:b/>
          <w:sz w:val="24"/>
          <w:szCs w:val="24"/>
        </w:rPr>
      </w:pPr>
      <w:proofErr w:type="spellStart"/>
      <w:r w:rsidRPr="00C52C8E">
        <w:rPr>
          <w:b/>
          <w:sz w:val="24"/>
          <w:szCs w:val="24"/>
        </w:rPr>
        <w:t>И.о</w:t>
      </w:r>
      <w:proofErr w:type="spellEnd"/>
      <w:r w:rsidRPr="00C52C8E">
        <w:rPr>
          <w:b/>
          <w:sz w:val="24"/>
          <w:szCs w:val="24"/>
        </w:rPr>
        <w:t xml:space="preserve">. председателя </w:t>
      </w:r>
    </w:p>
    <w:p w:rsidR="00E1319E" w:rsidRPr="00C73DB9" w:rsidRDefault="00E1319E" w:rsidP="00E1319E">
      <w:pPr>
        <w:spacing w:line="360" w:lineRule="auto"/>
        <w:ind w:firstLine="708"/>
        <w:rPr>
          <w:b/>
          <w:sz w:val="24"/>
          <w:szCs w:val="24"/>
        </w:rPr>
      </w:pPr>
      <w:proofErr w:type="gramStart"/>
      <w:r w:rsidRPr="00C52C8E">
        <w:rPr>
          <w:b/>
          <w:sz w:val="24"/>
          <w:szCs w:val="24"/>
        </w:rPr>
        <w:t>городского</w:t>
      </w:r>
      <w:proofErr w:type="gramEnd"/>
      <w:r w:rsidRPr="00C52C8E">
        <w:rPr>
          <w:b/>
          <w:sz w:val="24"/>
          <w:szCs w:val="24"/>
        </w:rPr>
        <w:t xml:space="preserve"> Совета депутатов                                                                В.Н. Карпенко</w:t>
      </w:r>
    </w:p>
    <w:p w:rsidR="009B266B" w:rsidRDefault="009B266B" w:rsidP="00A523AF">
      <w:pPr>
        <w:spacing w:line="360" w:lineRule="auto"/>
      </w:pPr>
    </w:p>
    <w:sectPr w:rsidR="009B266B" w:rsidSect="00A523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1F" w:rsidRDefault="00BD441F" w:rsidP="00E70F6B">
      <w:r>
        <w:separator/>
      </w:r>
    </w:p>
  </w:endnote>
  <w:endnote w:type="continuationSeparator" w:id="0">
    <w:p w:rsidR="00BD441F" w:rsidRDefault="00BD441F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52454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1F" w:rsidRDefault="00BD441F" w:rsidP="00E70F6B">
      <w:r>
        <w:separator/>
      </w:r>
    </w:p>
  </w:footnote>
  <w:footnote w:type="continuationSeparator" w:id="0">
    <w:p w:rsidR="00BD441F" w:rsidRDefault="00BD441F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62A2E"/>
    <w:rsid w:val="000D2AA7"/>
    <w:rsid w:val="00111CCB"/>
    <w:rsid w:val="00195233"/>
    <w:rsid w:val="001B1823"/>
    <w:rsid w:val="00216249"/>
    <w:rsid w:val="002816DF"/>
    <w:rsid w:val="002D3CAF"/>
    <w:rsid w:val="004557FE"/>
    <w:rsid w:val="00611956"/>
    <w:rsid w:val="00692CE1"/>
    <w:rsid w:val="006B200B"/>
    <w:rsid w:val="006B3D55"/>
    <w:rsid w:val="006F7921"/>
    <w:rsid w:val="00746FDA"/>
    <w:rsid w:val="00786AC0"/>
    <w:rsid w:val="0079439B"/>
    <w:rsid w:val="007B031A"/>
    <w:rsid w:val="007D5860"/>
    <w:rsid w:val="00843A6F"/>
    <w:rsid w:val="00941DB0"/>
    <w:rsid w:val="00971B9B"/>
    <w:rsid w:val="00983CF0"/>
    <w:rsid w:val="009B266B"/>
    <w:rsid w:val="009E6A94"/>
    <w:rsid w:val="00A339F6"/>
    <w:rsid w:val="00A523AF"/>
    <w:rsid w:val="00A8154B"/>
    <w:rsid w:val="00A92736"/>
    <w:rsid w:val="00AA7CB6"/>
    <w:rsid w:val="00B242F2"/>
    <w:rsid w:val="00B4446D"/>
    <w:rsid w:val="00B71B0F"/>
    <w:rsid w:val="00B73F85"/>
    <w:rsid w:val="00BD441F"/>
    <w:rsid w:val="00C02878"/>
    <w:rsid w:val="00C17776"/>
    <w:rsid w:val="00C2367A"/>
    <w:rsid w:val="00C906CE"/>
    <w:rsid w:val="00CB0B9E"/>
    <w:rsid w:val="00CE24B6"/>
    <w:rsid w:val="00D04D81"/>
    <w:rsid w:val="00E1319E"/>
    <w:rsid w:val="00E70F6B"/>
    <w:rsid w:val="00E801AC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D7D1-A47B-44F1-B158-E028B7D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2022-06-15T01:14:00Z</cp:lastPrinted>
  <dcterms:created xsi:type="dcterms:W3CDTF">2022-06-16T06:42:00Z</dcterms:created>
  <dcterms:modified xsi:type="dcterms:W3CDTF">2022-06-16T06:42:00Z</dcterms:modified>
</cp:coreProperties>
</file>