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3D" w:rsidRPr="00CF54FC" w:rsidRDefault="00C35A65" w:rsidP="000D713D">
      <w:pPr>
        <w:jc w:val="center"/>
        <w:rPr>
          <w:rFonts w:ascii="Bookman Old Style" w:hAnsi="Bookman Old Style"/>
          <w:b/>
          <w:sz w:val="18"/>
          <w:szCs w:val="18"/>
        </w:rPr>
      </w:pPr>
      <w:r w:rsidRPr="00C35A65"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0" type="#_x0000_t202" style="position:absolute;left:0;text-align:left;margin-left:298.5pt;margin-top:-20.45pt;width:192.6pt;height:90pt;z-index:251657216" stroked="f">
            <v:fill opacity="0"/>
            <v:textbox style="mso-next-textbox:#_x0000_s1090">
              <w:txbxContent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6"/>
                      <w:szCs w:val="6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Россия 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Федерацията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Саха </w:t>
                  </w:r>
                  <w:proofErr w:type="gramStart"/>
                  <w:r w:rsidRPr="000D713D">
                    <w:rPr>
                      <w:rFonts w:ascii="Bookman Old Style" w:hAnsi="Bookman Old Style"/>
                      <w:b/>
                      <w:strike/>
                      <w:sz w:val="20"/>
                      <w:szCs w:val="20"/>
                      <w:lang w:val="en-US"/>
                    </w:rPr>
                    <w:t>O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респуубулукетин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Мииринэй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оройуона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Удачнай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куорат</w:t>
                  </w:r>
                  <w:proofErr w:type="spell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»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муниципальнай</w:t>
                  </w:r>
                  <w:proofErr w:type="spellEnd"/>
                  <w:r>
                    <w:rPr>
                      <w:rFonts w:ascii="Bookman Old Style" w:hAnsi="Bookman Old Style"/>
                      <w:b/>
                    </w:rPr>
                    <w:t xml:space="preserve"> </w:t>
                  </w: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териллиитин</w:t>
                  </w:r>
                  <w:proofErr w:type="spellEnd"/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proofErr w:type="spell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дьа</w:t>
                  </w:r>
                  <w:proofErr w:type="spellEnd"/>
                  <w:proofErr w:type="gramStart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  <w:lang w:val="en-US"/>
                    </w:rPr>
                    <w:t>h</w:t>
                  </w:r>
                  <w:proofErr w:type="spellStart"/>
                  <w:proofErr w:type="gramEnd"/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алтата</w:t>
                  </w:r>
                  <w:proofErr w:type="spellEnd"/>
                </w:p>
                <w:p w:rsidR="000D713D" w:rsidRDefault="000D713D" w:rsidP="000D713D">
                  <w:pPr>
                    <w:jc w:val="center"/>
                    <w:rPr>
                      <w:b/>
                      <w:sz w:val="22"/>
                    </w:rPr>
                  </w:pPr>
                  <w:r w:rsidRPr="00B501BF">
                    <w:rPr>
                      <w:rFonts w:ascii="Bookman Old Style" w:hAnsi="Bookman Old Style"/>
                      <w:b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  <w:r>
                    <w:rPr>
                      <w:b/>
                      <w:sz w:val="22"/>
                    </w:rPr>
                    <w:tab/>
                  </w:r>
                </w:p>
                <w:p w:rsidR="000D713D" w:rsidRDefault="000D713D" w:rsidP="000D713D">
                  <w:pPr>
                    <w:jc w:val="center"/>
                  </w:pPr>
                </w:p>
              </w:txbxContent>
            </v:textbox>
          </v:shape>
        </w:pict>
      </w:r>
      <w:r w:rsidRPr="00C35A65">
        <w:rPr>
          <w:noProof/>
          <w:sz w:val="18"/>
          <w:szCs w:val="18"/>
        </w:rPr>
        <w:pict>
          <v:shape id="_x0000_s1091" type="#_x0000_t202" style="position:absolute;left:0;text-align:left;margin-left:-23.25pt;margin-top:-20.45pt;width:189pt;height:90pt;z-index:251658240" stroked="f">
            <v:fill opacity="0"/>
            <v:textbox style="mso-next-textbox:#_x0000_s1091">
              <w:txbxContent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 xml:space="preserve">Российская Федерация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Республика Саха (Якутия)</w:t>
                  </w:r>
                  <w:r w:rsidRPr="000D713D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 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Мирнинский район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Администрация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  <w:p w:rsidR="000D713D" w:rsidRPr="000D713D" w:rsidRDefault="000D713D" w:rsidP="000D713D">
                  <w:pPr>
                    <w:jc w:val="center"/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</w:pPr>
                  <w:r w:rsidRPr="000D713D">
                    <w:rPr>
                      <w:rFonts w:ascii="Bookman Old Style" w:hAnsi="Bookman Old Style"/>
                      <w:b/>
                      <w:sz w:val="20"/>
                      <w:szCs w:val="20"/>
                    </w:rPr>
                    <w:t>«Город Удачный»</w:t>
                  </w:r>
                </w:p>
              </w:txbxContent>
            </v:textbox>
          </v:shape>
        </w:pict>
      </w:r>
      <w:r w:rsidR="000F520E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16510</wp:posOffset>
            </wp:positionV>
            <wp:extent cx="594995" cy="685800"/>
            <wp:effectExtent l="19050" t="0" r="0" b="0"/>
            <wp:wrapSquare wrapText="bothSides"/>
            <wp:docPr id="68" name="Рисунок 68" descr="Герб и 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Герб и Флаг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BFE"/>
                        </a:clrFrom>
                        <a:clrTo>
                          <a:srgbClr val="FDFBFE">
                            <a:alpha val="0"/>
                          </a:srgbClr>
                        </a:clrTo>
                      </a:clrChange>
                    </a:blip>
                    <a:srcRect t="16057" r="61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  <w:b/>
          <w:noProof/>
          <w:sz w:val="18"/>
          <w:szCs w:val="18"/>
        </w:rPr>
        <w:pict>
          <v:rect id="_x0000_s1089" style="position:absolute;left:0;text-align:left;margin-left:-48.2pt;margin-top:-20.45pt;width:561.05pt;height:93.9pt;z-index:-251660288;mso-position-horizontal-relative:text;mso-position-vertical-relative:text" wrapcoords="-29 0 -29 21412 21600 21412 21600 0 -29 0" fillcolor="#cff" stroked="f" strokecolor="#3cc" strokeweight="4.5pt">
            <v:fill r:id="rId7" o:title="Водяные капли" opacity="11796f" color2="#ffebfa" rotate="t" type="tile"/>
            <v:stroke linestyle="thinThick"/>
            <w10:wrap type="square"/>
          </v:rect>
        </w:pict>
      </w:r>
      <w:r w:rsidRPr="00C35A65">
        <w:rPr>
          <w:noProof/>
          <w:sz w:val="18"/>
          <w:szCs w:val="18"/>
        </w:rPr>
        <w:pict>
          <v:rect id="_x0000_s1093" style="position:absolute;left:0;text-align:left;margin-left:207pt;margin-top:33.5pt;width:36pt;height:27pt;z-index:-251656192;mso-position-horizontal-relative:text;mso-position-vertical-relative:text" stroked="f"/>
        </w:pict>
      </w:r>
      <w:r w:rsidR="000D713D" w:rsidRPr="00CF54FC">
        <w:rPr>
          <w:rFonts w:ascii="Bookman Old Style" w:hAnsi="Bookman Old Style"/>
          <w:b/>
          <w:sz w:val="18"/>
          <w:szCs w:val="18"/>
        </w:rPr>
        <w:t>Центральная площадь 1, г. Удачный, Мирнинский район,  Республика Саха (Якутия), 678188</w:t>
      </w:r>
    </w:p>
    <w:p w:rsidR="0020702B" w:rsidRPr="0020702B" w:rsidRDefault="00C35A65" w:rsidP="0020702B">
      <w:pPr>
        <w:jc w:val="center"/>
        <w:rPr>
          <w:sz w:val="20"/>
          <w:szCs w:val="20"/>
        </w:rPr>
      </w:pPr>
      <w:r w:rsidRPr="00C35A65">
        <w:rPr>
          <w:b/>
          <w:sz w:val="20"/>
          <w:szCs w:val="20"/>
        </w:rPr>
        <w:pict>
          <v:line id="_x0000_s1075" style="position:absolute;left:0;text-align:left;z-index:251655168" from="-48.2pt,3.05pt" to="509.8pt,3.05pt" strokecolor="#396" strokeweight="4.5pt">
            <v:stroke linestyle="thinThick"/>
          </v:line>
        </w:pict>
      </w:r>
    </w:p>
    <w:p w:rsidR="0020702B" w:rsidRPr="00371425" w:rsidRDefault="0020702B" w:rsidP="0020702B">
      <w:pPr>
        <w:jc w:val="center"/>
        <w:rPr>
          <w:b/>
          <w:sz w:val="16"/>
          <w:szCs w:val="16"/>
        </w:rPr>
      </w:pPr>
      <w:r w:rsidRPr="00371425">
        <w:rPr>
          <w:b/>
          <w:sz w:val="16"/>
          <w:szCs w:val="16"/>
        </w:rPr>
        <w:t>Факс: (41136) 5-</w:t>
      </w:r>
      <w:r w:rsidR="0089429A">
        <w:rPr>
          <w:b/>
          <w:sz w:val="16"/>
          <w:szCs w:val="16"/>
        </w:rPr>
        <w:t>03-70</w:t>
      </w:r>
      <w:r w:rsidRPr="00371425">
        <w:rPr>
          <w:b/>
          <w:sz w:val="16"/>
          <w:szCs w:val="16"/>
        </w:rPr>
        <w:t xml:space="preserve">,  тел. (41136) 5-25-70;  </w:t>
      </w:r>
      <w:r w:rsidRPr="00371425">
        <w:rPr>
          <w:b/>
          <w:sz w:val="16"/>
          <w:szCs w:val="16"/>
          <w:lang w:val="en-US"/>
        </w:rPr>
        <w:t>E</w:t>
      </w:r>
      <w:r w:rsidRPr="00371425">
        <w:rPr>
          <w:b/>
          <w:sz w:val="16"/>
          <w:szCs w:val="16"/>
        </w:rPr>
        <w:t>-</w:t>
      </w:r>
      <w:r w:rsidRPr="00371425">
        <w:rPr>
          <w:b/>
          <w:sz w:val="16"/>
          <w:szCs w:val="16"/>
          <w:lang w:val="en-US"/>
        </w:rPr>
        <w:t>mail</w:t>
      </w:r>
      <w:r w:rsidRPr="00371425">
        <w:rPr>
          <w:b/>
          <w:sz w:val="16"/>
          <w:szCs w:val="16"/>
        </w:rPr>
        <w:t xml:space="preserve">: </w:t>
      </w:r>
      <w:hyperlink r:id="rId8" w:history="1">
        <w:r w:rsidRPr="00371425">
          <w:rPr>
            <w:rStyle w:val="a6"/>
            <w:b/>
            <w:sz w:val="16"/>
            <w:szCs w:val="16"/>
            <w:lang w:val="en-US"/>
          </w:rPr>
          <w:t>adm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udachny</w:t>
        </w:r>
        <w:r w:rsidRPr="00371425">
          <w:rPr>
            <w:rStyle w:val="a6"/>
            <w:b/>
            <w:sz w:val="16"/>
            <w:szCs w:val="16"/>
          </w:rPr>
          <w:t>@</w:t>
        </w:r>
        <w:r w:rsidRPr="00371425">
          <w:rPr>
            <w:rStyle w:val="a6"/>
            <w:b/>
            <w:sz w:val="16"/>
            <w:szCs w:val="16"/>
            <w:lang w:val="en-US"/>
          </w:rPr>
          <w:t>mail</w:t>
        </w:r>
        <w:r w:rsidRPr="00371425">
          <w:rPr>
            <w:rStyle w:val="a6"/>
            <w:b/>
            <w:sz w:val="16"/>
            <w:szCs w:val="16"/>
          </w:rPr>
          <w:t>.</w:t>
        </w:r>
        <w:r w:rsidRPr="00371425">
          <w:rPr>
            <w:rStyle w:val="a6"/>
            <w:b/>
            <w:sz w:val="16"/>
            <w:szCs w:val="16"/>
            <w:lang w:val="en-US"/>
          </w:rPr>
          <w:t>ru</w:t>
        </w:r>
      </w:hyperlink>
    </w:p>
    <w:p w:rsidR="0020702B" w:rsidRDefault="0020702B" w:rsidP="0020702B">
      <w:pPr>
        <w:jc w:val="center"/>
        <w:rPr>
          <w:sz w:val="20"/>
          <w:szCs w:val="20"/>
        </w:rPr>
      </w:pPr>
    </w:p>
    <w:p w:rsidR="0020702B" w:rsidRPr="0020702B" w:rsidRDefault="0020702B" w:rsidP="0020702B">
      <w:pPr>
        <w:jc w:val="center"/>
        <w:rPr>
          <w:rFonts w:ascii="Bookman Old Style" w:hAnsi="Bookman Old Style"/>
          <w:b/>
          <w:spacing w:val="44"/>
          <w:sz w:val="28"/>
          <w:szCs w:val="28"/>
        </w:rPr>
      </w:pPr>
      <w:r w:rsidRPr="0020702B">
        <w:rPr>
          <w:rFonts w:ascii="Bookman Old Style" w:hAnsi="Bookman Old Style"/>
          <w:b/>
          <w:spacing w:val="44"/>
          <w:sz w:val="28"/>
          <w:szCs w:val="28"/>
        </w:rPr>
        <w:t>РАСПОРЯЖЕНИЕ</w:t>
      </w:r>
    </w:p>
    <w:p w:rsidR="0020702B" w:rsidRPr="0020702B" w:rsidRDefault="0020702B" w:rsidP="0020702B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0702B" w:rsidRDefault="00901952" w:rsidP="0020702B">
      <w:pPr>
        <w:jc w:val="both"/>
        <w:rPr>
          <w:b/>
        </w:rPr>
      </w:pPr>
      <w:r>
        <w:rPr>
          <w:b/>
        </w:rPr>
        <w:t xml:space="preserve">От </w:t>
      </w:r>
      <w:r w:rsidRPr="00C351B1">
        <w:rPr>
          <w:b/>
        </w:rPr>
        <w:t>«</w:t>
      </w:r>
      <w:r w:rsidR="00CA08D6">
        <w:rPr>
          <w:b/>
        </w:rPr>
        <w:t>22</w:t>
      </w:r>
      <w:r w:rsidR="00A671CF">
        <w:rPr>
          <w:b/>
        </w:rPr>
        <w:t xml:space="preserve">» </w:t>
      </w:r>
      <w:r w:rsidR="00CA08D6">
        <w:rPr>
          <w:b/>
        </w:rPr>
        <w:t xml:space="preserve"> ноября</w:t>
      </w:r>
      <w:r w:rsidR="00280462">
        <w:rPr>
          <w:b/>
        </w:rPr>
        <w:t xml:space="preserve"> </w:t>
      </w:r>
      <w:r w:rsidR="00C351B1">
        <w:rPr>
          <w:b/>
        </w:rPr>
        <w:t>20</w:t>
      </w:r>
      <w:r w:rsidR="0089429A">
        <w:rPr>
          <w:b/>
        </w:rPr>
        <w:t>2</w:t>
      </w:r>
      <w:r w:rsidR="00845439">
        <w:rPr>
          <w:b/>
        </w:rPr>
        <w:t>2</w:t>
      </w:r>
      <w:r w:rsidR="00F84113">
        <w:rPr>
          <w:b/>
        </w:rPr>
        <w:t xml:space="preserve"> </w:t>
      </w:r>
      <w:r w:rsidR="0020702B" w:rsidRPr="00C351B1">
        <w:rPr>
          <w:b/>
        </w:rPr>
        <w:t>г.</w:t>
      </w:r>
      <w:r w:rsidR="00AE1FD6">
        <w:rPr>
          <w:b/>
        </w:rPr>
        <w:t xml:space="preserve">     </w:t>
      </w:r>
      <w:r w:rsidR="0020702B" w:rsidRPr="00C351B1">
        <w:rPr>
          <w:b/>
        </w:rPr>
        <w:t xml:space="preserve">              </w:t>
      </w:r>
      <w:r w:rsidR="00371425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C351B1">
        <w:rPr>
          <w:b/>
        </w:rPr>
        <w:t xml:space="preserve">         </w:t>
      </w:r>
      <w:r w:rsidR="0020702B" w:rsidRPr="00C351B1">
        <w:rPr>
          <w:b/>
        </w:rPr>
        <w:t xml:space="preserve"> </w:t>
      </w:r>
      <w:r w:rsidR="0019327D">
        <w:rPr>
          <w:b/>
        </w:rPr>
        <w:t xml:space="preserve">      </w:t>
      </w:r>
      <w:r w:rsidR="00C351B1">
        <w:rPr>
          <w:b/>
        </w:rPr>
        <w:t xml:space="preserve">        </w:t>
      </w:r>
      <w:r w:rsidR="00C155C0" w:rsidRPr="00C351B1">
        <w:rPr>
          <w:b/>
        </w:rPr>
        <w:t xml:space="preserve">  </w:t>
      </w:r>
      <w:r w:rsidR="0089429A">
        <w:rPr>
          <w:b/>
        </w:rPr>
        <w:t xml:space="preserve">            </w:t>
      </w:r>
      <w:r w:rsidR="0021497F">
        <w:rPr>
          <w:b/>
        </w:rPr>
        <w:t xml:space="preserve">  </w:t>
      </w:r>
      <w:r w:rsidR="0020702B" w:rsidRPr="00C351B1">
        <w:rPr>
          <w:b/>
        </w:rPr>
        <w:t xml:space="preserve"> </w:t>
      </w:r>
      <w:r w:rsidR="00AE1FD6">
        <w:rPr>
          <w:b/>
        </w:rPr>
        <w:t xml:space="preserve">               </w:t>
      </w:r>
      <w:r w:rsidR="0089429A">
        <w:rPr>
          <w:b/>
        </w:rPr>
        <w:t xml:space="preserve">        </w:t>
      </w:r>
      <w:r w:rsidR="00280462">
        <w:rPr>
          <w:b/>
        </w:rPr>
        <w:t xml:space="preserve">        </w:t>
      </w:r>
      <w:r w:rsidR="00AE1FD6">
        <w:rPr>
          <w:b/>
        </w:rPr>
        <w:t xml:space="preserve">   </w:t>
      </w:r>
      <w:r w:rsidR="00CA08D6">
        <w:rPr>
          <w:b/>
        </w:rPr>
        <w:t xml:space="preserve">           </w:t>
      </w:r>
      <w:r w:rsidR="00AE1FD6">
        <w:rPr>
          <w:b/>
        </w:rPr>
        <w:t>№</w:t>
      </w:r>
      <w:r w:rsidR="00CA08D6">
        <w:rPr>
          <w:b/>
        </w:rPr>
        <w:t xml:space="preserve"> 670-а</w:t>
      </w:r>
    </w:p>
    <w:p w:rsidR="009A1F21" w:rsidRDefault="009A1F21" w:rsidP="0092695C">
      <w:pPr>
        <w:rPr>
          <w:b/>
        </w:rPr>
      </w:pPr>
    </w:p>
    <w:p w:rsidR="0020702B" w:rsidRDefault="009A1F21" w:rsidP="0092695C">
      <w:pPr>
        <w:rPr>
          <w:b/>
        </w:rPr>
      </w:pPr>
      <w:r>
        <w:rPr>
          <w:b/>
        </w:rPr>
        <w:t>О</w:t>
      </w:r>
      <w:r w:rsidR="00F84113" w:rsidRPr="00223579">
        <w:rPr>
          <w:b/>
        </w:rPr>
        <w:t xml:space="preserve">б </w:t>
      </w:r>
      <w:r w:rsidR="0092695C">
        <w:rPr>
          <w:b/>
        </w:rPr>
        <w:t>условиях приватизации</w:t>
      </w:r>
    </w:p>
    <w:p w:rsidR="0092695C" w:rsidRPr="00223579" w:rsidRDefault="0092695C" w:rsidP="0092695C">
      <w:pPr>
        <w:rPr>
          <w:b/>
        </w:rPr>
      </w:pPr>
      <w:r>
        <w:rPr>
          <w:b/>
        </w:rPr>
        <w:t>муниципального имущества</w:t>
      </w:r>
    </w:p>
    <w:p w:rsidR="0020702B" w:rsidRPr="00223579" w:rsidRDefault="0020702B" w:rsidP="0020702B"/>
    <w:p w:rsidR="00845439" w:rsidRDefault="000E4A3B" w:rsidP="002805C5">
      <w:pPr>
        <w:ind w:firstLine="708"/>
        <w:jc w:val="both"/>
        <w:rPr>
          <w:bCs/>
          <w:iCs/>
        </w:rPr>
      </w:pPr>
      <w:proofErr w:type="gramStart"/>
      <w:r w:rsidRPr="009A1F21">
        <w:t xml:space="preserve">В соответствии с </w:t>
      </w:r>
      <w:r w:rsidR="00AF0CCD" w:rsidRPr="009A1F21">
        <w:t>Федеральн</w:t>
      </w:r>
      <w:r w:rsidR="006C3EB0" w:rsidRPr="009A1F21">
        <w:t>ым</w:t>
      </w:r>
      <w:r w:rsidR="00AF0CCD" w:rsidRPr="009A1F21">
        <w:t xml:space="preserve"> </w:t>
      </w:r>
      <w:r w:rsidRPr="009A1F21">
        <w:t>з</w:t>
      </w:r>
      <w:r w:rsidR="00AF0CCD" w:rsidRPr="009A1F21">
        <w:t>акон</w:t>
      </w:r>
      <w:r w:rsidR="006C3EB0" w:rsidRPr="009A1F21">
        <w:t>ом</w:t>
      </w:r>
      <w:r w:rsidR="00AF0CCD" w:rsidRPr="009A1F21">
        <w:t xml:space="preserve"> от </w:t>
      </w:r>
      <w:r w:rsidR="008F7168" w:rsidRPr="009A1F21">
        <w:t>21</w:t>
      </w:r>
      <w:r w:rsidR="00535915" w:rsidRPr="009A1F21">
        <w:t xml:space="preserve"> декабря </w:t>
      </w:r>
      <w:r w:rsidR="008F7168" w:rsidRPr="009A1F21">
        <w:t xml:space="preserve">2001 </w:t>
      </w:r>
      <w:r w:rsidR="00272E8B" w:rsidRPr="009A1F21">
        <w:t xml:space="preserve">года </w:t>
      </w:r>
      <w:r w:rsidR="008F7168" w:rsidRPr="009A1F21">
        <w:t>№ 178-ФЗ «О приватизации государственного и муниципального имущества»</w:t>
      </w:r>
      <w:r w:rsidR="009A1F21" w:rsidRPr="009A1F21">
        <w:t xml:space="preserve">, </w:t>
      </w:r>
      <w:r w:rsidR="009A1F21">
        <w:rPr>
          <w:bCs/>
          <w:iCs/>
        </w:rPr>
        <w:t xml:space="preserve">Положением о приватизации муниципального имущества муниципального образования «Город Удачный» Мирнинского района Республики Саха (Якутия), </w:t>
      </w:r>
      <w:r w:rsidR="009D7608">
        <w:rPr>
          <w:bCs/>
          <w:iCs/>
        </w:rPr>
        <w:t xml:space="preserve">утвержденным </w:t>
      </w:r>
      <w:r w:rsidR="006C3EB0">
        <w:rPr>
          <w:bCs/>
          <w:iCs/>
        </w:rPr>
        <w:t>р</w:t>
      </w:r>
      <w:r w:rsidR="008F7168" w:rsidRPr="008F7168">
        <w:rPr>
          <w:bCs/>
          <w:iCs/>
        </w:rPr>
        <w:t>ешени</w:t>
      </w:r>
      <w:r w:rsidR="009D7608">
        <w:rPr>
          <w:bCs/>
          <w:iCs/>
        </w:rPr>
        <w:t>ем</w:t>
      </w:r>
      <w:r w:rsidR="008F7168" w:rsidRPr="008F7168">
        <w:rPr>
          <w:bCs/>
          <w:iCs/>
        </w:rPr>
        <w:t xml:space="preserve"> городского Совета де</w:t>
      </w:r>
      <w:r w:rsidR="00453F22">
        <w:rPr>
          <w:bCs/>
          <w:iCs/>
        </w:rPr>
        <w:t xml:space="preserve">путатов МО «Город Удачный» от </w:t>
      </w:r>
      <w:r w:rsidR="00A96DE5">
        <w:rPr>
          <w:bCs/>
          <w:iCs/>
        </w:rPr>
        <w:t>30 ноября</w:t>
      </w:r>
      <w:r w:rsidR="008F7168" w:rsidRPr="008F7168">
        <w:rPr>
          <w:bCs/>
          <w:iCs/>
        </w:rPr>
        <w:t xml:space="preserve"> 201</w:t>
      </w:r>
      <w:r w:rsidR="00A96DE5">
        <w:rPr>
          <w:bCs/>
          <w:iCs/>
        </w:rPr>
        <w:t>5</w:t>
      </w:r>
      <w:r w:rsidR="008F7168" w:rsidRPr="008F7168">
        <w:rPr>
          <w:bCs/>
          <w:iCs/>
        </w:rPr>
        <w:t xml:space="preserve"> года №</w:t>
      </w:r>
      <w:r w:rsidR="007D7C13">
        <w:rPr>
          <w:bCs/>
          <w:iCs/>
        </w:rPr>
        <w:t xml:space="preserve"> </w:t>
      </w:r>
      <w:r w:rsidR="00A96DE5">
        <w:rPr>
          <w:bCs/>
          <w:iCs/>
        </w:rPr>
        <w:t>32</w:t>
      </w:r>
      <w:r w:rsidR="00453F22">
        <w:rPr>
          <w:bCs/>
          <w:iCs/>
        </w:rPr>
        <w:t>-5</w:t>
      </w:r>
      <w:r w:rsidR="00E86222">
        <w:rPr>
          <w:bCs/>
          <w:iCs/>
        </w:rPr>
        <w:t xml:space="preserve">, </w:t>
      </w:r>
      <w:r w:rsidR="00E86222" w:rsidRPr="00845439">
        <w:rPr>
          <w:bCs/>
          <w:iCs/>
        </w:rPr>
        <w:t>на основании</w:t>
      </w:r>
      <w:r w:rsidR="009D7608" w:rsidRPr="00845439">
        <w:rPr>
          <w:bCs/>
          <w:iCs/>
        </w:rPr>
        <w:t xml:space="preserve"> решени</w:t>
      </w:r>
      <w:r w:rsidR="00845439" w:rsidRPr="00845439">
        <w:rPr>
          <w:bCs/>
          <w:iCs/>
        </w:rPr>
        <w:t>й</w:t>
      </w:r>
      <w:r w:rsidR="009D7608" w:rsidRPr="00845439">
        <w:rPr>
          <w:bCs/>
          <w:iCs/>
        </w:rPr>
        <w:t xml:space="preserve"> городского Совета депутатов МО «Город Удачный» </w:t>
      </w:r>
      <w:r w:rsidR="00845439" w:rsidRPr="00845439">
        <w:rPr>
          <w:bCs/>
          <w:iCs/>
        </w:rPr>
        <w:t xml:space="preserve">от </w:t>
      </w:r>
      <w:r w:rsidR="00845439">
        <w:rPr>
          <w:bCs/>
          <w:iCs/>
        </w:rPr>
        <w:t xml:space="preserve">24 ноября 2021года № </w:t>
      </w:r>
      <w:r w:rsidR="00845439" w:rsidRPr="00845439">
        <w:rPr>
          <w:bCs/>
          <w:iCs/>
        </w:rPr>
        <w:t>37-5</w:t>
      </w:r>
      <w:r w:rsidR="00845439">
        <w:rPr>
          <w:bCs/>
          <w:iCs/>
        </w:rPr>
        <w:t xml:space="preserve"> «</w:t>
      </w:r>
      <w:r w:rsidR="00845439" w:rsidRPr="00845439">
        <w:rPr>
          <w:bCs/>
          <w:iCs/>
        </w:rPr>
        <w:t>Об</w:t>
      </w:r>
      <w:proofErr w:type="gramEnd"/>
      <w:r w:rsidR="00845439" w:rsidRPr="00845439">
        <w:rPr>
          <w:bCs/>
          <w:iCs/>
        </w:rPr>
        <w:t xml:space="preserve"> </w:t>
      </w:r>
      <w:proofErr w:type="gramStart"/>
      <w:r w:rsidR="00845439" w:rsidRPr="00845439">
        <w:rPr>
          <w:bCs/>
          <w:iCs/>
        </w:rPr>
        <w:t>утверждении Прогнозного плана (программы) приватизации муниципального имущества на 2022 год</w:t>
      </w:r>
      <w:r w:rsidR="00845439">
        <w:rPr>
          <w:bCs/>
          <w:iCs/>
        </w:rPr>
        <w:t xml:space="preserve">», от </w:t>
      </w:r>
      <w:r w:rsidR="00845439" w:rsidRPr="00845439">
        <w:rPr>
          <w:bCs/>
          <w:iCs/>
        </w:rPr>
        <w:t>4 мая 2022</w:t>
      </w:r>
      <w:r w:rsidR="00845439">
        <w:rPr>
          <w:bCs/>
          <w:iCs/>
        </w:rPr>
        <w:t xml:space="preserve"> </w:t>
      </w:r>
      <w:r w:rsidR="00845439" w:rsidRPr="00845439">
        <w:rPr>
          <w:bCs/>
          <w:iCs/>
        </w:rPr>
        <w:t>г</w:t>
      </w:r>
      <w:r w:rsidR="00845439">
        <w:rPr>
          <w:bCs/>
          <w:iCs/>
        </w:rPr>
        <w:t>ода № 4</w:t>
      </w:r>
      <w:r w:rsidR="00845439" w:rsidRPr="00845439">
        <w:rPr>
          <w:bCs/>
          <w:iCs/>
        </w:rPr>
        <w:t>2-1</w:t>
      </w:r>
      <w:r w:rsidR="00845439">
        <w:rPr>
          <w:bCs/>
          <w:iCs/>
        </w:rPr>
        <w:t xml:space="preserve"> «</w:t>
      </w:r>
      <w:r w:rsidR="00845439" w:rsidRPr="00845439">
        <w:rPr>
          <w:bCs/>
          <w:iCs/>
        </w:rPr>
        <w:t>О внесении изменений в решение городского Совета депутатов МО «Город Удачный» от 24 ноября 2021 года № 37-5 «Об утверждении Прогнозного плана (программы) приватизации муниципального имущества на 2022 год»</w:t>
      </w:r>
      <w:r w:rsidR="002805C5">
        <w:rPr>
          <w:bCs/>
          <w:iCs/>
        </w:rPr>
        <w:t xml:space="preserve">, от </w:t>
      </w:r>
      <w:r w:rsidR="002805C5" w:rsidRPr="002805C5">
        <w:rPr>
          <w:bCs/>
          <w:iCs/>
        </w:rPr>
        <w:t>31 августа 2022 года № 44-2</w:t>
      </w:r>
      <w:r w:rsidR="002805C5">
        <w:rPr>
          <w:bCs/>
          <w:iCs/>
        </w:rPr>
        <w:t xml:space="preserve"> «</w:t>
      </w:r>
      <w:r w:rsidR="002805C5" w:rsidRPr="002805C5">
        <w:rPr>
          <w:bCs/>
          <w:iCs/>
        </w:rPr>
        <w:t>О внесении изменений в решение городского Совета депутатов МО «Город</w:t>
      </w:r>
      <w:proofErr w:type="gramEnd"/>
      <w:r w:rsidR="002805C5" w:rsidRPr="002805C5">
        <w:rPr>
          <w:bCs/>
          <w:iCs/>
        </w:rPr>
        <w:t xml:space="preserve"> </w:t>
      </w:r>
      <w:proofErr w:type="gramStart"/>
      <w:r w:rsidR="002805C5" w:rsidRPr="002805C5">
        <w:rPr>
          <w:bCs/>
          <w:iCs/>
        </w:rPr>
        <w:t>Удачный» от 24 ноября 2021 года № 37-5 «Об утверждении Прогнозного плана (программы) приватизации муниципального имущества на 2022 год»</w:t>
      </w:r>
      <w:r w:rsidR="002805C5">
        <w:rPr>
          <w:bCs/>
          <w:iCs/>
        </w:rPr>
        <w:t xml:space="preserve">, от </w:t>
      </w:r>
      <w:r w:rsidR="002805C5">
        <w:t>1</w:t>
      </w:r>
      <w:r w:rsidR="002805C5">
        <w:rPr>
          <w:bCs/>
          <w:iCs/>
        </w:rPr>
        <w:t xml:space="preserve">9 октября 2022 года </w:t>
      </w:r>
      <w:r w:rsidR="002805C5" w:rsidRPr="002805C5">
        <w:rPr>
          <w:bCs/>
          <w:iCs/>
        </w:rPr>
        <w:t>№2-4</w:t>
      </w:r>
      <w:r w:rsidR="002805C5">
        <w:rPr>
          <w:bCs/>
          <w:iCs/>
        </w:rPr>
        <w:t xml:space="preserve"> «</w:t>
      </w:r>
      <w:r w:rsidR="002805C5" w:rsidRPr="002805C5">
        <w:rPr>
          <w:bCs/>
          <w:iCs/>
        </w:rPr>
        <w:t>О внесении изменений в решение городского Совета депутатов МО «Город Удачный» от 24 ноября 2021 года № 37-5 «Об утверждении Прогнозного плана (программы) приватизации муниципального имущества на 2022 год»</w:t>
      </w:r>
      <w:r w:rsidR="00845439">
        <w:rPr>
          <w:bCs/>
          <w:iCs/>
        </w:rPr>
        <w:t>:</w:t>
      </w:r>
      <w:proofErr w:type="gramEnd"/>
    </w:p>
    <w:p w:rsidR="00CC2F94" w:rsidRDefault="00845439" w:rsidP="00845439">
      <w:pPr>
        <w:ind w:firstLine="708"/>
        <w:jc w:val="both"/>
      </w:pPr>
      <w:r>
        <w:t xml:space="preserve">1. </w:t>
      </w:r>
      <w:r w:rsidR="000E4A3B">
        <w:t xml:space="preserve">Организовать и провести </w:t>
      </w:r>
      <w:proofErr w:type="gramStart"/>
      <w:r w:rsidR="005500A5" w:rsidRPr="005500A5">
        <w:t>аукцион</w:t>
      </w:r>
      <w:proofErr w:type="gramEnd"/>
      <w:r w:rsidR="005500A5" w:rsidRPr="005500A5">
        <w:t xml:space="preserve"> открыт</w:t>
      </w:r>
      <w:r w:rsidR="005500A5">
        <w:t>ый</w:t>
      </w:r>
      <w:r w:rsidR="005500A5" w:rsidRPr="005500A5">
        <w:t xml:space="preserve"> по составу участников и открыт</w:t>
      </w:r>
      <w:r w:rsidR="005500A5">
        <w:t>ый</w:t>
      </w:r>
      <w:r w:rsidR="005500A5" w:rsidRPr="005500A5">
        <w:t xml:space="preserve"> по форме подач</w:t>
      </w:r>
      <w:r w:rsidR="005500A5">
        <w:t>и</w:t>
      </w:r>
      <w:r w:rsidR="005500A5" w:rsidRPr="005500A5">
        <w:t xml:space="preserve"> предложений на право заключения договора </w:t>
      </w:r>
      <w:r w:rsidR="00F52E2E">
        <w:t>купли-продажи</w:t>
      </w:r>
      <w:r w:rsidR="005500A5" w:rsidRPr="005500A5">
        <w:t xml:space="preserve"> муниципального имущества</w:t>
      </w:r>
      <w:r w:rsidR="005500A5">
        <w:t xml:space="preserve"> </w:t>
      </w:r>
      <w:r w:rsidR="001809A7">
        <w:t>МО «Город Удачный»</w:t>
      </w:r>
      <w:r w:rsidR="00A72D52">
        <w:t xml:space="preserve"> в отношении объектов муниципальной собственности, указанных в приложении к настоящему распоряжению.</w:t>
      </w:r>
    </w:p>
    <w:p w:rsidR="00CC1B56" w:rsidRDefault="00CC2F94" w:rsidP="00CC1B56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</w:pPr>
      <w:r w:rsidRPr="00755BEF">
        <w:t xml:space="preserve">Определить </w:t>
      </w:r>
      <w:r w:rsidR="00272E8B" w:rsidRPr="00755BEF">
        <w:t xml:space="preserve">начальную (минимальную) цену </w:t>
      </w:r>
      <w:r w:rsidRPr="00240CC1">
        <w:t xml:space="preserve">на основании </w:t>
      </w:r>
      <w:r w:rsidR="00073DD7">
        <w:t>о</w:t>
      </w:r>
      <w:r w:rsidR="0089429A" w:rsidRPr="00240CC1">
        <w:t>тчет</w:t>
      </w:r>
      <w:r w:rsidR="00AA4A6B">
        <w:t xml:space="preserve">ов от 31.05.2022 </w:t>
      </w:r>
      <w:r w:rsidR="00845439" w:rsidRPr="00240CC1">
        <w:t>№ 3863/22 «Об оценке рыночной стоимости: Металлические прилавки в количестве 13 штук», № 3864/22 «Об оценке рыночной стоимости: Здание</w:t>
      </w:r>
      <w:r w:rsidR="00845439">
        <w:t xml:space="preserve"> Пост ГАИ, общей площадью 62 кв</w:t>
      </w:r>
      <w:proofErr w:type="gramStart"/>
      <w:r w:rsidR="00845439">
        <w:t>.м</w:t>
      </w:r>
      <w:proofErr w:type="gramEnd"/>
      <w:r w:rsidR="00845439">
        <w:t>, кадастровый номер 14:16:010406:201, расположенное по адресу: Российская Федерация, Республика Саха (Якутия), Мирнинский район, г. Удачный, п. Надежный, с земельным участком, кадастровый номер 14:16:010406:199, площадью 1204 кв</w:t>
      </w:r>
      <w:proofErr w:type="gramStart"/>
      <w:r w:rsidR="00845439">
        <w:t>.м</w:t>
      </w:r>
      <w:proofErr w:type="gramEnd"/>
      <w:r w:rsidR="00845439">
        <w:t xml:space="preserve">, расположенном по адресу: Республика Саха (Якутия), Мирнинский район, </w:t>
      </w:r>
      <w:proofErr w:type="gramStart"/>
      <w:r w:rsidR="00845439">
        <w:t>г</w:t>
      </w:r>
      <w:proofErr w:type="gramEnd"/>
      <w:r w:rsidR="00845439">
        <w:t xml:space="preserve">. Удачный, </w:t>
      </w:r>
      <w:proofErr w:type="spellStart"/>
      <w:r w:rsidR="00845439">
        <w:t>мкр</w:t>
      </w:r>
      <w:proofErr w:type="spellEnd"/>
      <w:r w:rsidR="00845439">
        <w:t xml:space="preserve">. Новый город», </w:t>
      </w:r>
      <w:r w:rsidR="00CC1B56">
        <w:t xml:space="preserve">от 23.08.2022 № 22С/0474 «Отчет об оценке»; от </w:t>
      </w:r>
      <w:r w:rsidR="00A4208F">
        <w:t>24.07.2022 № 22ТМ/082-2 «Отчет об оценке»; от 24.07.2022 № 22ТМ/082-3 «Отчет об оценке».</w:t>
      </w:r>
    </w:p>
    <w:p w:rsidR="00155F18" w:rsidRPr="00C07AD4" w:rsidRDefault="001E55D9" w:rsidP="00845439">
      <w:pPr>
        <w:pStyle w:val="Default"/>
        <w:numPr>
          <w:ilvl w:val="0"/>
          <w:numId w:val="20"/>
        </w:numPr>
        <w:tabs>
          <w:tab w:val="left" w:pos="0"/>
          <w:tab w:val="left" w:pos="993"/>
        </w:tabs>
        <w:ind w:left="0" w:firstLine="709"/>
        <w:jc w:val="both"/>
      </w:pPr>
      <w:r w:rsidRPr="00845439">
        <w:rPr>
          <w:iCs/>
        </w:rPr>
        <w:t xml:space="preserve">Оплата имущества покупателем производится </w:t>
      </w:r>
      <w:r w:rsidR="00F703A1" w:rsidRPr="00C07AD4">
        <w:t xml:space="preserve">в порядке, сроки и в размере, установленные </w:t>
      </w:r>
      <w:r w:rsidR="00F703A1" w:rsidRPr="00845439">
        <w:rPr>
          <w:iCs/>
        </w:rPr>
        <w:t>договор</w:t>
      </w:r>
      <w:r w:rsidR="006F649A" w:rsidRPr="00845439">
        <w:rPr>
          <w:iCs/>
        </w:rPr>
        <w:t>ом</w:t>
      </w:r>
      <w:r w:rsidR="00F703A1" w:rsidRPr="00845439">
        <w:rPr>
          <w:iCs/>
        </w:rPr>
        <w:t xml:space="preserve"> </w:t>
      </w:r>
      <w:r w:rsidRPr="00845439">
        <w:rPr>
          <w:iCs/>
        </w:rPr>
        <w:t>купли-продажи муниципального имущества МО «Город Удачный».</w:t>
      </w:r>
    </w:p>
    <w:p w:rsidR="00AA73A6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 xml:space="preserve">Установить требование о внесении задатка в размере 20 % от начальной </w:t>
      </w:r>
      <w:r w:rsidRPr="00755BEF">
        <w:t>(минимальн</w:t>
      </w:r>
      <w:r>
        <w:t>ой</w:t>
      </w:r>
      <w:r w:rsidRPr="00755BEF">
        <w:t>) цен</w:t>
      </w:r>
      <w:r>
        <w:t>ы</w:t>
      </w:r>
      <w:r w:rsidR="00A72D52">
        <w:t>.</w:t>
      </w:r>
    </w:p>
    <w:p w:rsidR="00EA208C" w:rsidRPr="00EA208C" w:rsidRDefault="00EA208C" w:rsidP="0089429A">
      <w:pPr>
        <w:pStyle w:val="a7"/>
        <w:numPr>
          <w:ilvl w:val="0"/>
          <w:numId w:val="20"/>
        </w:numPr>
        <w:tabs>
          <w:tab w:val="left" w:pos="0"/>
          <w:tab w:val="left" w:pos="993"/>
        </w:tabs>
        <w:spacing w:after="0"/>
        <w:ind w:left="0" w:firstLine="709"/>
        <w:rPr>
          <w:szCs w:val="24"/>
        </w:rPr>
      </w:pPr>
      <w:r w:rsidRPr="00EA208C">
        <w:rPr>
          <w:bCs/>
          <w:iCs/>
          <w:szCs w:val="24"/>
        </w:rPr>
        <w:t xml:space="preserve">Установить </w:t>
      </w:r>
      <w:r w:rsidRPr="00EA208C">
        <w:rPr>
          <w:bCs/>
          <w:szCs w:val="24"/>
        </w:rPr>
        <w:t xml:space="preserve">величину повышения начальной </w:t>
      </w:r>
      <w:r w:rsidRPr="00EA208C">
        <w:t>(минимальной) цены</w:t>
      </w:r>
      <w:r w:rsidRPr="00EA208C">
        <w:rPr>
          <w:bCs/>
          <w:szCs w:val="24"/>
        </w:rPr>
        <w:t xml:space="preserve"> договора («шаг аукциона»)</w:t>
      </w:r>
      <w:r w:rsidRPr="00EA208C">
        <w:rPr>
          <w:bCs/>
          <w:iCs/>
          <w:szCs w:val="24"/>
        </w:rPr>
        <w:t xml:space="preserve"> </w:t>
      </w:r>
      <w:r>
        <w:rPr>
          <w:bCs/>
          <w:iCs/>
          <w:szCs w:val="24"/>
        </w:rPr>
        <w:t>в размере 5</w:t>
      </w:r>
      <w:r w:rsidRPr="00EA208C">
        <w:rPr>
          <w:bCs/>
          <w:iCs/>
          <w:szCs w:val="24"/>
        </w:rPr>
        <w:t xml:space="preserve"> % от начальной </w:t>
      </w:r>
      <w:r w:rsidRPr="00EA208C">
        <w:rPr>
          <w:szCs w:val="24"/>
        </w:rPr>
        <w:t>(минимальной) цены</w:t>
      </w:r>
      <w:r w:rsidR="00A72D52">
        <w:rPr>
          <w:szCs w:val="24"/>
        </w:rPr>
        <w:t>.</w:t>
      </w:r>
    </w:p>
    <w:p w:rsidR="00DF4015" w:rsidRDefault="009E3BD6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>
        <w:t>Г</w:t>
      </w:r>
      <w:r w:rsidR="0089429A">
        <w:t>лавно</w:t>
      </w:r>
      <w:r>
        <w:t>му</w:t>
      </w:r>
      <w:r w:rsidR="00ED51C9" w:rsidRPr="00D84040">
        <w:t xml:space="preserve"> специалист</w:t>
      </w:r>
      <w:r>
        <w:t>у</w:t>
      </w:r>
      <w:r w:rsidR="00ED51C9" w:rsidRPr="00D84040">
        <w:t xml:space="preserve"> по имущественным и земельным отношениям (</w:t>
      </w:r>
      <w:r w:rsidR="0089429A">
        <w:t>Х</w:t>
      </w:r>
      <w:r>
        <w:t>исматуллина</w:t>
      </w:r>
      <w:r w:rsidR="0089429A">
        <w:t xml:space="preserve"> </w:t>
      </w:r>
      <w:r>
        <w:t>Н.Н.</w:t>
      </w:r>
      <w:r w:rsidR="00ED51C9" w:rsidRPr="00D84040">
        <w:t>)</w:t>
      </w:r>
      <w:r w:rsidR="00ED51C9">
        <w:t>,</w:t>
      </w:r>
      <w:r w:rsidR="0020702B" w:rsidRPr="0089494F">
        <w:t xml:space="preserve"> </w:t>
      </w:r>
      <w:r w:rsidR="0020702B" w:rsidRPr="0089429A">
        <w:rPr>
          <w:b/>
        </w:rPr>
        <w:t xml:space="preserve">в срок до </w:t>
      </w:r>
      <w:r w:rsidR="00A4208F">
        <w:rPr>
          <w:b/>
        </w:rPr>
        <w:t>24 ноября</w:t>
      </w:r>
      <w:r w:rsidR="00240CC1">
        <w:rPr>
          <w:b/>
        </w:rPr>
        <w:t xml:space="preserve"> 2022 г</w:t>
      </w:r>
      <w:r w:rsidR="00AA4A6B">
        <w:rPr>
          <w:b/>
        </w:rPr>
        <w:t>.</w:t>
      </w:r>
      <w:r w:rsidR="001D78C0" w:rsidRPr="00F703A1">
        <w:t xml:space="preserve"> </w:t>
      </w:r>
      <w:r w:rsidR="00AA3C8A" w:rsidRPr="00F703A1">
        <w:t>разместить</w:t>
      </w:r>
      <w:r w:rsidR="00AA3C8A">
        <w:t xml:space="preserve"> на официальном сайте торгов,</w:t>
      </w:r>
      <w:r w:rsidR="00A81418" w:rsidRPr="00A81418">
        <w:t xml:space="preserve"> </w:t>
      </w:r>
      <w:r w:rsidR="00AA3C8A">
        <w:t xml:space="preserve">официальном сайте администрации </w:t>
      </w:r>
      <w:r w:rsidR="00D034FF" w:rsidRPr="00D84040">
        <w:t>МО «Город Удачный»</w:t>
      </w:r>
      <w:r w:rsidR="00D034FF">
        <w:t xml:space="preserve"> </w:t>
      </w:r>
      <w:r w:rsidR="00AA3C8A">
        <w:t>и в печатн</w:t>
      </w:r>
      <w:r w:rsidR="00535915">
        <w:t>ом</w:t>
      </w:r>
      <w:r w:rsidR="00AA3C8A">
        <w:t xml:space="preserve"> издани</w:t>
      </w:r>
      <w:r w:rsidR="00535915">
        <w:t>и</w:t>
      </w:r>
      <w:r w:rsidR="00AA3C8A">
        <w:t xml:space="preserve"> «</w:t>
      </w:r>
      <w:r w:rsidR="006C3EB0">
        <w:t xml:space="preserve">Информационный </w:t>
      </w:r>
      <w:r w:rsidR="006C3EB0" w:rsidRPr="00F37C82">
        <w:t>Вестник</w:t>
      </w:r>
      <w:r w:rsidR="00AA3C8A">
        <w:t xml:space="preserve">» </w:t>
      </w:r>
      <w:r w:rsidR="00601AD3">
        <w:t>информационное сообщение о продаже муниципального имущества</w:t>
      </w:r>
      <w:r w:rsidR="00AA3C8A">
        <w:t>.</w:t>
      </w:r>
    </w:p>
    <w:p w:rsidR="00D06D7C" w:rsidRPr="009E0F50" w:rsidRDefault="00D06D7C" w:rsidP="00D06D7C">
      <w:pPr>
        <w:numPr>
          <w:ilvl w:val="0"/>
          <w:numId w:val="20"/>
        </w:numPr>
        <w:tabs>
          <w:tab w:val="left" w:pos="-142"/>
          <w:tab w:val="left" w:pos="0"/>
          <w:tab w:val="left" w:pos="993"/>
        </w:tabs>
        <w:ind w:left="0" w:firstLine="709"/>
        <w:jc w:val="both"/>
        <w:rPr>
          <w:bCs/>
        </w:rPr>
      </w:pPr>
      <w:r>
        <w:lastRenderedPageBreak/>
        <w:t>Настоящее постановление вступает в силу со дня его официального опубликования (обнародования).</w:t>
      </w:r>
    </w:p>
    <w:p w:rsidR="00562501" w:rsidRDefault="00D034FF" w:rsidP="00D06D7C">
      <w:pPr>
        <w:pStyle w:val="aa"/>
        <w:numPr>
          <w:ilvl w:val="0"/>
          <w:numId w:val="20"/>
        </w:numPr>
        <w:tabs>
          <w:tab w:val="left" w:pos="0"/>
          <w:tab w:val="left" w:pos="851"/>
          <w:tab w:val="left" w:pos="993"/>
        </w:tabs>
        <w:autoSpaceDE w:val="0"/>
        <w:autoSpaceDN w:val="0"/>
        <w:ind w:left="0" w:firstLine="709"/>
        <w:jc w:val="both"/>
      </w:pPr>
      <w:r w:rsidRPr="00D84040">
        <w:t xml:space="preserve">Контроль исполнения настоящего распоряжения </w:t>
      </w:r>
      <w:r w:rsidR="0089429A">
        <w:t>возложить на</w:t>
      </w:r>
      <w:r w:rsidR="00240CC1">
        <w:t xml:space="preserve"> </w:t>
      </w:r>
      <w:r w:rsidR="0089429A">
        <w:t xml:space="preserve">заместителя главы администрации по экономике и финансам </w:t>
      </w:r>
      <w:r w:rsidR="00A4208F">
        <w:t>Т.В.Дьяконову.</w:t>
      </w:r>
      <w:r w:rsidR="00F152CD">
        <w:t xml:space="preserve"> </w:t>
      </w:r>
    </w:p>
    <w:p w:rsidR="00DD5DEF" w:rsidRDefault="00DD5DEF" w:rsidP="00D06D7C">
      <w:pPr>
        <w:tabs>
          <w:tab w:val="left" w:pos="0"/>
          <w:tab w:val="left" w:pos="900"/>
          <w:tab w:val="left" w:pos="993"/>
        </w:tabs>
        <w:ind w:firstLine="709"/>
        <w:jc w:val="both"/>
      </w:pPr>
    </w:p>
    <w:p w:rsidR="00A72D52" w:rsidRDefault="00A72D52" w:rsidP="007E7624">
      <w:pPr>
        <w:tabs>
          <w:tab w:val="left" w:pos="900"/>
        </w:tabs>
        <w:jc w:val="both"/>
      </w:pPr>
    </w:p>
    <w:p w:rsidR="004659DE" w:rsidRDefault="004659DE" w:rsidP="007E7624">
      <w:pPr>
        <w:tabs>
          <w:tab w:val="left" w:pos="900"/>
        </w:tabs>
        <w:jc w:val="both"/>
      </w:pPr>
    </w:p>
    <w:p w:rsidR="007A00EF" w:rsidRDefault="00A4208F" w:rsidP="009E3BD6">
      <w:pPr>
        <w:ind w:firstLine="708"/>
        <w:jc w:val="center"/>
        <w:rPr>
          <w:rFonts w:ascii="Bookman Old Style" w:hAnsi="Bookman Old Style"/>
        </w:rPr>
      </w:pPr>
      <w:r>
        <w:rPr>
          <w:b/>
        </w:rPr>
        <w:t>И.о. г</w:t>
      </w:r>
      <w:r w:rsidR="00ED51C9" w:rsidRPr="004B4AE5">
        <w:rPr>
          <w:b/>
        </w:rPr>
        <w:t>лав</w:t>
      </w:r>
      <w:r>
        <w:rPr>
          <w:b/>
        </w:rPr>
        <w:t>ы</w:t>
      </w:r>
      <w:r w:rsidR="00ED51C9" w:rsidRPr="004B4AE5">
        <w:rPr>
          <w:b/>
        </w:rPr>
        <w:t xml:space="preserve"> города</w:t>
      </w:r>
      <w:r w:rsidR="00ED51C9">
        <w:rPr>
          <w:b/>
        </w:rPr>
        <w:t xml:space="preserve">                               </w:t>
      </w:r>
      <w:r w:rsidR="009E3BD6">
        <w:rPr>
          <w:b/>
        </w:rPr>
        <w:t xml:space="preserve"> </w:t>
      </w:r>
      <w:r w:rsidR="00ED51C9">
        <w:rPr>
          <w:b/>
        </w:rPr>
        <w:t xml:space="preserve">                  </w:t>
      </w:r>
      <w:r w:rsidR="009E3BD6">
        <w:rPr>
          <w:b/>
        </w:rPr>
        <w:t xml:space="preserve">    </w:t>
      </w:r>
      <w:r w:rsidR="00ED51C9">
        <w:rPr>
          <w:b/>
        </w:rPr>
        <w:t xml:space="preserve">                      </w:t>
      </w:r>
      <w:r>
        <w:rPr>
          <w:b/>
        </w:rPr>
        <w:t xml:space="preserve">         </w:t>
      </w:r>
      <w:r w:rsidR="00ED51C9">
        <w:rPr>
          <w:b/>
        </w:rPr>
        <w:t xml:space="preserve">       </w:t>
      </w:r>
      <w:r>
        <w:rPr>
          <w:b/>
        </w:rPr>
        <w:t xml:space="preserve">О.Н. </w:t>
      </w:r>
      <w:proofErr w:type="spellStart"/>
      <w:r>
        <w:rPr>
          <w:b/>
        </w:rPr>
        <w:t>Балкарова</w:t>
      </w:r>
      <w:proofErr w:type="spellEnd"/>
    </w:p>
    <w:p w:rsidR="00BA58B3" w:rsidRDefault="00BA58B3" w:rsidP="002B6F7B">
      <w:pPr>
        <w:jc w:val="both"/>
        <w:rPr>
          <w:rFonts w:ascii="Bookman Old Style" w:hAnsi="Bookman Old Style"/>
        </w:rPr>
      </w:pPr>
    </w:p>
    <w:p w:rsidR="00A72D52" w:rsidRDefault="00A72D52" w:rsidP="00A72D52">
      <w:pPr>
        <w:jc w:val="center"/>
      </w:pPr>
    </w:p>
    <w:p w:rsidR="00A72D52" w:rsidRDefault="00A72D52" w:rsidP="00A72D52">
      <w:pPr>
        <w:jc w:val="center"/>
      </w:pPr>
    </w:p>
    <w:p w:rsidR="00C07AD4" w:rsidRDefault="00C07AD4" w:rsidP="00A72D52">
      <w:pPr>
        <w:jc w:val="center"/>
      </w:pPr>
    </w:p>
    <w:p w:rsidR="00C07AD4" w:rsidRDefault="00C07AD4" w:rsidP="00A72D52">
      <w:pPr>
        <w:jc w:val="center"/>
      </w:pPr>
    </w:p>
    <w:p w:rsidR="00C07AD4" w:rsidRDefault="00C07AD4" w:rsidP="00A72D52">
      <w:pPr>
        <w:jc w:val="center"/>
      </w:pPr>
    </w:p>
    <w:p w:rsidR="00C07AD4" w:rsidRDefault="00C07AD4" w:rsidP="00A72D52">
      <w:pPr>
        <w:jc w:val="center"/>
      </w:pPr>
    </w:p>
    <w:p w:rsidR="00B07E84" w:rsidRPr="002307E8" w:rsidRDefault="00B07E84" w:rsidP="00B07E84">
      <w:pPr>
        <w:jc w:val="both"/>
      </w:pPr>
    </w:p>
    <w:p w:rsidR="00B07E84" w:rsidRPr="002307E8" w:rsidRDefault="00B07E84" w:rsidP="00B07E84">
      <w:pPr>
        <w:jc w:val="both"/>
      </w:pPr>
    </w:p>
    <w:p w:rsidR="00B07E84" w:rsidRDefault="00B07E84" w:rsidP="00B07E84">
      <w:pPr>
        <w:jc w:val="both"/>
      </w:pPr>
    </w:p>
    <w:p w:rsidR="00B07E84" w:rsidRDefault="00B07E84" w:rsidP="00B07E84">
      <w:pPr>
        <w:jc w:val="both"/>
      </w:pPr>
    </w:p>
    <w:p w:rsidR="00B07E84" w:rsidRDefault="00B07E84" w:rsidP="00B07E84">
      <w:pPr>
        <w:jc w:val="both"/>
      </w:pPr>
    </w:p>
    <w:p w:rsidR="00B07E84" w:rsidRDefault="00B07E84" w:rsidP="00B07E84">
      <w:pPr>
        <w:jc w:val="both"/>
      </w:pPr>
    </w:p>
    <w:p w:rsidR="00240CC1" w:rsidRDefault="00240CC1">
      <w:r>
        <w:br w:type="page"/>
      </w:r>
    </w:p>
    <w:p w:rsidR="00B07E84" w:rsidRDefault="00B07E84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240CC1" w:rsidRDefault="00240CC1" w:rsidP="00B07E84">
      <w:pPr>
        <w:jc w:val="both"/>
      </w:pPr>
    </w:p>
    <w:p w:rsidR="00B07E84" w:rsidRDefault="00B07E84" w:rsidP="00B07E84">
      <w:pPr>
        <w:jc w:val="both"/>
      </w:pPr>
    </w:p>
    <w:p w:rsidR="00B07E84" w:rsidRDefault="00B07E84" w:rsidP="00B07E84">
      <w:pPr>
        <w:jc w:val="both"/>
      </w:pPr>
    </w:p>
    <w:p w:rsidR="003358D5" w:rsidRDefault="003358D5" w:rsidP="00A72D52">
      <w:pPr>
        <w:jc w:val="both"/>
        <w:sectPr w:rsidR="003358D5" w:rsidSect="00C07AD4">
          <w:pgSz w:w="11906" w:h="16838"/>
          <w:pgMar w:top="709" w:right="566" w:bottom="567" w:left="1418" w:header="709" w:footer="709" w:gutter="0"/>
          <w:cols w:space="708"/>
          <w:docGrid w:linePitch="360"/>
        </w:sectPr>
      </w:pPr>
    </w:p>
    <w:p w:rsidR="00A72D52" w:rsidRDefault="00A72D52" w:rsidP="00A72D52">
      <w:pPr>
        <w:jc w:val="both"/>
      </w:pPr>
    </w:p>
    <w:p w:rsidR="00A72D52" w:rsidRPr="006E255B" w:rsidRDefault="00A72D52" w:rsidP="00A4208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  <w:r w:rsidRPr="006E255B">
        <w:rPr>
          <w:sz w:val="22"/>
          <w:szCs w:val="22"/>
        </w:rPr>
        <w:t xml:space="preserve"> к распоряжению </w:t>
      </w:r>
    </w:p>
    <w:p w:rsidR="00A72D52" w:rsidRPr="006E255B" w:rsidRDefault="00A72D52" w:rsidP="00A4208F">
      <w:pPr>
        <w:jc w:val="right"/>
        <w:rPr>
          <w:sz w:val="22"/>
          <w:szCs w:val="22"/>
        </w:rPr>
      </w:pPr>
      <w:r w:rsidRPr="006E255B"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 w:rsidR="003358D5">
        <w:rPr>
          <w:sz w:val="22"/>
          <w:szCs w:val="22"/>
        </w:rPr>
        <w:t xml:space="preserve">                                                                                                       </w:t>
      </w:r>
      <w:r w:rsidRPr="006E255B">
        <w:rPr>
          <w:sz w:val="22"/>
          <w:szCs w:val="22"/>
        </w:rPr>
        <w:t xml:space="preserve">  от  «</w:t>
      </w:r>
      <w:r w:rsidR="00CA08D6">
        <w:rPr>
          <w:sz w:val="22"/>
          <w:szCs w:val="22"/>
        </w:rPr>
        <w:t>22</w:t>
      </w:r>
      <w:r w:rsidR="00280462">
        <w:rPr>
          <w:sz w:val="22"/>
          <w:szCs w:val="22"/>
        </w:rPr>
        <w:t xml:space="preserve">» </w:t>
      </w:r>
      <w:r w:rsidR="00A4208F">
        <w:rPr>
          <w:sz w:val="22"/>
          <w:szCs w:val="22"/>
        </w:rPr>
        <w:t>ноября</w:t>
      </w:r>
      <w:r w:rsidR="00280462">
        <w:rPr>
          <w:sz w:val="22"/>
          <w:szCs w:val="22"/>
        </w:rPr>
        <w:t xml:space="preserve"> </w:t>
      </w:r>
      <w:r w:rsidR="0089429A">
        <w:rPr>
          <w:sz w:val="22"/>
          <w:szCs w:val="22"/>
        </w:rPr>
        <w:t>202</w:t>
      </w:r>
      <w:r w:rsidR="00240CC1">
        <w:rPr>
          <w:sz w:val="22"/>
          <w:szCs w:val="22"/>
        </w:rPr>
        <w:t>2</w:t>
      </w:r>
      <w:r w:rsidRPr="006E255B">
        <w:rPr>
          <w:sz w:val="22"/>
          <w:szCs w:val="22"/>
        </w:rPr>
        <w:t xml:space="preserve"> г. № </w:t>
      </w:r>
      <w:r w:rsidR="00CA08D6">
        <w:rPr>
          <w:sz w:val="22"/>
          <w:szCs w:val="22"/>
        </w:rPr>
        <w:t>670-а</w:t>
      </w:r>
    </w:p>
    <w:p w:rsidR="00A72D52" w:rsidRPr="00B873FB" w:rsidRDefault="00A72D52" w:rsidP="00A4208F">
      <w:pPr>
        <w:jc w:val="right"/>
      </w:pPr>
      <w:r w:rsidRPr="00B873FB">
        <w:t xml:space="preserve">                                                                                                    </w:t>
      </w:r>
    </w:p>
    <w:p w:rsidR="00A72D52" w:rsidRPr="00B873FB" w:rsidRDefault="00A72D52" w:rsidP="00A72D52">
      <w:pPr>
        <w:jc w:val="right"/>
      </w:pPr>
    </w:p>
    <w:p w:rsidR="00A72D52" w:rsidRPr="006E255B" w:rsidRDefault="00A72D52" w:rsidP="00A72D52">
      <w:pPr>
        <w:jc w:val="center"/>
        <w:rPr>
          <w:sz w:val="22"/>
          <w:szCs w:val="22"/>
        </w:rPr>
      </w:pPr>
      <w:r>
        <w:rPr>
          <w:sz w:val="22"/>
          <w:szCs w:val="22"/>
        </w:rPr>
        <w:t>Недвижимое и</w:t>
      </w:r>
      <w:r w:rsidRPr="006E255B">
        <w:rPr>
          <w:sz w:val="22"/>
          <w:szCs w:val="22"/>
        </w:rPr>
        <w:t>мущество МО «Город Удачный»,</w:t>
      </w:r>
    </w:p>
    <w:p w:rsidR="00A72D52" w:rsidRPr="006E255B" w:rsidRDefault="00A72D52" w:rsidP="00A72D52">
      <w:pPr>
        <w:jc w:val="center"/>
        <w:rPr>
          <w:sz w:val="22"/>
          <w:szCs w:val="22"/>
        </w:rPr>
      </w:pPr>
      <w:r w:rsidRPr="006E255B">
        <w:rPr>
          <w:sz w:val="22"/>
          <w:szCs w:val="22"/>
        </w:rPr>
        <w:t xml:space="preserve">подлежащее </w:t>
      </w:r>
      <w:r>
        <w:rPr>
          <w:sz w:val="22"/>
          <w:szCs w:val="22"/>
        </w:rPr>
        <w:t>приватизации</w:t>
      </w:r>
      <w:r w:rsidRPr="006E255B">
        <w:rPr>
          <w:sz w:val="22"/>
          <w:szCs w:val="22"/>
        </w:rPr>
        <w:t xml:space="preserve"> по результатам открытого  аукциона</w:t>
      </w:r>
    </w:p>
    <w:p w:rsidR="00A72D52" w:rsidRPr="006E255B" w:rsidRDefault="00A72D52" w:rsidP="00A72D52">
      <w:pPr>
        <w:jc w:val="center"/>
        <w:rPr>
          <w:sz w:val="22"/>
          <w:szCs w:val="22"/>
        </w:rPr>
      </w:pPr>
    </w:p>
    <w:tbl>
      <w:tblPr>
        <w:tblW w:w="14743" w:type="dxa"/>
        <w:tblInd w:w="494" w:type="dxa"/>
        <w:tblLayout w:type="fixed"/>
        <w:tblLook w:val="0000"/>
      </w:tblPr>
      <w:tblGrid>
        <w:gridCol w:w="568"/>
        <w:gridCol w:w="2551"/>
        <w:gridCol w:w="2410"/>
        <w:gridCol w:w="1276"/>
        <w:gridCol w:w="1559"/>
        <w:gridCol w:w="2126"/>
        <w:gridCol w:w="1985"/>
        <w:gridCol w:w="2268"/>
      </w:tblGrid>
      <w:tr w:rsidR="003358D5" w:rsidRPr="005A4BA5" w:rsidTr="00C854FE">
        <w:trPr>
          <w:trHeight w:val="89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ind w:left="-108" w:right="-121"/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A4BA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5A4BA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5A4BA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 xml:space="preserve">Местонахождение имущества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Площадь строения, кв.м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Площадь земельного участка, кв.м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A4BA5" w:rsidRDefault="003358D5" w:rsidP="003358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Начальная (минимальная) стоимость</w:t>
            </w:r>
            <w:r w:rsidRPr="005A4BA5">
              <w:rPr>
                <w:b/>
                <w:bCs/>
                <w:sz w:val="22"/>
                <w:szCs w:val="22"/>
              </w:rPr>
              <w:t>, руб.</w:t>
            </w:r>
            <w:r>
              <w:rPr>
                <w:b/>
                <w:bCs/>
                <w:sz w:val="22"/>
                <w:szCs w:val="22"/>
              </w:rPr>
              <w:t>, без учета НДС.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Default="003358D5" w:rsidP="003358D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Задаток, 20% от начальной (минимальной) стоимости </w:t>
            </w:r>
            <w:r w:rsidRPr="005A4BA5">
              <w:rPr>
                <w:b/>
                <w:bCs/>
                <w:sz w:val="22"/>
                <w:szCs w:val="22"/>
              </w:rPr>
              <w:t>руб.</w:t>
            </w:r>
            <w:r>
              <w:rPr>
                <w:b/>
                <w:bCs/>
                <w:sz w:val="22"/>
                <w:szCs w:val="22"/>
              </w:rPr>
              <w:t>, без учета НДС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EA208C" w:rsidRDefault="003358D5" w:rsidP="003358D5">
            <w:pPr>
              <w:pStyle w:val="a7"/>
              <w:spacing w:after="0"/>
              <w:rPr>
                <w:szCs w:val="24"/>
              </w:rPr>
            </w:pPr>
            <w:r>
              <w:rPr>
                <w:bCs/>
                <w:szCs w:val="24"/>
              </w:rPr>
              <w:t>«Ш</w:t>
            </w:r>
            <w:r w:rsidRPr="00EA208C">
              <w:rPr>
                <w:bCs/>
                <w:szCs w:val="24"/>
              </w:rPr>
              <w:t>аг аукцио</w:t>
            </w:r>
            <w:r>
              <w:rPr>
                <w:bCs/>
                <w:szCs w:val="24"/>
              </w:rPr>
              <w:t>на»</w:t>
            </w:r>
            <w:r w:rsidRPr="00EA208C">
              <w:rPr>
                <w:bCs/>
                <w:iCs/>
                <w:szCs w:val="24"/>
              </w:rPr>
              <w:t xml:space="preserve"> </w:t>
            </w:r>
            <w:r>
              <w:rPr>
                <w:bCs/>
                <w:iCs/>
                <w:szCs w:val="24"/>
              </w:rPr>
              <w:t>в размере 5</w:t>
            </w:r>
            <w:r w:rsidRPr="00EA208C">
              <w:rPr>
                <w:bCs/>
                <w:iCs/>
                <w:szCs w:val="24"/>
              </w:rPr>
              <w:t xml:space="preserve"> % от начальной </w:t>
            </w:r>
            <w:r w:rsidRPr="00EA208C">
              <w:rPr>
                <w:szCs w:val="24"/>
              </w:rPr>
              <w:t>(минимальной) цены</w:t>
            </w:r>
            <w:r>
              <w:rPr>
                <w:szCs w:val="24"/>
              </w:rPr>
              <w:t>.</w:t>
            </w:r>
          </w:p>
          <w:p w:rsidR="003358D5" w:rsidRDefault="003358D5" w:rsidP="003358D5">
            <w:pPr>
              <w:pStyle w:val="a7"/>
              <w:spacing w:after="0"/>
              <w:rPr>
                <w:b/>
                <w:bCs/>
                <w:sz w:val="22"/>
                <w:szCs w:val="22"/>
              </w:rPr>
            </w:pPr>
          </w:p>
        </w:tc>
      </w:tr>
      <w:tr w:rsidR="003358D5" w:rsidRPr="005A4BA5" w:rsidTr="00C854FE">
        <w:trPr>
          <w:trHeight w:val="35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ind w:left="-108" w:right="-121"/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 w:rsidRPr="005A4BA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Pr="005A4BA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358D5" w:rsidRDefault="003358D5" w:rsidP="00B869F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B1B93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5A4BA5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6B1B93">
            <w:pPr>
              <w:ind w:left="28" w:right="130" w:firstLine="45"/>
              <w:jc w:val="center"/>
              <w:rPr>
                <w:bCs/>
              </w:rPr>
            </w:pPr>
            <w:r w:rsidRPr="009F44F2">
              <w:rPr>
                <w:bCs/>
              </w:rPr>
              <w:t>Металлический прилавок в количестве 13 штук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6B1B93" w:rsidP="006B1B93">
            <w:pPr>
              <w:jc w:val="center"/>
            </w:pPr>
            <w:proofErr w:type="gramStart"/>
            <w:r w:rsidRPr="00F57B77">
              <w:rPr>
                <w:bCs/>
                <w:sz w:val="22"/>
                <w:szCs w:val="22"/>
              </w:rPr>
              <w:t>г. Удачный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1A195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4659DE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9 400,00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4659DE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2 350,00</w:t>
            </w:r>
          </w:p>
        </w:tc>
      </w:tr>
      <w:tr w:rsidR="006B1B93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5A4BA5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6B1B93">
            <w:pPr>
              <w:ind w:left="28" w:right="130" w:firstLine="45"/>
              <w:jc w:val="center"/>
              <w:rPr>
                <w:bCs/>
              </w:rPr>
            </w:pPr>
            <w:r w:rsidRPr="009F44F2">
              <w:rPr>
                <w:bCs/>
              </w:rPr>
              <w:t>Здание Пост ГАИ  с кадастровым номером 14:16:010406:201 с земельным участком с кадастровым номером 14:16:010406:199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6B1B93" w:rsidP="006B1B93">
            <w:pPr>
              <w:jc w:val="center"/>
            </w:pPr>
            <w:proofErr w:type="gramStart"/>
            <w:r w:rsidRPr="00F57B77">
              <w:rPr>
                <w:bCs/>
                <w:sz w:val="22"/>
                <w:szCs w:val="22"/>
              </w:rPr>
              <w:t>г. Удачный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Pr="009F44F2" w:rsidRDefault="006B1B93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 w:rsidRPr="009F44F2">
              <w:rPr>
                <w:bCs/>
              </w:rPr>
              <w:t>1 204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1A195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1 408 000,00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4659DE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281 600,00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6B1B93" w:rsidRDefault="004659DE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70 400,00</w:t>
            </w:r>
          </w:p>
        </w:tc>
      </w:tr>
      <w:tr w:rsidR="00CC1B56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Pr="00CC1B56" w:rsidRDefault="00CC1B56" w:rsidP="00CC1B56">
            <w:pPr>
              <w:ind w:left="28" w:right="130" w:firstLine="45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Нежилое </w:t>
            </w:r>
            <w:r w:rsidRPr="00CC1B56">
              <w:rPr>
                <w:bCs/>
              </w:rPr>
              <w:t>помещение (гараж) (кадастровый номер</w:t>
            </w:r>
            <w:proofErr w:type="gramEnd"/>
          </w:p>
          <w:p w:rsidR="00CC1B56" w:rsidRPr="00CC1B56" w:rsidRDefault="00CC1B56" w:rsidP="00CC1B56">
            <w:pPr>
              <w:ind w:left="28" w:right="130" w:firstLine="45"/>
              <w:jc w:val="center"/>
              <w:rPr>
                <w:bCs/>
              </w:rPr>
            </w:pPr>
            <w:r w:rsidRPr="00CC1B56">
              <w:rPr>
                <w:bCs/>
              </w:rPr>
              <w:t xml:space="preserve">14:16:000000:2956), </w:t>
            </w:r>
            <w:r>
              <w:rPr>
                <w:bCs/>
              </w:rPr>
              <w:t xml:space="preserve">с земельным участком </w:t>
            </w:r>
            <w:r w:rsidRPr="00CC1B56">
              <w:rPr>
                <w:bCs/>
              </w:rPr>
              <w:t>(кадастровый номер</w:t>
            </w:r>
          </w:p>
          <w:p w:rsidR="00CC1B56" w:rsidRPr="00CC1B56" w:rsidRDefault="00CC1B56" w:rsidP="00CC1B56">
            <w:pPr>
              <w:ind w:left="28" w:right="130" w:firstLine="45"/>
              <w:jc w:val="center"/>
              <w:rPr>
                <w:bCs/>
              </w:rPr>
            </w:pPr>
            <w:proofErr w:type="gramStart"/>
            <w:r w:rsidRPr="00CC1B56">
              <w:rPr>
                <w:bCs/>
              </w:rPr>
              <w:t>14:16:010405:206) категория земель:</w:t>
            </w:r>
            <w:proofErr w:type="gramEnd"/>
          </w:p>
          <w:p w:rsidR="00CC1B56" w:rsidRPr="009F44F2" w:rsidRDefault="00CC1B56" w:rsidP="0076737F">
            <w:pPr>
              <w:ind w:left="28" w:right="130" w:firstLine="45"/>
              <w:jc w:val="center"/>
              <w:rPr>
                <w:bCs/>
              </w:rPr>
            </w:pPr>
            <w:r w:rsidRPr="00CC1B56">
              <w:rPr>
                <w:bCs/>
              </w:rPr>
              <w:lastRenderedPageBreak/>
              <w:t>земли</w:t>
            </w:r>
            <w:r>
              <w:rPr>
                <w:bCs/>
              </w:rPr>
              <w:t xml:space="preserve"> </w:t>
            </w:r>
            <w:r w:rsidRPr="00CC1B56">
              <w:rPr>
                <w:bCs/>
              </w:rPr>
              <w:t>населенных</w:t>
            </w:r>
            <w:r>
              <w:rPr>
                <w:bCs/>
              </w:rPr>
              <w:t xml:space="preserve"> п</w:t>
            </w:r>
            <w:r w:rsidRPr="00CC1B56">
              <w:rPr>
                <w:bCs/>
              </w:rPr>
              <w:t xml:space="preserve">унктов, </w:t>
            </w:r>
            <w:r>
              <w:rPr>
                <w:bCs/>
              </w:rPr>
              <w:t>р</w:t>
            </w:r>
            <w:r w:rsidRPr="00CC1B56">
              <w:rPr>
                <w:bCs/>
              </w:rPr>
              <w:t>азрешенное использование:</w:t>
            </w:r>
            <w:r>
              <w:rPr>
                <w:bCs/>
              </w:rPr>
              <w:t xml:space="preserve"> </w:t>
            </w:r>
            <w:r w:rsidRPr="00CC1B56">
              <w:rPr>
                <w:bCs/>
              </w:rPr>
              <w:t>объекты гаражного назначения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76737F" w:rsidRPr="00CC1B56" w:rsidRDefault="0076737F" w:rsidP="0076737F">
            <w:pPr>
              <w:ind w:left="28" w:right="130" w:firstLine="45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Республика С</w:t>
            </w:r>
            <w:r w:rsidRPr="00CC1B56">
              <w:rPr>
                <w:bCs/>
              </w:rPr>
              <w:t>аха (Якутия),</w:t>
            </w:r>
          </w:p>
          <w:p w:rsidR="00CC1B56" w:rsidRPr="00F57B77" w:rsidRDefault="0076737F" w:rsidP="0076737F">
            <w:pPr>
              <w:jc w:val="center"/>
              <w:rPr>
                <w:bCs/>
                <w:sz w:val="22"/>
                <w:szCs w:val="22"/>
              </w:rPr>
            </w:pPr>
            <w:r w:rsidRPr="00CC1B56">
              <w:rPr>
                <w:bCs/>
              </w:rPr>
              <w:t xml:space="preserve">Мирнинский район, </w:t>
            </w:r>
            <w:proofErr w:type="gramStart"/>
            <w:r w:rsidRPr="00CC1B56">
              <w:rPr>
                <w:bCs/>
              </w:rPr>
              <w:t>г</w:t>
            </w:r>
            <w:proofErr w:type="gramEnd"/>
            <w:r w:rsidRPr="00CC1B56">
              <w:rPr>
                <w:bCs/>
              </w:rPr>
              <w:t>. Удачный, район ПТВС,</w:t>
            </w:r>
            <w:r>
              <w:rPr>
                <w:bCs/>
              </w:rPr>
              <w:t xml:space="preserve"> </w:t>
            </w:r>
            <w:r w:rsidRPr="00CC1B56">
              <w:rPr>
                <w:bCs/>
              </w:rPr>
              <w:t>строение 170, помещение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Pr="009F44F2" w:rsidRDefault="00CC1B56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>
              <w:rPr>
                <w:bCs/>
              </w:rPr>
              <w:t>72,4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Pr="009F44F2" w:rsidRDefault="00CC1B56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970 000,00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194 000,00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48 500,00</w:t>
            </w:r>
          </w:p>
        </w:tc>
      </w:tr>
      <w:tr w:rsidR="00CC1B56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76737F">
            <w:pPr>
              <w:ind w:left="28" w:right="130" w:firstLine="45"/>
              <w:jc w:val="center"/>
              <w:rPr>
                <w:bCs/>
              </w:rPr>
            </w:pPr>
            <w:r>
              <w:rPr>
                <w:bCs/>
              </w:rPr>
              <w:t xml:space="preserve">Нежилое помещение с кадастровым номером  </w:t>
            </w:r>
            <w:r w:rsidR="0076737F">
              <w:rPr>
                <w:bCs/>
              </w:rPr>
              <w:t>14:16:010407:3063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76737F" w:rsidRDefault="0076737F" w:rsidP="006B1B93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г. Удачный, </w:t>
            </w:r>
            <w:proofErr w:type="gramEnd"/>
          </w:p>
          <w:p w:rsidR="00CC1B56" w:rsidRDefault="0076737F" w:rsidP="006B1B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</w:rPr>
              <w:t>д. 24, кв. 107,108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>
              <w:rPr>
                <w:bCs/>
              </w:rPr>
              <w:t>119,1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76737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3 600 000,00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76737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720 000,00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76737F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180 000,00</w:t>
            </w:r>
          </w:p>
        </w:tc>
      </w:tr>
      <w:tr w:rsidR="00CC1B56" w:rsidRPr="005A4BA5" w:rsidTr="006B1B93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869FB">
            <w:pPr>
              <w:ind w:left="-108" w:right="-1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76737F">
            <w:pPr>
              <w:ind w:left="28" w:right="130" w:firstLine="45"/>
              <w:jc w:val="center"/>
              <w:rPr>
                <w:bCs/>
              </w:rPr>
            </w:pPr>
            <w:r>
              <w:rPr>
                <w:bCs/>
              </w:rPr>
              <w:t xml:space="preserve">Нежилое помещение с кадастровым номером    </w:t>
            </w:r>
            <w:r w:rsidR="0076737F" w:rsidRPr="00F34ECE">
              <w:rPr>
                <w:bCs/>
              </w:rPr>
              <w:t>14:16:010407:330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76737F" w:rsidRDefault="0076737F" w:rsidP="006B1B93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г. Удачный, </w:t>
            </w:r>
            <w:proofErr w:type="gramEnd"/>
          </w:p>
          <w:p w:rsidR="00CC1B56" w:rsidRDefault="0076737F" w:rsidP="006B1B9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</w:rPr>
              <w:t>д. 26, кв. 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>
              <w:rPr>
                <w:bCs/>
              </w:rPr>
              <w:t>77,</w:t>
            </w:r>
            <w:r w:rsidR="00741216">
              <w:rPr>
                <w:bCs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CC1B56" w:rsidP="00B21C44">
            <w:pPr>
              <w:spacing w:line="360" w:lineRule="auto"/>
              <w:ind w:left="29" w:right="129" w:firstLine="4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76737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2 300 000,00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76737F" w:rsidP="003358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460 000,00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CC1B56" w:rsidRDefault="0076737F" w:rsidP="00B869F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115 000,00</w:t>
            </w:r>
          </w:p>
        </w:tc>
      </w:tr>
    </w:tbl>
    <w:p w:rsidR="003358D5" w:rsidRDefault="003358D5" w:rsidP="002B6F7B">
      <w:pPr>
        <w:jc w:val="both"/>
        <w:rPr>
          <w:rFonts w:ascii="Bookman Old Style" w:hAnsi="Bookman Old Style"/>
        </w:rPr>
        <w:sectPr w:rsidR="003358D5" w:rsidSect="003358D5">
          <w:pgSz w:w="16838" w:h="11906" w:orient="landscape"/>
          <w:pgMar w:top="1418" w:right="709" w:bottom="567" w:left="567" w:header="709" w:footer="709" w:gutter="0"/>
          <w:cols w:space="708"/>
          <w:docGrid w:linePitch="360"/>
        </w:sectPr>
      </w:pPr>
    </w:p>
    <w:p w:rsidR="005C1C0B" w:rsidRDefault="005C1C0B" w:rsidP="002B6F7B">
      <w:pPr>
        <w:jc w:val="both"/>
        <w:rPr>
          <w:rFonts w:ascii="Bookman Old Style" w:hAnsi="Bookman Old Style"/>
        </w:rPr>
      </w:pPr>
    </w:p>
    <w:p w:rsidR="008B1501" w:rsidRDefault="00371425" w:rsidP="00D034FF">
      <w:pPr>
        <w:jc w:val="center"/>
      </w:pPr>
      <w:r>
        <w:t xml:space="preserve">                                                    </w:t>
      </w:r>
      <w:r w:rsidR="00D034FF">
        <w:t xml:space="preserve">         </w:t>
      </w:r>
    </w:p>
    <w:sectPr w:rsidR="008B1501" w:rsidSect="00C07AD4">
      <w:pgSz w:w="11906" w:h="16838"/>
      <w:pgMar w:top="709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7729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F1C4BBB"/>
    <w:multiLevelType w:val="hybridMultilevel"/>
    <w:tmpl w:val="0F268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449E7"/>
    <w:multiLevelType w:val="hybridMultilevel"/>
    <w:tmpl w:val="86E0BA18"/>
    <w:lvl w:ilvl="0" w:tplc="4CDACA7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AB1971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3F2D8D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CF225D0"/>
    <w:multiLevelType w:val="hybridMultilevel"/>
    <w:tmpl w:val="CC2E7A6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20FC0D82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8C0F72"/>
    <w:multiLevelType w:val="hybridMultilevel"/>
    <w:tmpl w:val="7E888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85A93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94E7B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352D94"/>
    <w:multiLevelType w:val="hybridMultilevel"/>
    <w:tmpl w:val="29BA16F8"/>
    <w:lvl w:ilvl="0" w:tplc="3B42C0D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347B50"/>
    <w:multiLevelType w:val="hybridMultilevel"/>
    <w:tmpl w:val="0354248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BB6407"/>
    <w:multiLevelType w:val="hybridMultilevel"/>
    <w:tmpl w:val="0E8C7C6E"/>
    <w:lvl w:ilvl="0" w:tplc="491E98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C7C04"/>
    <w:multiLevelType w:val="multilevel"/>
    <w:tmpl w:val="10BC5662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F1A7900"/>
    <w:multiLevelType w:val="hybridMultilevel"/>
    <w:tmpl w:val="8690A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100D5"/>
    <w:multiLevelType w:val="hybridMultilevel"/>
    <w:tmpl w:val="47502C0A"/>
    <w:lvl w:ilvl="0" w:tplc="0419000F">
      <w:start w:val="1"/>
      <w:numFmt w:val="decimal"/>
      <w:lvlText w:val="%1."/>
      <w:lvlJc w:val="left"/>
      <w:pPr>
        <w:ind w:left="701" w:hanging="360"/>
      </w:p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6">
    <w:nsid w:val="73C63803"/>
    <w:multiLevelType w:val="hybridMultilevel"/>
    <w:tmpl w:val="B7F261C2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286C67"/>
    <w:multiLevelType w:val="singleLevel"/>
    <w:tmpl w:val="E85259D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74DE3DFF"/>
    <w:multiLevelType w:val="hybridMultilevel"/>
    <w:tmpl w:val="20329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3A7F11"/>
    <w:multiLevelType w:val="hybridMultilevel"/>
    <w:tmpl w:val="5C0489CE"/>
    <w:lvl w:ilvl="0" w:tplc="1B46A382">
      <w:start w:val="1"/>
      <w:numFmt w:val="decimal"/>
      <w:lvlText w:val="%1."/>
      <w:lvlJc w:val="left"/>
      <w:pPr>
        <w:tabs>
          <w:tab w:val="num" w:pos="1561"/>
        </w:tabs>
        <w:ind w:left="1561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A0242A"/>
    <w:multiLevelType w:val="hybridMultilevel"/>
    <w:tmpl w:val="5D6C6A40"/>
    <w:lvl w:ilvl="0" w:tplc="8EBA20FA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65DADDA6">
      <w:numFmt w:val="none"/>
      <w:lvlText w:val=""/>
      <w:lvlJc w:val="left"/>
      <w:pPr>
        <w:tabs>
          <w:tab w:val="num" w:pos="360"/>
        </w:tabs>
      </w:pPr>
    </w:lvl>
    <w:lvl w:ilvl="2" w:tplc="DD580000">
      <w:numFmt w:val="none"/>
      <w:lvlText w:val=""/>
      <w:lvlJc w:val="left"/>
      <w:pPr>
        <w:tabs>
          <w:tab w:val="num" w:pos="360"/>
        </w:tabs>
      </w:pPr>
    </w:lvl>
    <w:lvl w:ilvl="3" w:tplc="791A3878">
      <w:numFmt w:val="none"/>
      <w:lvlText w:val=""/>
      <w:lvlJc w:val="left"/>
      <w:pPr>
        <w:tabs>
          <w:tab w:val="num" w:pos="360"/>
        </w:tabs>
      </w:pPr>
    </w:lvl>
    <w:lvl w:ilvl="4" w:tplc="DC7624E0">
      <w:numFmt w:val="none"/>
      <w:lvlText w:val=""/>
      <w:lvlJc w:val="left"/>
      <w:pPr>
        <w:tabs>
          <w:tab w:val="num" w:pos="360"/>
        </w:tabs>
      </w:pPr>
    </w:lvl>
    <w:lvl w:ilvl="5" w:tplc="1762899E">
      <w:numFmt w:val="none"/>
      <w:lvlText w:val=""/>
      <w:lvlJc w:val="left"/>
      <w:pPr>
        <w:tabs>
          <w:tab w:val="num" w:pos="360"/>
        </w:tabs>
      </w:pPr>
    </w:lvl>
    <w:lvl w:ilvl="6" w:tplc="F850CFBA">
      <w:numFmt w:val="none"/>
      <w:lvlText w:val=""/>
      <w:lvlJc w:val="left"/>
      <w:pPr>
        <w:tabs>
          <w:tab w:val="num" w:pos="360"/>
        </w:tabs>
      </w:pPr>
    </w:lvl>
    <w:lvl w:ilvl="7" w:tplc="C4604150">
      <w:numFmt w:val="none"/>
      <w:lvlText w:val=""/>
      <w:lvlJc w:val="left"/>
      <w:pPr>
        <w:tabs>
          <w:tab w:val="num" w:pos="360"/>
        </w:tabs>
      </w:pPr>
    </w:lvl>
    <w:lvl w:ilvl="8" w:tplc="23783A9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</w:num>
  <w:num w:numId="2">
    <w:abstractNumId w:val="19"/>
  </w:num>
  <w:num w:numId="3">
    <w:abstractNumId w:val="8"/>
  </w:num>
  <w:num w:numId="4">
    <w:abstractNumId w:val="10"/>
  </w:num>
  <w:num w:numId="5">
    <w:abstractNumId w:val="18"/>
  </w:num>
  <w:num w:numId="6">
    <w:abstractNumId w:val="1"/>
  </w:num>
  <w:num w:numId="7">
    <w:abstractNumId w:val="15"/>
  </w:num>
  <w:num w:numId="8">
    <w:abstractNumId w:val="5"/>
  </w:num>
  <w:num w:numId="9">
    <w:abstractNumId w:val="4"/>
  </w:num>
  <w:num w:numId="10">
    <w:abstractNumId w:val="0"/>
  </w:num>
  <w:num w:numId="11">
    <w:abstractNumId w:val="14"/>
  </w:num>
  <w:num w:numId="12">
    <w:abstractNumId w:val="7"/>
  </w:num>
  <w:num w:numId="13">
    <w:abstractNumId w:val="6"/>
  </w:num>
  <w:num w:numId="14">
    <w:abstractNumId w:val="2"/>
  </w:num>
  <w:num w:numId="15">
    <w:abstractNumId w:val="13"/>
  </w:num>
  <w:num w:numId="16">
    <w:abstractNumId w:val="9"/>
  </w:num>
  <w:num w:numId="17">
    <w:abstractNumId w:val="16"/>
  </w:num>
  <w:num w:numId="18">
    <w:abstractNumId w:val="3"/>
  </w:num>
  <w:num w:numId="19">
    <w:abstractNumId w:val="11"/>
  </w:num>
  <w:num w:numId="20">
    <w:abstractNumId w:val="1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2B6F7B"/>
    <w:rsid w:val="00010A83"/>
    <w:rsid w:val="00013A03"/>
    <w:rsid w:val="000140EB"/>
    <w:rsid w:val="0003759B"/>
    <w:rsid w:val="0006068A"/>
    <w:rsid w:val="00073816"/>
    <w:rsid w:val="00073DD7"/>
    <w:rsid w:val="00074E04"/>
    <w:rsid w:val="00081815"/>
    <w:rsid w:val="000A3309"/>
    <w:rsid w:val="000A37E4"/>
    <w:rsid w:val="000A4499"/>
    <w:rsid w:val="000B0D9A"/>
    <w:rsid w:val="000B0F0F"/>
    <w:rsid w:val="000B40D2"/>
    <w:rsid w:val="000B5201"/>
    <w:rsid w:val="000B531B"/>
    <w:rsid w:val="000B599B"/>
    <w:rsid w:val="000C619A"/>
    <w:rsid w:val="000D7082"/>
    <w:rsid w:val="000D713D"/>
    <w:rsid w:val="000E0DF0"/>
    <w:rsid w:val="000E4A3B"/>
    <w:rsid w:val="000F3A0F"/>
    <w:rsid w:val="000F520E"/>
    <w:rsid w:val="000F75F0"/>
    <w:rsid w:val="00132151"/>
    <w:rsid w:val="0014410B"/>
    <w:rsid w:val="00154D63"/>
    <w:rsid w:val="0015517F"/>
    <w:rsid w:val="00155F18"/>
    <w:rsid w:val="00160640"/>
    <w:rsid w:val="00163498"/>
    <w:rsid w:val="001663CF"/>
    <w:rsid w:val="001809A7"/>
    <w:rsid w:val="0019327D"/>
    <w:rsid w:val="001A195F"/>
    <w:rsid w:val="001D5652"/>
    <w:rsid w:val="001D78C0"/>
    <w:rsid w:val="001E55D9"/>
    <w:rsid w:val="001F2AD9"/>
    <w:rsid w:val="00204D8B"/>
    <w:rsid w:val="0020702B"/>
    <w:rsid w:val="00211AF6"/>
    <w:rsid w:val="0021497F"/>
    <w:rsid w:val="00217978"/>
    <w:rsid w:val="00223579"/>
    <w:rsid w:val="002307E8"/>
    <w:rsid w:val="00240CC1"/>
    <w:rsid w:val="002502A9"/>
    <w:rsid w:val="002625DB"/>
    <w:rsid w:val="00266B18"/>
    <w:rsid w:val="00272E8B"/>
    <w:rsid w:val="00277712"/>
    <w:rsid w:val="00280462"/>
    <w:rsid w:val="002805C5"/>
    <w:rsid w:val="002B6882"/>
    <w:rsid w:val="002B6F7B"/>
    <w:rsid w:val="00301A8F"/>
    <w:rsid w:val="00311E9C"/>
    <w:rsid w:val="00327066"/>
    <w:rsid w:val="003358D5"/>
    <w:rsid w:val="003411BE"/>
    <w:rsid w:val="00371425"/>
    <w:rsid w:val="003A6E11"/>
    <w:rsid w:val="003A7401"/>
    <w:rsid w:val="003E2166"/>
    <w:rsid w:val="003E5B68"/>
    <w:rsid w:val="003E6644"/>
    <w:rsid w:val="003F1C12"/>
    <w:rsid w:val="003F4AFD"/>
    <w:rsid w:val="004044D2"/>
    <w:rsid w:val="0041445A"/>
    <w:rsid w:val="0041756C"/>
    <w:rsid w:val="004260BF"/>
    <w:rsid w:val="00426808"/>
    <w:rsid w:val="00434EC2"/>
    <w:rsid w:val="00453F22"/>
    <w:rsid w:val="004659DE"/>
    <w:rsid w:val="00473702"/>
    <w:rsid w:val="00476579"/>
    <w:rsid w:val="004A3998"/>
    <w:rsid w:val="004B790E"/>
    <w:rsid w:val="004C5E06"/>
    <w:rsid w:val="004D2B97"/>
    <w:rsid w:val="004D46A7"/>
    <w:rsid w:val="004D6514"/>
    <w:rsid w:val="004E391E"/>
    <w:rsid w:val="004E7DE6"/>
    <w:rsid w:val="00512095"/>
    <w:rsid w:val="00535915"/>
    <w:rsid w:val="00542A9A"/>
    <w:rsid w:val="005500A5"/>
    <w:rsid w:val="00552392"/>
    <w:rsid w:val="0055338F"/>
    <w:rsid w:val="00562501"/>
    <w:rsid w:val="00583B8A"/>
    <w:rsid w:val="00587165"/>
    <w:rsid w:val="005A21DE"/>
    <w:rsid w:val="005B0384"/>
    <w:rsid w:val="005B7E5A"/>
    <w:rsid w:val="005C1C0B"/>
    <w:rsid w:val="005E0A01"/>
    <w:rsid w:val="0060053C"/>
    <w:rsid w:val="006009ED"/>
    <w:rsid w:val="00601AD3"/>
    <w:rsid w:val="00610B74"/>
    <w:rsid w:val="00613958"/>
    <w:rsid w:val="00621F0D"/>
    <w:rsid w:val="00626236"/>
    <w:rsid w:val="00647628"/>
    <w:rsid w:val="00650AF6"/>
    <w:rsid w:val="00653DA1"/>
    <w:rsid w:val="0067050C"/>
    <w:rsid w:val="006774CB"/>
    <w:rsid w:val="00686B0E"/>
    <w:rsid w:val="006948BE"/>
    <w:rsid w:val="006A1F6B"/>
    <w:rsid w:val="006A71A3"/>
    <w:rsid w:val="006B1B93"/>
    <w:rsid w:val="006C3EB0"/>
    <w:rsid w:val="006D2DE2"/>
    <w:rsid w:val="006E3694"/>
    <w:rsid w:val="006F2DC4"/>
    <w:rsid w:val="006F36CB"/>
    <w:rsid w:val="006F649A"/>
    <w:rsid w:val="00706CDE"/>
    <w:rsid w:val="0073075A"/>
    <w:rsid w:val="00732FB1"/>
    <w:rsid w:val="00737A65"/>
    <w:rsid w:val="00741216"/>
    <w:rsid w:val="007522F1"/>
    <w:rsid w:val="00755BEF"/>
    <w:rsid w:val="00757F75"/>
    <w:rsid w:val="0076737F"/>
    <w:rsid w:val="00782BB9"/>
    <w:rsid w:val="007867C5"/>
    <w:rsid w:val="007A00EF"/>
    <w:rsid w:val="007A6D3C"/>
    <w:rsid w:val="007B6851"/>
    <w:rsid w:val="007C0A94"/>
    <w:rsid w:val="007D0B51"/>
    <w:rsid w:val="007D75B6"/>
    <w:rsid w:val="007D7C13"/>
    <w:rsid w:val="007E7624"/>
    <w:rsid w:val="0080200C"/>
    <w:rsid w:val="008309E2"/>
    <w:rsid w:val="00844B0A"/>
    <w:rsid w:val="00845439"/>
    <w:rsid w:val="00847328"/>
    <w:rsid w:val="00850F46"/>
    <w:rsid w:val="0085581C"/>
    <w:rsid w:val="00864A57"/>
    <w:rsid w:val="008805C5"/>
    <w:rsid w:val="008923DF"/>
    <w:rsid w:val="0089429A"/>
    <w:rsid w:val="0089494F"/>
    <w:rsid w:val="008B0632"/>
    <w:rsid w:val="008B1501"/>
    <w:rsid w:val="008C223E"/>
    <w:rsid w:val="008C401A"/>
    <w:rsid w:val="008E57A8"/>
    <w:rsid w:val="008F266D"/>
    <w:rsid w:val="008F7168"/>
    <w:rsid w:val="00900447"/>
    <w:rsid w:val="00901952"/>
    <w:rsid w:val="00906C6C"/>
    <w:rsid w:val="0092695C"/>
    <w:rsid w:val="0092747B"/>
    <w:rsid w:val="00967D34"/>
    <w:rsid w:val="00973BE8"/>
    <w:rsid w:val="0097440B"/>
    <w:rsid w:val="00975889"/>
    <w:rsid w:val="0098376A"/>
    <w:rsid w:val="009A1F21"/>
    <w:rsid w:val="009B7D7B"/>
    <w:rsid w:val="009C33E5"/>
    <w:rsid w:val="009D7608"/>
    <w:rsid w:val="009E3BD6"/>
    <w:rsid w:val="00A12F3C"/>
    <w:rsid w:val="00A315AF"/>
    <w:rsid w:val="00A34939"/>
    <w:rsid w:val="00A355E2"/>
    <w:rsid w:val="00A4208F"/>
    <w:rsid w:val="00A671CF"/>
    <w:rsid w:val="00A72D52"/>
    <w:rsid w:val="00A81224"/>
    <w:rsid w:val="00A81418"/>
    <w:rsid w:val="00A925DD"/>
    <w:rsid w:val="00A93F3C"/>
    <w:rsid w:val="00A94D5E"/>
    <w:rsid w:val="00A96DE5"/>
    <w:rsid w:val="00AA3C8A"/>
    <w:rsid w:val="00AA4A6B"/>
    <w:rsid w:val="00AA73A6"/>
    <w:rsid w:val="00AB2E99"/>
    <w:rsid w:val="00AC032D"/>
    <w:rsid w:val="00AE1FD6"/>
    <w:rsid w:val="00AE5087"/>
    <w:rsid w:val="00AF0CCD"/>
    <w:rsid w:val="00B07E84"/>
    <w:rsid w:val="00B242AD"/>
    <w:rsid w:val="00B40AC7"/>
    <w:rsid w:val="00B60AB4"/>
    <w:rsid w:val="00B60C30"/>
    <w:rsid w:val="00B61196"/>
    <w:rsid w:val="00B85C9F"/>
    <w:rsid w:val="00B869FB"/>
    <w:rsid w:val="00B9275E"/>
    <w:rsid w:val="00B964B8"/>
    <w:rsid w:val="00BA4635"/>
    <w:rsid w:val="00BA4639"/>
    <w:rsid w:val="00BA58B3"/>
    <w:rsid w:val="00BB6057"/>
    <w:rsid w:val="00BC5CAB"/>
    <w:rsid w:val="00BD6474"/>
    <w:rsid w:val="00BE2864"/>
    <w:rsid w:val="00C022DE"/>
    <w:rsid w:val="00C044BF"/>
    <w:rsid w:val="00C07AD4"/>
    <w:rsid w:val="00C155C0"/>
    <w:rsid w:val="00C25509"/>
    <w:rsid w:val="00C25BF3"/>
    <w:rsid w:val="00C3514E"/>
    <w:rsid w:val="00C351B1"/>
    <w:rsid w:val="00C35A65"/>
    <w:rsid w:val="00C64672"/>
    <w:rsid w:val="00C66FB9"/>
    <w:rsid w:val="00C729B1"/>
    <w:rsid w:val="00C72FB6"/>
    <w:rsid w:val="00C82C7E"/>
    <w:rsid w:val="00C854FE"/>
    <w:rsid w:val="00C93F53"/>
    <w:rsid w:val="00CA08D6"/>
    <w:rsid w:val="00CA19F2"/>
    <w:rsid w:val="00CA443D"/>
    <w:rsid w:val="00CB3B02"/>
    <w:rsid w:val="00CC1B56"/>
    <w:rsid w:val="00CC2F94"/>
    <w:rsid w:val="00CC4112"/>
    <w:rsid w:val="00CD0495"/>
    <w:rsid w:val="00CE008C"/>
    <w:rsid w:val="00CE265B"/>
    <w:rsid w:val="00CE6A9A"/>
    <w:rsid w:val="00D012D3"/>
    <w:rsid w:val="00D01DCF"/>
    <w:rsid w:val="00D034FF"/>
    <w:rsid w:val="00D06D7C"/>
    <w:rsid w:val="00D32420"/>
    <w:rsid w:val="00D46BC7"/>
    <w:rsid w:val="00D52674"/>
    <w:rsid w:val="00D52D34"/>
    <w:rsid w:val="00D56166"/>
    <w:rsid w:val="00D65568"/>
    <w:rsid w:val="00D731B8"/>
    <w:rsid w:val="00D82AD6"/>
    <w:rsid w:val="00D96134"/>
    <w:rsid w:val="00D97219"/>
    <w:rsid w:val="00DC04BF"/>
    <w:rsid w:val="00DC113F"/>
    <w:rsid w:val="00DD5DEF"/>
    <w:rsid w:val="00DE4C0C"/>
    <w:rsid w:val="00DF4015"/>
    <w:rsid w:val="00E01F1E"/>
    <w:rsid w:val="00E12E96"/>
    <w:rsid w:val="00E22E2E"/>
    <w:rsid w:val="00E308DD"/>
    <w:rsid w:val="00E43D38"/>
    <w:rsid w:val="00E86222"/>
    <w:rsid w:val="00E94105"/>
    <w:rsid w:val="00EA208C"/>
    <w:rsid w:val="00EA29FE"/>
    <w:rsid w:val="00EC2F55"/>
    <w:rsid w:val="00ED51C9"/>
    <w:rsid w:val="00F0798C"/>
    <w:rsid w:val="00F152CD"/>
    <w:rsid w:val="00F254E4"/>
    <w:rsid w:val="00F25E5D"/>
    <w:rsid w:val="00F26649"/>
    <w:rsid w:val="00F30713"/>
    <w:rsid w:val="00F3468D"/>
    <w:rsid w:val="00F34ECE"/>
    <w:rsid w:val="00F52CE6"/>
    <w:rsid w:val="00F52E2E"/>
    <w:rsid w:val="00F54B09"/>
    <w:rsid w:val="00F703A1"/>
    <w:rsid w:val="00F81DF4"/>
    <w:rsid w:val="00F84113"/>
    <w:rsid w:val="00FA2AF9"/>
    <w:rsid w:val="00FA5ED4"/>
    <w:rsid w:val="00FB695E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6F7B"/>
    <w:rPr>
      <w:sz w:val="24"/>
      <w:szCs w:val="24"/>
    </w:rPr>
  </w:style>
  <w:style w:type="paragraph" w:styleId="4">
    <w:name w:val="heading 4"/>
    <w:basedOn w:val="a"/>
    <w:next w:val="a"/>
    <w:qFormat/>
    <w:rsid w:val="002B6F7B"/>
    <w:pPr>
      <w:keepNext/>
      <w:outlineLvl w:val="3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B6F7B"/>
    <w:pPr>
      <w:jc w:val="center"/>
    </w:pPr>
    <w:rPr>
      <w:rFonts w:ascii="Bookman Old Style" w:hAnsi="Bookman Old Style"/>
      <w:b/>
      <w:sz w:val="32"/>
      <w:szCs w:val="20"/>
    </w:rPr>
  </w:style>
  <w:style w:type="paragraph" w:customStyle="1" w:styleId="a4">
    <w:name w:val="Знак Знак Знак"/>
    <w:basedOn w:val="a"/>
    <w:rsid w:val="002B6F7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85581C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20702B"/>
    <w:rPr>
      <w:color w:val="0000FF"/>
      <w:u w:val="single"/>
    </w:rPr>
  </w:style>
  <w:style w:type="paragraph" w:styleId="a7">
    <w:name w:val="Body Text"/>
    <w:basedOn w:val="a"/>
    <w:link w:val="a8"/>
    <w:unhideWhenUsed/>
    <w:rsid w:val="00BA58B3"/>
    <w:pPr>
      <w:spacing w:after="120"/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BA58B3"/>
    <w:rPr>
      <w:sz w:val="24"/>
    </w:rPr>
  </w:style>
  <w:style w:type="paragraph" w:customStyle="1" w:styleId="a9">
    <w:name w:val="Знак Знак Знак"/>
    <w:basedOn w:val="a"/>
    <w:rsid w:val="002179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C07A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894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udachny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C4126-F58B-4857-9D7D-1E1635A9A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1728</TotalTime>
  <Pages>6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ADMINISTRATSIA</Company>
  <LinksUpToDate>false</LinksUpToDate>
  <CharactersWithSpaces>5502</CharactersWithSpaces>
  <SharedDoc>false</SharedDoc>
  <HLinks>
    <vt:vector size="6" baseType="variant">
      <vt:variant>
        <vt:i4>3407958</vt:i4>
      </vt:variant>
      <vt:variant>
        <vt:i4>0</vt:i4>
      </vt:variant>
      <vt:variant>
        <vt:i4>0</vt:i4>
      </vt:variant>
      <vt:variant>
        <vt:i4>5</vt:i4>
      </vt:variant>
      <vt:variant>
        <vt:lpwstr>mailto:adm.udachny@mail.ru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Пользователь Windows</cp:lastModifiedBy>
  <cp:revision>24</cp:revision>
  <cp:lastPrinted>2022-11-22T09:35:00Z</cp:lastPrinted>
  <dcterms:created xsi:type="dcterms:W3CDTF">2013-02-11T05:48:00Z</dcterms:created>
  <dcterms:modified xsi:type="dcterms:W3CDTF">2022-11-22T09:36:00Z</dcterms:modified>
</cp:coreProperties>
</file>