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Российская Федерация (Россия)</w:t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Республика Саха (Якутия)</w:t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Муниципальное образование «Город Удачный»</w:t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Городской Совет депутатов</w:t>
      </w:r>
    </w:p>
    <w:p w:rsidR="00216249" w:rsidRPr="00FE1E24" w:rsidRDefault="00216249" w:rsidP="00FE1E2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  <w:lang w:val="en-US"/>
        </w:rPr>
        <w:t>V</w:t>
      </w:r>
      <w:r w:rsidRPr="00FE1E24">
        <w:rPr>
          <w:b/>
          <w:sz w:val="24"/>
          <w:szCs w:val="24"/>
        </w:rPr>
        <w:t xml:space="preserve"> созыв                                 </w:t>
      </w:r>
    </w:p>
    <w:p w:rsidR="00216249" w:rsidRPr="00FE1E24" w:rsidRDefault="00216249" w:rsidP="00FE1E24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 xml:space="preserve"> </w:t>
      </w:r>
      <w:r w:rsidR="00E1319E" w:rsidRPr="00FE1E24">
        <w:rPr>
          <w:b/>
          <w:sz w:val="24"/>
          <w:szCs w:val="24"/>
          <w:lang w:val="en-US"/>
        </w:rPr>
        <w:t>I</w:t>
      </w:r>
      <w:r w:rsidR="00B03B1B" w:rsidRPr="00FE1E24">
        <w:rPr>
          <w:b/>
          <w:sz w:val="24"/>
          <w:szCs w:val="24"/>
          <w:lang w:val="en-US"/>
        </w:rPr>
        <w:t>II</w:t>
      </w:r>
      <w:r w:rsidR="00983CF0" w:rsidRPr="00FE1E24">
        <w:rPr>
          <w:b/>
          <w:sz w:val="24"/>
          <w:szCs w:val="24"/>
        </w:rPr>
        <w:t xml:space="preserve"> </w:t>
      </w:r>
      <w:r w:rsidRPr="00FE1E24">
        <w:rPr>
          <w:b/>
          <w:sz w:val="24"/>
          <w:szCs w:val="24"/>
        </w:rPr>
        <w:t>СЕССИЯ</w:t>
      </w:r>
    </w:p>
    <w:p w:rsidR="00216249" w:rsidRPr="00FE1E24" w:rsidRDefault="00216249" w:rsidP="00FE1E2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РЕШЕНИЕ</w:t>
      </w:r>
    </w:p>
    <w:p w:rsidR="00216249" w:rsidRPr="00FE1E24" w:rsidRDefault="00B03B1B" w:rsidP="00FE1E24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>23 ноября</w:t>
      </w:r>
      <w:r w:rsidR="00E1319E" w:rsidRPr="00FE1E24">
        <w:rPr>
          <w:b/>
          <w:sz w:val="24"/>
          <w:szCs w:val="24"/>
        </w:rPr>
        <w:t xml:space="preserve"> 2022</w:t>
      </w:r>
      <w:r w:rsidR="00216249" w:rsidRPr="00FE1E24">
        <w:rPr>
          <w:b/>
          <w:sz w:val="24"/>
          <w:szCs w:val="24"/>
        </w:rPr>
        <w:t xml:space="preserve"> года                                                                   </w:t>
      </w:r>
      <w:r w:rsidR="006F7921" w:rsidRPr="00FE1E24">
        <w:rPr>
          <w:b/>
          <w:sz w:val="24"/>
          <w:szCs w:val="24"/>
        </w:rPr>
        <w:t xml:space="preserve">                       </w:t>
      </w:r>
      <w:r w:rsidR="006F7921" w:rsidRPr="00FE1E24">
        <w:rPr>
          <w:b/>
          <w:sz w:val="24"/>
          <w:szCs w:val="24"/>
        </w:rPr>
        <w:tab/>
      </w:r>
      <w:r w:rsidR="006F7921" w:rsidRPr="00FE1E24">
        <w:rPr>
          <w:b/>
          <w:sz w:val="24"/>
          <w:szCs w:val="24"/>
        </w:rPr>
        <w:tab/>
      </w:r>
      <w:r w:rsidR="009A7B65">
        <w:rPr>
          <w:b/>
          <w:sz w:val="24"/>
          <w:szCs w:val="24"/>
        </w:rPr>
        <w:t xml:space="preserve">    №3-1</w:t>
      </w:r>
    </w:p>
    <w:p w:rsidR="009A7B65" w:rsidRDefault="009A7B65" w:rsidP="009A7B65">
      <w:pPr>
        <w:spacing w:line="360" w:lineRule="auto"/>
        <w:jc w:val="center"/>
        <w:rPr>
          <w:b/>
          <w:sz w:val="24"/>
          <w:szCs w:val="24"/>
        </w:rPr>
      </w:pPr>
    </w:p>
    <w:p w:rsidR="009A7B65" w:rsidRDefault="009A7B65" w:rsidP="009A7B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 проекте программы поддержки местных инициатив </w:t>
      </w:r>
    </w:p>
    <w:p w:rsidR="009A7B65" w:rsidRDefault="009A7B65" w:rsidP="009A7B65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образования «Город Удачный» Мирнинского района </w:t>
      </w:r>
    </w:p>
    <w:p w:rsidR="009A7B65" w:rsidRPr="00BE72F9" w:rsidRDefault="009A7B65" w:rsidP="009A7B6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Республики Саха (Якутия) в 2023 году</w:t>
      </w:r>
    </w:p>
    <w:p w:rsidR="009A7B65" w:rsidRPr="00BE72F9" w:rsidRDefault="009A7B65" w:rsidP="009A7B6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9A7B65" w:rsidRPr="00036FA3" w:rsidRDefault="009A7B65" w:rsidP="00036FA3">
      <w:pPr>
        <w:spacing w:line="360" w:lineRule="auto"/>
        <w:ind w:firstLine="708"/>
        <w:rPr>
          <w:b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Заслушав и обсудив информацию о реализации в 2023 году на территории МО «Город Удачный» проекта развития муниципального образования, основанного на местных инициативах граждан, </w:t>
      </w:r>
      <w:r w:rsidRPr="00BE72F9">
        <w:rPr>
          <w:b/>
          <w:color w:val="000000"/>
          <w:sz w:val="24"/>
          <w:szCs w:val="24"/>
        </w:rPr>
        <w:t>городской Совет депутатов</w:t>
      </w:r>
      <w:r w:rsidR="00036FA3">
        <w:rPr>
          <w:b/>
          <w:color w:val="000000"/>
          <w:sz w:val="24"/>
          <w:szCs w:val="24"/>
        </w:rPr>
        <w:t xml:space="preserve"> МО «Город Удачный»</w:t>
      </w:r>
      <w:r w:rsidRPr="00BE72F9">
        <w:rPr>
          <w:b/>
          <w:color w:val="000000"/>
          <w:sz w:val="24"/>
          <w:szCs w:val="24"/>
        </w:rPr>
        <w:t xml:space="preserve"> решил: </w:t>
      </w:r>
      <w:bookmarkStart w:id="0" w:name="_GoBack"/>
      <w:bookmarkEnd w:id="0"/>
    </w:p>
    <w:p w:rsidR="00036FA3" w:rsidRPr="00036FA3" w:rsidRDefault="009A7B65" w:rsidP="00036FA3">
      <w:pPr>
        <w:pStyle w:val="a3"/>
        <w:numPr>
          <w:ilvl w:val="0"/>
          <w:numId w:val="12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036FA3">
        <w:rPr>
          <w:color w:val="000000"/>
          <w:sz w:val="24"/>
          <w:szCs w:val="24"/>
        </w:rPr>
        <w:t>Информацию о программе поддержки местных инициатив принять к сведению.</w:t>
      </w:r>
    </w:p>
    <w:p w:rsidR="009A7B65" w:rsidRPr="00036FA3" w:rsidRDefault="009A7B65" w:rsidP="00036FA3">
      <w:pPr>
        <w:pStyle w:val="a3"/>
        <w:numPr>
          <w:ilvl w:val="0"/>
          <w:numId w:val="12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036FA3">
        <w:rPr>
          <w:color w:val="000000"/>
          <w:sz w:val="24"/>
          <w:szCs w:val="24"/>
        </w:rPr>
        <w:t xml:space="preserve">Принять участие в программе поддержки местных инициатив с проектами: </w:t>
      </w:r>
    </w:p>
    <w:p w:rsidR="009A7B65" w:rsidRDefault="009A7B65" w:rsidP="00036FA3">
      <w:pPr>
        <w:spacing w:line="36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bookmarkStart w:id="1" w:name="_Hlk118818572"/>
      <w:r w:rsidRPr="00F5351C">
        <w:rPr>
          <w:sz w:val="24"/>
          <w:szCs w:val="24"/>
        </w:rPr>
        <w:t xml:space="preserve">Закуп, доставка, монтаж </w:t>
      </w:r>
      <w:proofErr w:type="spellStart"/>
      <w:r>
        <w:rPr>
          <w:sz w:val="24"/>
          <w:szCs w:val="24"/>
        </w:rPr>
        <w:t>урасы</w:t>
      </w:r>
      <w:proofErr w:type="spellEnd"/>
      <w:r w:rsidRPr="00F5351C">
        <w:rPr>
          <w:sz w:val="24"/>
          <w:szCs w:val="24"/>
        </w:rPr>
        <w:t xml:space="preserve"> на территории культурно-этнографического комплекса в г. Удачном</w:t>
      </w:r>
      <w:r>
        <w:rPr>
          <w:sz w:val="24"/>
          <w:szCs w:val="24"/>
        </w:rPr>
        <w:t xml:space="preserve">, </w:t>
      </w:r>
      <w:r w:rsidRPr="00F5351C">
        <w:rPr>
          <w:sz w:val="24"/>
          <w:szCs w:val="24"/>
        </w:rPr>
        <w:t xml:space="preserve">изготовление стилизованной </w:t>
      </w:r>
      <w:r>
        <w:rPr>
          <w:sz w:val="24"/>
          <w:szCs w:val="24"/>
        </w:rPr>
        <w:t>таблички</w:t>
      </w:r>
      <w:r w:rsidRPr="00F5351C">
        <w:rPr>
          <w:sz w:val="24"/>
          <w:szCs w:val="24"/>
        </w:rPr>
        <w:t xml:space="preserve"> «</w:t>
      </w:r>
      <w:proofErr w:type="spellStart"/>
      <w:r w:rsidRPr="00F5351C">
        <w:rPr>
          <w:sz w:val="24"/>
          <w:szCs w:val="24"/>
        </w:rPr>
        <w:t>Тускул</w:t>
      </w:r>
      <w:proofErr w:type="spellEnd"/>
      <w:r w:rsidRPr="00F5351C">
        <w:rPr>
          <w:sz w:val="24"/>
          <w:szCs w:val="24"/>
        </w:rPr>
        <w:t>»</w:t>
      </w:r>
      <w:r>
        <w:rPr>
          <w:sz w:val="24"/>
          <w:szCs w:val="24"/>
        </w:rPr>
        <w:t xml:space="preserve"> и других декораций.</w:t>
      </w:r>
      <w:bookmarkEnd w:id="1"/>
    </w:p>
    <w:p w:rsidR="009A7B65" w:rsidRPr="00036FA3" w:rsidRDefault="009A7B65" w:rsidP="00036FA3">
      <w:pPr>
        <w:pStyle w:val="a3"/>
        <w:numPr>
          <w:ilvl w:val="0"/>
          <w:numId w:val="12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036FA3">
        <w:rPr>
          <w:color w:val="000000"/>
          <w:sz w:val="24"/>
          <w:szCs w:val="24"/>
        </w:rPr>
        <w:t xml:space="preserve">Предусмотреть </w:t>
      </w:r>
      <w:proofErr w:type="spellStart"/>
      <w:r w:rsidRPr="00036FA3">
        <w:rPr>
          <w:color w:val="000000"/>
          <w:sz w:val="24"/>
          <w:szCs w:val="24"/>
        </w:rPr>
        <w:t>софинансирование</w:t>
      </w:r>
      <w:proofErr w:type="spellEnd"/>
      <w:r w:rsidRPr="00036FA3">
        <w:rPr>
          <w:color w:val="000000"/>
          <w:sz w:val="24"/>
          <w:szCs w:val="24"/>
        </w:rPr>
        <w:t xml:space="preserve"> в местном бюджете на реализацию программы для участия в конкурсном отборе в объеме не менее 5 % от размера предполагаемой субсидии из бюджета Республики Саха (Якутия).</w:t>
      </w:r>
    </w:p>
    <w:p w:rsidR="009A7B65" w:rsidRPr="00036FA3" w:rsidRDefault="009A7B65" w:rsidP="00036FA3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708"/>
        <w:rPr>
          <w:sz w:val="24"/>
          <w:szCs w:val="24"/>
        </w:rPr>
      </w:pPr>
      <w:r w:rsidRPr="00036FA3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9A7B65" w:rsidRPr="00036FA3" w:rsidRDefault="009A7B65" w:rsidP="00036FA3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708"/>
        <w:rPr>
          <w:sz w:val="24"/>
          <w:szCs w:val="24"/>
        </w:rPr>
      </w:pPr>
      <w:r w:rsidRPr="00036FA3">
        <w:rPr>
          <w:sz w:val="24"/>
          <w:szCs w:val="24"/>
        </w:rPr>
        <w:t xml:space="preserve">Настоящее решение вступает в силу </w:t>
      </w:r>
      <w:r w:rsidR="00036FA3" w:rsidRPr="00036FA3">
        <w:rPr>
          <w:sz w:val="24"/>
          <w:szCs w:val="24"/>
        </w:rPr>
        <w:t xml:space="preserve">после </w:t>
      </w:r>
      <w:r w:rsidRPr="00036FA3">
        <w:rPr>
          <w:sz w:val="24"/>
          <w:szCs w:val="24"/>
        </w:rPr>
        <w:t>его официального опубликования</w:t>
      </w:r>
    </w:p>
    <w:p w:rsidR="009A7B65" w:rsidRPr="000962F3" w:rsidRDefault="009A7B65" w:rsidP="00036FA3">
      <w:pPr>
        <w:tabs>
          <w:tab w:val="left" w:pos="1134"/>
        </w:tabs>
        <w:spacing w:line="360" w:lineRule="auto"/>
        <w:ind w:firstLine="0"/>
        <w:rPr>
          <w:sz w:val="24"/>
          <w:szCs w:val="24"/>
        </w:rPr>
      </w:pPr>
      <w:r w:rsidRPr="000962F3">
        <w:rPr>
          <w:sz w:val="24"/>
          <w:szCs w:val="24"/>
        </w:rPr>
        <w:t>(</w:t>
      </w:r>
      <w:proofErr w:type="gramStart"/>
      <w:r w:rsidRPr="000962F3">
        <w:rPr>
          <w:sz w:val="24"/>
          <w:szCs w:val="24"/>
        </w:rPr>
        <w:t>обнародования</w:t>
      </w:r>
      <w:proofErr w:type="gramEnd"/>
      <w:r w:rsidRPr="000962F3">
        <w:rPr>
          <w:sz w:val="24"/>
          <w:szCs w:val="24"/>
        </w:rPr>
        <w:t>).</w:t>
      </w:r>
    </w:p>
    <w:p w:rsidR="009A7B65" w:rsidRPr="000962F3" w:rsidRDefault="009A7B65" w:rsidP="00036FA3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708"/>
        <w:rPr>
          <w:color w:val="000000"/>
          <w:sz w:val="24"/>
          <w:szCs w:val="24"/>
        </w:rPr>
      </w:pPr>
      <w:r w:rsidRPr="000962F3">
        <w:rPr>
          <w:sz w:val="24"/>
          <w:szCs w:val="24"/>
        </w:rPr>
        <w:t>Контроль исполнения решения возложить на комиссию по социальным вопросам (</w:t>
      </w:r>
      <w:r>
        <w:rPr>
          <w:sz w:val="24"/>
          <w:szCs w:val="24"/>
        </w:rPr>
        <w:t>Кравченко Е.В.</w:t>
      </w:r>
      <w:r w:rsidRPr="000962F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36FA3" w:rsidRPr="00036FA3" w:rsidRDefault="00036FA3" w:rsidP="00FE1E24">
      <w:pPr>
        <w:spacing w:line="360" w:lineRule="auto"/>
        <w:rPr>
          <w:b/>
          <w:sz w:val="12"/>
          <w:szCs w:val="24"/>
        </w:rPr>
      </w:pPr>
    </w:p>
    <w:p w:rsidR="00B03B1B" w:rsidRPr="00FE1E24" w:rsidRDefault="0007237D" w:rsidP="00FE1E24">
      <w:pPr>
        <w:spacing w:line="360" w:lineRule="auto"/>
        <w:rPr>
          <w:b/>
          <w:sz w:val="24"/>
          <w:szCs w:val="24"/>
        </w:rPr>
      </w:pPr>
      <w:r w:rsidRPr="00FE1E24">
        <w:rPr>
          <w:b/>
          <w:sz w:val="24"/>
          <w:szCs w:val="24"/>
        </w:rPr>
        <w:t xml:space="preserve">Председатель </w:t>
      </w:r>
    </w:p>
    <w:p w:rsidR="0007237D" w:rsidRPr="00FE1E24" w:rsidRDefault="0007237D" w:rsidP="00FE1E24">
      <w:pPr>
        <w:spacing w:line="360" w:lineRule="auto"/>
        <w:rPr>
          <w:b/>
          <w:sz w:val="24"/>
          <w:szCs w:val="24"/>
        </w:rPr>
      </w:pPr>
      <w:proofErr w:type="gramStart"/>
      <w:r w:rsidRPr="00FE1E24">
        <w:rPr>
          <w:b/>
          <w:sz w:val="24"/>
          <w:szCs w:val="24"/>
        </w:rPr>
        <w:t>городского</w:t>
      </w:r>
      <w:proofErr w:type="gramEnd"/>
      <w:r w:rsidRPr="00FE1E24">
        <w:rPr>
          <w:b/>
          <w:sz w:val="24"/>
          <w:szCs w:val="24"/>
        </w:rPr>
        <w:t xml:space="preserve"> Совета депутатов</w:t>
      </w:r>
      <w:r w:rsidRPr="00FE1E24">
        <w:rPr>
          <w:b/>
          <w:sz w:val="24"/>
          <w:szCs w:val="24"/>
        </w:rPr>
        <w:tab/>
      </w:r>
      <w:r w:rsidRPr="00FE1E24">
        <w:rPr>
          <w:b/>
          <w:sz w:val="24"/>
          <w:szCs w:val="24"/>
        </w:rPr>
        <w:tab/>
      </w:r>
      <w:r w:rsidRPr="00FE1E24">
        <w:rPr>
          <w:b/>
          <w:sz w:val="24"/>
          <w:szCs w:val="24"/>
        </w:rPr>
        <w:tab/>
      </w:r>
      <w:r w:rsidRPr="00FE1E24">
        <w:rPr>
          <w:b/>
          <w:sz w:val="24"/>
          <w:szCs w:val="24"/>
        </w:rPr>
        <w:tab/>
      </w:r>
      <w:r w:rsidR="00B03B1B" w:rsidRPr="00FE1E24">
        <w:rPr>
          <w:b/>
          <w:sz w:val="24"/>
          <w:szCs w:val="24"/>
        </w:rPr>
        <w:t xml:space="preserve">              </w:t>
      </w:r>
      <w:r w:rsidRPr="00FE1E24">
        <w:rPr>
          <w:b/>
          <w:sz w:val="24"/>
          <w:szCs w:val="24"/>
        </w:rPr>
        <w:t>В.В. Файзулин</w:t>
      </w:r>
    </w:p>
    <w:sectPr w:rsidR="0007237D" w:rsidRPr="00FE1E24" w:rsidSect="00036FA3">
      <w:footerReference w:type="default" r:id="rId9"/>
      <w:pgSz w:w="11906" w:h="16838" w:code="9"/>
      <w:pgMar w:top="709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5E" w:rsidRDefault="00FD3B5E" w:rsidP="00E70F6B">
      <w:r>
        <w:separator/>
      </w:r>
    </w:p>
  </w:endnote>
  <w:endnote w:type="continuationSeparator" w:id="0">
    <w:p w:rsidR="00FD3B5E" w:rsidRDefault="00FD3B5E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162516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5E" w:rsidRDefault="00FD3B5E" w:rsidP="00E70F6B">
      <w:r>
        <w:separator/>
      </w:r>
    </w:p>
  </w:footnote>
  <w:footnote w:type="continuationSeparator" w:id="0">
    <w:p w:rsidR="00FD3B5E" w:rsidRDefault="00FD3B5E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52D"/>
    <w:multiLevelType w:val="hybridMultilevel"/>
    <w:tmpl w:val="A50AE5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82717"/>
    <w:multiLevelType w:val="hybridMultilevel"/>
    <w:tmpl w:val="E2F6BC22"/>
    <w:lvl w:ilvl="0" w:tplc="1B24B286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83E0E97"/>
    <w:multiLevelType w:val="hybridMultilevel"/>
    <w:tmpl w:val="E2EAE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7441EE"/>
    <w:multiLevelType w:val="hybridMultilevel"/>
    <w:tmpl w:val="38FED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A7C63"/>
    <w:multiLevelType w:val="hybridMultilevel"/>
    <w:tmpl w:val="D4CAE5B6"/>
    <w:lvl w:ilvl="0" w:tplc="2FDEE5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C5A46"/>
    <w:multiLevelType w:val="hybridMultilevel"/>
    <w:tmpl w:val="0AC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A44FD"/>
    <w:multiLevelType w:val="hybridMultilevel"/>
    <w:tmpl w:val="2D601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D579D"/>
    <w:multiLevelType w:val="hybridMultilevel"/>
    <w:tmpl w:val="B1E40D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36FA3"/>
    <w:rsid w:val="00062A2E"/>
    <w:rsid w:val="0007237D"/>
    <w:rsid w:val="00090347"/>
    <w:rsid w:val="000D2AA7"/>
    <w:rsid w:val="00111CCB"/>
    <w:rsid w:val="001441E5"/>
    <w:rsid w:val="00195233"/>
    <w:rsid w:val="001A5EF3"/>
    <w:rsid w:val="001B1823"/>
    <w:rsid w:val="00216249"/>
    <w:rsid w:val="002816DF"/>
    <w:rsid w:val="00295C0E"/>
    <w:rsid w:val="002C678B"/>
    <w:rsid w:val="002D3CAF"/>
    <w:rsid w:val="00357BC4"/>
    <w:rsid w:val="00376C2D"/>
    <w:rsid w:val="003D7D9D"/>
    <w:rsid w:val="004557FE"/>
    <w:rsid w:val="004B3312"/>
    <w:rsid w:val="004B7743"/>
    <w:rsid w:val="00611956"/>
    <w:rsid w:val="00677C11"/>
    <w:rsid w:val="00692CE1"/>
    <w:rsid w:val="006B200B"/>
    <w:rsid w:val="006B3D55"/>
    <w:rsid w:val="006F7921"/>
    <w:rsid w:val="007150EE"/>
    <w:rsid w:val="00746FDA"/>
    <w:rsid w:val="00786AC0"/>
    <w:rsid w:val="0079439B"/>
    <w:rsid w:val="007A400A"/>
    <w:rsid w:val="007A4AD7"/>
    <w:rsid w:val="007B031A"/>
    <w:rsid w:val="007B42EA"/>
    <w:rsid w:val="007D5860"/>
    <w:rsid w:val="0082479A"/>
    <w:rsid w:val="00843A6F"/>
    <w:rsid w:val="00876560"/>
    <w:rsid w:val="0089438C"/>
    <w:rsid w:val="008B7F2C"/>
    <w:rsid w:val="00941DB0"/>
    <w:rsid w:val="00971B9B"/>
    <w:rsid w:val="00983CF0"/>
    <w:rsid w:val="009A7B65"/>
    <w:rsid w:val="009B266B"/>
    <w:rsid w:val="009E6A94"/>
    <w:rsid w:val="009F3C4E"/>
    <w:rsid w:val="00A339F6"/>
    <w:rsid w:val="00A523AF"/>
    <w:rsid w:val="00A8154B"/>
    <w:rsid w:val="00A840FE"/>
    <w:rsid w:val="00A92736"/>
    <w:rsid w:val="00AA7CB6"/>
    <w:rsid w:val="00AB4A6B"/>
    <w:rsid w:val="00AC39AA"/>
    <w:rsid w:val="00B03B1B"/>
    <w:rsid w:val="00B242F2"/>
    <w:rsid w:val="00B4446D"/>
    <w:rsid w:val="00B71B0F"/>
    <w:rsid w:val="00B73F85"/>
    <w:rsid w:val="00B9055F"/>
    <w:rsid w:val="00B91E92"/>
    <w:rsid w:val="00BD441F"/>
    <w:rsid w:val="00C02878"/>
    <w:rsid w:val="00C17776"/>
    <w:rsid w:val="00C2367A"/>
    <w:rsid w:val="00C37C6D"/>
    <w:rsid w:val="00C71211"/>
    <w:rsid w:val="00C906CE"/>
    <w:rsid w:val="00CB0B9E"/>
    <w:rsid w:val="00CE24B6"/>
    <w:rsid w:val="00D04D81"/>
    <w:rsid w:val="00E1319E"/>
    <w:rsid w:val="00E31046"/>
    <w:rsid w:val="00E70F6B"/>
    <w:rsid w:val="00E7721E"/>
    <w:rsid w:val="00E801AC"/>
    <w:rsid w:val="00EA1E77"/>
    <w:rsid w:val="00EA6400"/>
    <w:rsid w:val="00ED4E94"/>
    <w:rsid w:val="00F545B8"/>
    <w:rsid w:val="00F56214"/>
    <w:rsid w:val="00F760CC"/>
    <w:rsid w:val="00F906F5"/>
    <w:rsid w:val="00FA453E"/>
    <w:rsid w:val="00FC5B99"/>
    <w:rsid w:val="00FD3B5E"/>
    <w:rsid w:val="00FE09CA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A3FF-4AE4-4159-B6EF-E9B20E93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3</cp:revision>
  <cp:lastPrinted>2022-11-28T02:44:00Z</cp:lastPrinted>
  <dcterms:created xsi:type="dcterms:W3CDTF">2022-11-28T02:39:00Z</dcterms:created>
  <dcterms:modified xsi:type="dcterms:W3CDTF">2022-11-28T03:06:00Z</dcterms:modified>
</cp:coreProperties>
</file>