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3788" w14:textId="77777777" w:rsidR="00DB0A0D" w:rsidRPr="00613B1E" w:rsidRDefault="00DB0A0D" w:rsidP="00DB0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2496E" w14:textId="77777777" w:rsidR="00DB0A0D" w:rsidRPr="00613B1E" w:rsidRDefault="00DB0A0D" w:rsidP="00DB0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6143444"/>
      <w:r w:rsidRPr="0061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УТВЕРЖДАЮ:</w:t>
      </w:r>
    </w:p>
    <w:p w14:paraId="1D07BF74" w14:textId="77777777" w:rsidR="00DB0A0D" w:rsidRPr="00613B1E" w:rsidRDefault="00DB0A0D" w:rsidP="00DB0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Глава города </w:t>
      </w:r>
    </w:p>
    <w:p w14:paraId="4D488B59" w14:textId="77777777" w:rsidR="00DB0A0D" w:rsidRPr="00613B1E" w:rsidRDefault="00DB0A0D" w:rsidP="00DB0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______________ А.В. Приходько</w:t>
      </w:r>
    </w:p>
    <w:p w14:paraId="7316B6BC" w14:textId="2026C22F" w:rsidR="00DB0A0D" w:rsidRPr="00613B1E" w:rsidRDefault="00DB0A0D" w:rsidP="00DB0A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B1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 2023</w:t>
      </w:r>
      <w:r w:rsidR="0061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96D4F98" w14:textId="77777777" w:rsidR="00DB0A0D" w:rsidRPr="00613B1E" w:rsidRDefault="00DB0A0D" w:rsidP="00DB0A0D">
      <w:pPr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3B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14:paraId="01935975" w14:textId="77777777" w:rsidR="00DB0A0D" w:rsidRPr="00DB0A0D" w:rsidRDefault="00DB0A0D" w:rsidP="00DB0A0D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0A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состоянии общего имущества собственников помещений</w:t>
      </w:r>
      <w:r w:rsidRPr="00DB0A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многоквартирном доме, являющегося объектом конкурса</w:t>
      </w:r>
    </w:p>
    <w:p w14:paraId="0CDB8BD0" w14:textId="77777777" w:rsidR="00DB0A0D" w:rsidRPr="00DB0A0D" w:rsidRDefault="00DB0A0D" w:rsidP="00DB0A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 о многоквартирном доме</w:t>
      </w:r>
    </w:p>
    <w:p w14:paraId="5D8F67C7" w14:textId="224224E3" w:rsidR="00DB0A0D" w:rsidRPr="00DB0A0D" w:rsidRDefault="00DB0A0D" w:rsidP="00DB0A0D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многоквартирного дома  г. Удачный  Новый город жилой дом №</w:t>
      </w:r>
      <w:r w:rsid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14:paraId="618D31FE" w14:textId="77777777" w:rsidR="00DB0A0D" w:rsidRPr="00DB0A0D" w:rsidRDefault="00DB0A0D" w:rsidP="00DB0A0D">
      <w:pPr>
        <w:pBdr>
          <w:top w:val="single" w:sz="4" w:space="0" w:color="auto"/>
        </w:pBdr>
        <w:spacing w:after="0" w:line="240" w:lineRule="auto"/>
        <w:ind w:left="40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0C3C6A0" w14:textId="77777777" w:rsidR="00DB0A0D" w:rsidRPr="00DB0A0D" w:rsidRDefault="00DB0A0D" w:rsidP="00DB0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многоквартирного дома (при его наличии)  14:16:010407:114</w:t>
      </w:r>
    </w:p>
    <w:p w14:paraId="71A7AA6F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73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8425B03" w14:textId="77777777" w:rsidR="00DB0A0D" w:rsidRPr="00DB0A0D" w:rsidRDefault="00DB0A0D" w:rsidP="00DB0A0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A5CAE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C3D41C8" w14:textId="1B55030A" w:rsidR="00ED5A13" w:rsidRPr="005B30B2" w:rsidRDefault="00DB0A0D" w:rsidP="00ED5A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Серия, тип </w:t>
      </w:r>
      <w:r w:rsidRPr="00ED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   панельный</w:t>
      </w:r>
      <w:r w:rsidR="00ED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0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</w:p>
    <w:p w14:paraId="00C793A7" w14:textId="47CCD9DF" w:rsidR="00DB0A0D" w:rsidRPr="00DB0A0D" w:rsidRDefault="00ED5A13" w:rsidP="00ED5A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C3F4E">
        <w:rPr>
          <w:rFonts w:ascii="Times New Roman" w:eastAsia="Times New Roman" w:hAnsi="Times New Roman" w:cs="Times New Roman"/>
          <w:sz w:val="24"/>
          <w:szCs w:val="24"/>
          <w:lang w:eastAsia="ru-RU"/>
        </w:rPr>
        <w:t>1987</w:t>
      </w:r>
      <w:r w:rsidRPr="00ED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3781948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24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6E87B2" w14:textId="55D932AA" w:rsidR="00DB0A0D" w:rsidRPr="00DB0A0D" w:rsidRDefault="00DB0A0D" w:rsidP="00DB0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  </w:t>
      </w:r>
      <w:r w:rsidR="00D6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785880E6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75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655F22C" w14:textId="77777777" w:rsidR="00DB0A0D" w:rsidRPr="00DB0A0D" w:rsidRDefault="00DB0A0D" w:rsidP="00DB0A0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878E5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382CD39" w14:textId="162702D9" w:rsidR="00DB0A0D" w:rsidRPr="006B4B27" w:rsidRDefault="00DB0A0D" w:rsidP="00DB0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  </w:t>
      </w:r>
      <w:r w:rsidR="006B4B27" w:rsidRP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40%</w:t>
      </w:r>
    </w:p>
    <w:p w14:paraId="0C07C9FE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1DCD74A" w14:textId="77777777" w:rsidR="00DB0A0D" w:rsidRPr="00DB0A0D" w:rsidRDefault="00DB0A0D" w:rsidP="00DB0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последнего капитального ремонта</w:t>
      </w:r>
    </w:p>
    <w:p w14:paraId="303BE655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48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5002A6B" w14:textId="77777777" w:rsidR="00DB0A0D" w:rsidRPr="00DB0A0D" w:rsidRDefault="00DB0A0D" w:rsidP="00DB0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Реквизиты правового акта о признании многоквартирного дома аварийным и подлежащим сносу  нет</w:t>
      </w:r>
    </w:p>
    <w:p w14:paraId="7267EEAF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83CA909" w14:textId="77777777" w:rsidR="00DB0A0D" w:rsidRPr="00DB0A0D" w:rsidRDefault="00DB0A0D" w:rsidP="00DB0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         5</w:t>
      </w:r>
    </w:p>
    <w:p w14:paraId="6A2D82AD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29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EFB20D4" w14:textId="77777777" w:rsidR="00DB0A0D" w:rsidRPr="00DB0A0D" w:rsidRDefault="00DB0A0D" w:rsidP="00DB0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  нет</w:t>
      </w:r>
    </w:p>
    <w:p w14:paraId="33275A21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7B97A3C" w14:textId="77777777" w:rsidR="00DB0A0D" w:rsidRPr="00DB0A0D" w:rsidRDefault="00DB0A0D" w:rsidP="00DB0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Наличие цокольного </w:t>
      </w:r>
      <w:proofErr w:type="gramStart"/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  нет</w:t>
      </w:r>
      <w:proofErr w:type="gramEnd"/>
    </w:p>
    <w:p w14:paraId="719305E4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0560194" w14:textId="77777777" w:rsidR="00DB0A0D" w:rsidRPr="00DB0A0D" w:rsidRDefault="00DB0A0D" w:rsidP="00DB0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Наличие </w:t>
      </w:r>
      <w:proofErr w:type="gramStart"/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мансарды  нет</w:t>
      </w:r>
      <w:proofErr w:type="gramEnd"/>
    </w:p>
    <w:p w14:paraId="6E874715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30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6BED2EF" w14:textId="77777777" w:rsidR="00DB0A0D" w:rsidRPr="00DB0A0D" w:rsidRDefault="00DB0A0D" w:rsidP="00DB0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Наличие </w:t>
      </w:r>
      <w:proofErr w:type="gramStart"/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мезонина  нет</w:t>
      </w:r>
      <w:proofErr w:type="gramEnd"/>
    </w:p>
    <w:p w14:paraId="71AF00A6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297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1B8DABC" w14:textId="77777777" w:rsidR="00DB0A0D" w:rsidRPr="00DB0A0D" w:rsidRDefault="00DB0A0D" w:rsidP="00DB0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Количество квартир    </w:t>
      </w:r>
      <w:r w:rsidRP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14:paraId="0BAC5703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31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D92B31A" w14:textId="77777777" w:rsidR="00DB0A0D" w:rsidRPr="00DB0A0D" w:rsidRDefault="00DB0A0D" w:rsidP="00DB0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Количество нежилых помещений, не входящих в состав общего имущества - нет</w:t>
      </w:r>
      <w:r w:rsidRPr="00DB0A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14:paraId="2FEDE24F" w14:textId="77777777" w:rsidR="00DB0A0D" w:rsidRPr="00DB0A0D" w:rsidRDefault="00DB0A0D" w:rsidP="00DB0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 нет</w:t>
      </w:r>
      <w:proofErr w:type="gramEnd"/>
    </w:p>
    <w:p w14:paraId="540FBFE6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ind w:left="337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B41B42A" w14:textId="77777777" w:rsidR="00DB0A0D" w:rsidRPr="00DB0A0D" w:rsidRDefault="00DB0A0D" w:rsidP="00DB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9B8C1" w14:textId="77777777" w:rsidR="00DB0A0D" w:rsidRPr="00DB0A0D" w:rsidRDefault="00DB0A0D" w:rsidP="00DB0A0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4C198D5" w14:textId="279A3E39" w:rsidR="00DB0A0D" w:rsidRPr="00ED5A13" w:rsidRDefault="00DB0A0D" w:rsidP="00ED5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</w:t>
      </w:r>
      <w:r w:rsidR="00ED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непригодными для </w:t>
      </w:r>
      <w:proofErr w:type="gramStart"/>
      <w:r w:rsidR="00ED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проживания)   </w:t>
      </w:r>
      <w:proofErr w:type="gramEnd"/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42111BF0" w14:textId="77777777" w:rsidR="00DB0A0D" w:rsidRPr="00DB0A0D" w:rsidRDefault="00DB0A0D" w:rsidP="00ED5A13">
      <w:pPr>
        <w:keepLines/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569AA12" w14:textId="4DDBFC78" w:rsidR="00DB0A0D" w:rsidRPr="00DB0A0D" w:rsidRDefault="00DB0A0D" w:rsidP="00ED5A13">
      <w:pPr>
        <w:tabs>
          <w:tab w:val="center" w:pos="5387"/>
          <w:tab w:val="left" w:pos="737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Строительный объем              </w:t>
      </w:r>
      <w:r w:rsid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>27 156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куб. м</w:t>
      </w:r>
    </w:p>
    <w:p w14:paraId="61AE2CE2" w14:textId="77777777" w:rsidR="00DB0A0D" w:rsidRPr="00DB0A0D" w:rsidRDefault="00DB0A0D" w:rsidP="00ED5A13">
      <w:pPr>
        <w:pBdr>
          <w:top w:val="single" w:sz="4" w:space="1" w:color="auto"/>
        </w:pBdr>
        <w:spacing w:after="0" w:line="240" w:lineRule="auto"/>
        <w:ind w:right="296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1FCCAB7" w14:textId="77777777" w:rsidR="00DB0A0D" w:rsidRPr="00DB0A0D" w:rsidRDefault="00DB0A0D" w:rsidP="00ED5A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14:paraId="09F9CEE9" w14:textId="7F17FA8C" w:rsidR="00DB0A0D" w:rsidRPr="00DB0A0D" w:rsidRDefault="00DB0A0D" w:rsidP="00ED5A13">
      <w:pPr>
        <w:keepLines/>
        <w:tabs>
          <w:tab w:val="center" w:pos="2835"/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многоквартирного дома с лоджиями, балконами, шкафами, коридорами и лестничными </w:t>
      </w:r>
      <w:proofErr w:type="gramStart"/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клетками  </w:t>
      </w:r>
      <w:r w:rsid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335,5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14:paraId="4F838102" w14:textId="77777777" w:rsidR="00DB0A0D" w:rsidRPr="00DB0A0D" w:rsidRDefault="00DB0A0D" w:rsidP="00ED5A13">
      <w:pPr>
        <w:keepLines/>
        <w:pBdr>
          <w:top w:val="single" w:sz="4" w:space="1" w:color="auto"/>
        </w:pBdr>
        <w:spacing w:after="0" w:line="240" w:lineRule="auto"/>
        <w:ind w:left="1049" w:right="564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2F904B2" w14:textId="78174EF5" w:rsidR="00DB0A0D" w:rsidRPr="00DB0A0D" w:rsidRDefault="00DB0A0D" w:rsidP="00ED5A13">
      <w:pPr>
        <w:keepLines/>
        <w:tabs>
          <w:tab w:val="center" w:pos="7598"/>
          <w:tab w:val="right" w:pos="1020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</w:t>
      </w:r>
      <w:proofErr w:type="gramStart"/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квартир)  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="00A410D1">
        <w:rPr>
          <w:rFonts w:ascii="Times New Roman" w:eastAsia="Times New Roman" w:hAnsi="Times New Roman" w:cs="Times New Roman"/>
          <w:sz w:val="24"/>
          <w:szCs w:val="24"/>
          <w:lang w:eastAsia="ru-RU"/>
        </w:rPr>
        <w:t>068</w:t>
      </w:r>
      <w:r w:rsid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</w:t>
      </w:r>
    </w:p>
    <w:p w14:paraId="2635C169" w14:textId="77777777" w:rsidR="00DB0A0D" w:rsidRPr="00DB0A0D" w:rsidRDefault="00DB0A0D" w:rsidP="00ED5A13">
      <w:pPr>
        <w:keepLines/>
        <w:pBdr>
          <w:top w:val="single" w:sz="4" w:space="1" w:color="auto"/>
        </w:pBdr>
        <w:spacing w:after="0" w:line="240" w:lineRule="auto"/>
        <w:ind w:left="5585" w:right="6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7499B15" w14:textId="77777777" w:rsidR="00DB0A0D" w:rsidRPr="00DB0A0D" w:rsidRDefault="00DB0A0D" w:rsidP="00ED5A13">
      <w:pPr>
        <w:keepLines/>
        <w:tabs>
          <w:tab w:val="center" w:pos="6096"/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доме)  0</w:t>
      </w:r>
      <w:proofErr w:type="gramEnd"/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14:paraId="5DCF5F7A" w14:textId="77777777" w:rsidR="00DB0A0D" w:rsidRPr="00DB0A0D" w:rsidRDefault="00DB0A0D" w:rsidP="00ED5A13">
      <w:pPr>
        <w:keepLines/>
        <w:pBdr>
          <w:top w:val="single" w:sz="4" w:space="1" w:color="auto"/>
        </w:pBdr>
        <w:spacing w:after="0" w:line="240" w:lineRule="auto"/>
        <w:ind w:left="3941" w:right="2240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</w:p>
    <w:p w14:paraId="778EA60E" w14:textId="77777777" w:rsidR="00DB0A0D" w:rsidRPr="00DB0A0D" w:rsidRDefault="00DB0A0D" w:rsidP="00ED5A13">
      <w:pPr>
        <w:keepLines/>
        <w:tabs>
          <w:tab w:val="center" w:pos="6804"/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доме)  </w:t>
      </w:r>
      <w:r w:rsidRP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>811</w:t>
      </w:r>
      <w:proofErr w:type="gramEnd"/>
      <w:r w:rsidRP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</w:t>
      </w:r>
    </w:p>
    <w:p w14:paraId="36856604" w14:textId="77777777" w:rsidR="00DB0A0D" w:rsidRPr="00DB0A0D" w:rsidRDefault="00DB0A0D" w:rsidP="00ED5A13">
      <w:pPr>
        <w:keepLines/>
        <w:pBdr>
          <w:top w:val="single" w:sz="4" w:space="1" w:color="auto"/>
        </w:pBdr>
        <w:spacing w:after="0" w:line="240" w:lineRule="auto"/>
        <w:ind w:left="4734" w:right="13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6A775E7" w14:textId="77777777" w:rsidR="00DB0A0D" w:rsidRPr="00DB0A0D" w:rsidRDefault="00DB0A0D" w:rsidP="00ED5A13">
      <w:pPr>
        <w:keepLines/>
        <w:tabs>
          <w:tab w:val="center" w:pos="5245"/>
          <w:tab w:val="left" w:pos="708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лестниц              8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шт.</w:t>
      </w:r>
    </w:p>
    <w:p w14:paraId="5162FF93" w14:textId="77777777" w:rsidR="00DB0A0D" w:rsidRPr="00DB0A0D" w:rsidRDefault="00DB0A0D" w:rsidP="00ED5A13">
      <w:pPr>
        <w:keepLines/>
        <w:pBdr>
          <w:top w:val="single" w:sz="4" w:space="1" w:color="auto"/>
        </w:pBdr>
        <w:spacing w:after="0" w:line="240" w:lineRule="auto"/>
        <w:ind w:left="3147" w:right="323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DF39061" w14:textId="77777777" w:rsidR="00DB0A0D" w:rsidRPr="00DB0A0D" w:rsidRDefault="00DB0A0D" w:rsidP="00ED5A13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Уборочная площадь лестниц (включая межквартирные лестничные площадки)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F6BB3E" w14:textId="44B7E056" w:rsidR="00DB0A0D" w:rsidRPr="00DB0A0D" w:rsidRDefault="00DB0A0D" w:rsidP="00ED5A13">
      <w:pPr>
        <w:keepLines/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>811,4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14:paraId="0B7A29D8" w14:textId="77777777" w:rsidR="00DB0A0D" w:rsidRPr="00DB0A0D" w:rsidRDefault="00DB0A0D" w:rsidP="00ED5A13">
      <w:pPr>
        <w:keepLines/>
        <w:pBdr>
          <w:top w:val="single" w:sz="4" w:space="1" w:color="auto"/>
        </w:pBdr>
        <w:spacing w:after="0" w:line="240" w:lineRule="auto"/>
        <w:ind w:right="635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8A401A8" w14:textId="1B3C1489" w:rsidR="00DB0A0D" w:rsidRPr="00DB0A0D" w:rsidRDefault="00DB0A0D" w:rsidP="00ED5A13">
      <w:pPr>
        <w:keepLines/>
        <w:tabs>
          <w:tab w:val="center" w:pos="7230"/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                                                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>795,4</w:t>
      </w:r>
      <w:r w:rsidR="0057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</w:t>
      </w:r>
    </w:p>
    <w:p w14:paraId="76E08117" w14:textId="77777777" w:rsidR="00DB0A0D" w:rsidRPr="00DB0A0D" w:rsidRDefault="00DB0A0D" w:rsidP="00ED5A13">
      <w:pPr>
        <w:keepLines/>
        <w:pBdr>
          <w:top w:val="single" w:sz="4" w:space="1" w:color="auto"/>
        </w:pBdr>
        <w:spacing w:after="0" w:line="240" w:lineRule="auto"/>
        <w:ind w:left="4990" w:right="96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DC54140" w14:textId="5F175617" w:rsidR="00DB0A0D" w:rsidRPr="00DB0A0D" w:rsidRDefault="00DB0A0D" w:rsidP="00ED5A13">
      <w:pPr>
        <w:keepLines/>
        <w:tabs>
          <w:tab w:val="center" w:pos="6379"/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</w:t>
      </w:r>
      <w:proofErr w:type="gramStart"/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подвалы)  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5713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14:paraId="3364EB53" w14:textId="77777777" w:rsidR="00DB0A0D" w:rsidRPr="00DB0A0D" w:rsidRDefault="00DB0A0D" w:rsidP="00ED5A13">
      <w:pPr>
        <w:keepLines/>
        <w:pBdr>
          <w:top w:val="single" w:sz="4" w:space="1" w:color="auto"/>
        </w:pBdr>
        <w:spacing w:after="0" w:line="240" w:lineRule="auto"/>
        <w:ind w:left="4082" w:right="181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1A49609" w14:textId="1E414F23" w:rsidR="00DB0A0D" w:rsidRPr="00DB0A0D" w:rsidRDefault="00DB0A0D" w:rsidP="00ED5A13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 Площадь земельного участка, входящего в состав общего имущества многоквартирного дома                       кв.м. (по нормативу)         </w:t>
      </w:r>
      <w:r w:rsidR="00A4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6654 </w:t>
      </w:r>
      <w:r w:rsid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м2 </w:t>
      </w:r>
    </w:p>
    <w:p w14:paraId="621CAAAA" w14:textId="77777777" w:rsidR="00DB0A0D" w:rsidRPr="00DB0A0D" w:rsidRDefault="00DB0A0D" w:rsidP="00ED5A13">
      <w:pPr>
        <w:keepLines/>
        <w:pBdr>
          <w:top w:val="single" w:sz="4" w:space="1" w:color="auto"/>
        </w:pBdr>
        <w:spacing w:after="0" w:line="240" w:lineRule="auto"/>
        <w:ind w:left="60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0CC1BF8" w14:textId="77777777" w:rsidR="00DB0A0D" w:rsidRDefault="00DB0A0D" w:rsidP="00ED5A13">
      <w:pPr>
        <w:keepLine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(при его </w:t>
      </w:r>
      <w:proofErr w:type="gramStart"/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  14</w:t>
      </w:r>
      <w:proofErr w:type="gramEnd"/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:16:010411:286</w:t>
      </w:r>
    </w:p>
    <w:p w14:paraId="4C9423A4" w14:textId="77777777" w:rsidR="0057135A" w:rsidRPr="00DB0A0D" w:rsidRDefault="0057135A" w:rsidP="00ED5A13">
      <w:pPr>
        <w:keepLine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9B543" w14:textId="77777777" w:rsidR="00DB0A0D" w:rsidRDefault="00DB0A0D" w:rsidP="00ED5A13">
      <w:pPr>
        <w:keepLine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B0A0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p w14:paraId="270D7C6E" w14:textId="77777777" w:rsidR="00ED5A13" w:rsidRPr="00DB0A0D" w:rsidRDefault="00ED5A13" w:rsidP="00DB0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5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401"/>
        <w:gridCol w:w="4133"/>
        <w:gridCol w:w="16"/>
      </w:tblGrid>
      <w:tr w:rsidR="00DB0A0D" w:rsidRPr="00327B01" w14:paraId="2A5474DA" w14:textId="77777777" w:rsidTr="00ED5A13">
        <w:trPr>
          <w:trHeight w:val="84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9FB6" w14:textId="77777777" w:rsidR="00DB0A0D" w:rsidRPr="00ED5A13" w:rsidRDefault="00DB0A0D" w:rsidP="006D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A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</w:t>
            </w:r>
            <w:r w:rsidRPr="00ED5A13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вание конструк</w:t>
            </w:r>
            <w:r w:rsidRPr="00ED5A13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тивных элементов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DC53" w14:textId="77777777" w:rsidR="00DB0A0D" w:rsidRPr="00ED5A13" w:rsidRDefault="00DB0A0D" w:rsidP="006D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A13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3E28" w14:textId="77777777" w:rsidR="00DB0A0D" w:rsidRPr="00ED5A13" w:rsidRDefault="00DB0A0D" w:rsidP="006D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A13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DB0A0D" w:rsidRPr="00327B01" w14:paraId="4C564628" w14:textId="77777777" w:rsidTr="00ED5A13">
        <w:trPr>
          <w:trHeight w:val="183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D77" w14:textId="77777777" w:rsidR="00DB0A0D" w:rsidRPr="00327B01" w:rsidRDefault="00DB0A0D" w:rsidP="006D7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F88" w14:textId="4F71ADE0" w:rsidR="00DB0A0D" w:rsidRPr="00327B01" w:rsidRDefault="00895186" w:rsidP="006D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Сборные железобетонные сваи сечением 350*350, длиной 10 и 11 м</w:t>
            </w:r>
            <w:r w:rsidR="006D78B0" w:rsidRPr="00327B01">
              <w:rPr>
                <w:rFonts w:ascii="Times New Roman" w:eastAsia="Times New Roman" w:hAnsi="Times New Roman" w:cs="Times New Roman"/>
                <w:lang w:eastAsia="ru-RU"/>
              </w:rPr>
              <w:t>етров</w:t>
            </w: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, изготовленные из бетона В25F200W4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C90" w14:textId="00791851" w:rsidR="006D78B0" w:rsidRPr="00327B01" w:rsidRDefault="00895186" w:rsidP="006D78B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железобетонные сваи не имеют трещин и повреждений. Между осями выявлена просадка свайного основания в результате </w:t>
            </w:r>
            <w:r w:rsidR="00A410D1" w:rsidRPr="00327B01">
              <w:rPr>
                <w:rFonts w:ascii="Times New Roman" w:eastAsia="Times New Roman" w:hAnsi="Times New Roman" w:cs="Times New Roman"/>
                <w:lang w:eastAsia="ru-RU"/>
              </w:rPr>
              <w:t>растепление</w:t>
            </w: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 грунтов вокруг существующего непроходимого канала ТВК под зданием, расположенного между осями Б-В/11-12. Установлены вокруг свай и под балки цокольного перекрытия по осям «В», «11» и «12» временные деревянные ряжи и выполнено под балками усиле</w:t>
            </w:r>
            <w:r w:rsidR="006D78B0"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ние из металлических элементов. </w:t>
            </w:r>
          </w:p>
          <w:p w14:paraId="1B8EB22E" w14:textId="51D3396F" w:rsidR="00DB0A0D" w:rsidRPr="00327B01" w:rsidRDefault="006D78B0" w:rsidP="006D78B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95186" w:rsidRPr="00327B01">
              <w:rPr>
                <w:rFonts w:ascii="Times New Roman" w:eastAsia="Times New Roman" w:hAnsi="Times New Roman" w:cs="Times New Roman"/>
                <w:lang w:eastAsia="ru-RU"/>
              </w:rPr>
              <w:t>ля с</w:t>
            </w: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вай, которые имеют просадки, не </w:t>
            </w:r>
            <w:r w:rsidR="00895186" w:rsidRPr="00327B01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5186"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термометрические скважины. В связи с этим нет информации о температурах грунта у этих свай. У свай под наружные стены в осях В/11и В/12 установлены термосифоны для охлаждения грунтов. Установка данных термосифонов результата не дала, так как они не устранили </w:t>
            </w:r>
            <w:r w:rsidR="006856F8">
              <w:rPr>
                <w:rFonts w:ascii="Times New Roman" w:eastAsia="Times New Roman" w:hAnsi="Times New Roman" w:cs="Times New Roman"/>
                <w:lang w:eastAsia="ru-RU"/>
              </w:rPr>
              <w:t>растепление</w:t>
            </w:r>
            <w:r w:rsidR="00895186"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 грунтов вдоль каналов в связи с удаленностью расположения канала. Водоотводящее покрытие в продуваемом подполье имеет трещины с шириной раскрытия до 10 мм. Водоотводящее покрытие и отмостка по всему периметру здания разрушено, что привело к разрастанию мелкого кустарника. В результате частичного разрушения водоотводящего покрытия и отмостки, разрушения водоотводящего покрытия и отсутствия бортика вокруг свай техническая и природная вода через трещины в грунт и скважины свай, что может привести к </w:t>
            </w:r>
            <w:r w:rsidR="00A410D1" w:rsidRPr="00327B01">
              <w:rPr>
                <w:rFonts w:ascii="Times New Roman" w:eastAsia="Times New Roman" w:hAnsi="Times New Roman" w:cs="Times New Roman"/>
                <w:lang w:eastAsia="ru-RU"/>
              </w:rPr>
              <w:t>растепление</w:t>
            </w:r>
            <w:r w:rsidR="00895186"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 грунтов и потере несущей способности свайного основания. Отсутствие и нарушение утеплителя вокруг труб ТВК привело к коррозии труб, из которых происходит протечка воды.</w:t>
            </w:r>
          </w:p>
        </w:tc>
      </w:tr>
      <w:tr w:rsidR="00DB0A0D" w:rsidRPr="00327B01" w14:paraId="64AE3E71" w14:textId="77777777" w:rsidTr="00887866">
        <w:trPr>
          <w:trHeight w:val="14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642" w14:textId="77777777" w:rsidR="00DB0A0D" w:rsidRPr="00327B01" w:rsidRDefault="00DB0A0D" w:rsidP="00327B0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0C5" w14:textId="61DCA841" w:rsidR="00DB0A0D" w:rsidRPr="00327B01" w:rsidRDefault="00895186" w:rsidP="00327B01">
            <w:pPr>
              <w:jc w:val="both"/>
              <w:rPr>
                <w:rFonts w:ascii="Times New Roman" w:hAnsi="Times New Roman" w:cs="Times New Roman"/>
              </w:rPr>
            </w:pPr>
            <w:r w:rsidRPr="00327B01">
              <w:rPr>
                <w:rFonts w:ascii="Times New Roman" w:hAnsi="Times New Roman" w:cs="Times New Roman"/>
              </w:rPr>
              <w:t>Нару</w:t>
            </w:r>
            <w:r w:rsidR="006D78B0" w:rsidRPr="00327B01">
              <w:rPr>
                <w:rFonts w:ascii="Times New Roman" w:hAnsi="Times New Roman" w:cs="Times New Roman"/>
              </w:rPr>
              <w:t xml:space="preserve">жные стены выполнены из крупных </w:t>
            </w:r>
            <w:r w:rsidRPr="00327B01">
              <w:rPr>
                <w:rFonts w:ascii="Times New Roman" w:hAnsi="Times New Roman" w:cs="Times New Roman"/>
              </w:rPr>
              <w:t>газосиликатобетонных панел</w:t>
            </w:r>
            <w:r w:rsidR="00327B01" w:rsidRPr="00327B01">
              <w:rPr>
                <w:rFonts w:ascii="Times New Roman" w:hAnsi="Times New Roman" w:cs="Times New Roman"/>
              </w:rPr>
              <w:t xml:space="preserve">ей. Внутренние стены из крупных силикатобетонных </w:t>
            </w:r>
            <w:r w:rsidRPr="00327B01">
              <w:rPr>
                <w:rFonts w:ascii="Times New Roman" w:hAnsi="Times New Roman" w:cs="Times New Roman"/>
              </w:rPr>
              <w:t>панелей из марки бетона В 15. Кладочные части наружных ст</w:t>
            </w:r>
            <w:r w:rsidR="00327B01" w:rsidRPr="00327B01">
              <w:rPr>
                <w:rFonts w:ascii="Times New Roman" w:hAnsi="Times New Roman" w:cs="Times New Roman"/>
              </w:rPr>
              <w:t xml:space="preserve">ен у входов выполнены из мелких </w:t>
            </w:r>
            <w:r w:rsidRPr="00327B01">
              <w:rPr>
                <w:rFonts w:ascii="Times New Roman" w:hAnsi="Times New Roman" w:cs="Times New Roman"/>
              </w:rPr>
              <w:lastRenderedPageBreak/>
              <w:t>газосиликатобетонных блоков марки В 35 на растворе М 25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149" w14:textId="31678B43" w:rsidR="00DB0A0D" w:rsidRPr="00327B01" w:rsidRDefault="00895186" w:rsidP="006D78B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Между осями 11-12/В железобетонная монолитная балка под самонесущие наружные стены имеет просадку высотой 35 мм от проектной отметки. Установлены маяки между балкой и самонесущей наружной стеной и на температурном шве. Между осями 13-10/В </w:t>
            </w:r>
            <w:proofErr w:type="spellStart"/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результате просадки фундаментов на самонесущих стенах появились трещины от 2 до 8 мм </w:t>
            </w: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длиной от 1800 до 3140 мм за 12. На трещины установлены маяки с указанием номеров, за которыми проводится регулярное наблюдение.</w:t>
            </w:r>
          </w:p>
        </w:tc>
      </w:tr>
      <w:tr w:rsidR="00DB0A0D" w:rsidRPr="00327B01" w14:paraId="160E77E6" w14:textId="77777777" w:rsidTr="00ED5A13">
        <w:trPr>
          <w:trHeight w:val="79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57D" w14:textId="77777777" w:rsidR="00DB0A0D" w:rsidRPr="00327B01" w:rsidRDefault="00DB0A0D" w:rsidP="006D78B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71E" w14:textId="3153755D" w:rsidR="00DB0A0D" w:rsidRPr="00327B01" w:rsidRDefault="006D78B0" w:rsidP="00327B01">
            <w:pPr>
              <w:rPr>
                <w:rFonts w:ascii="Times New Roman" w:hAnsi="Times New Roman" w:cs="Times New Roman"/>
              </w:rPr>
            </w:pPr>
            <w:r w:rsidRPr="00327B01">
              <w:rPr>
                <w:rFonts w:ascii="Times New Roman" w:hAnsi="Times New Roman" w:cs="Times New Roman"/>
              </w:rPr>
              <w:t>С</w:t>
            </w:r>
            <w:r w:rsidR="00895186" w:rsidRPr="00327B01">
              <w:rPr>
                <w:rFonts w:ascii="Times New Roman" w:hAnsi="Times New Roman" w:cs="Times New Roman"/>
              </w:rPr>
              <w:t>борные железобетонные кассетные панели толщиной 100 мм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845" w14:textId="0036C008" w:rsidR="00DB0A0D" w:rsidRPr="00327B01" w:rsidRDefault="006D78B0" w:rsidP="006D78B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Трещины местами </w:t>
            </w:r>
            <w:r w:rsidR="00895186" w:rsidRPr="00327B0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95186" w:rsidRPr="00327B01">
              <w:rPr>
                <w:rFonts w:ascii="Times New Roman" w:eastAsia="Times New Roman" w:hAnsi="Times New Roman" w:cs="Times New Roman"/>
                <w:lang w:eastAsia="ru-RU"/>
              </w:rPr>
              <w:t>теки</w:t>
            </w:r>
          </w:p>
        </w:tc>
      </w:tr>
      <w:tr w:rsidR="00327B01" w:rsidRPr="00327B01" w14:paraId="6BA87357" w14:textId="77777777" w:rsidTr="00327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64"/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p w14:paraId="441A7B4F" w14:textId="77777777" w:rsidR="00327B01" w:rsidRPr="00327B01" w:rsidRDefault="00327B01" w:rsidP="006D78B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4. Перекрытия</w:t>
            </w:r>
          </w:p>
        </w:tc>
        <w:tc>
          <w:tcPr>
            <w:tcW w:w="3401" w:type="dxa"/>
            <w:vMerge w:val="restart"/>
            <w:tcBorders>
              <w:top w:val="nil"/>
            </w:tcBorders>
          </w:tcPr>
          <w:p w14:paraId="46F96DD9" w14:textId="2886FA2B" w:rsidR="00327B01" w:rsidRPr="00F45789" w:rsidRDefault="00327B01" w:rsidP="00F45789">
            <w:pPr>
              <w:jc w:val="both"/>
              <w:rPr>
                <w:rFonts w:ascii="Times New Roman" w:hAnsi="Times New Roman" w:cs="Times New Roman"/>
              </w:rPr>
            </w:pPr>
            <w:r w:rsidRPr="00F45789">
              <w:rPr>
                <w:rFonts w:ascii="Times New Roman" w:hAnsi="Times New Roman" w:cs="Times New Roman"/>
              </w:rPr>
              <w:t>Цокольное перекрытие, покрытие и междуэтажные перекрытия выполнены из сборных железобетонных пустотных плит ПТК толщиной 220 мм по альбому УД20- 82, изготовленных из бетона В15F200. Ча</w:t>
            </w:r>
            <w:r w:rsidR="00F45789">
              <w:rPr>
                <w:rFonts w:ascii="Times New Roman" w:hAnsi="Times New Roman" w:cs="Times New Roman"/>
              </w:rPr>
              <w:t xml:space="preserve">стично в перекрытиях и </w:t>
            </w:r>
            <w:r w:rsidRPr="00F45789">
              <w:rPr>
                <w:rFonts w:ascii="Times New Roman" w:hAnsi="Times New Roman" w:cs="Times New Roman"/>
              </w:rPr>
              <w:t>покрытии выполнены монолитные участки толщиной 100 мм из бетона В15. Цокольные перекрытия и покрытия утеплены плитным газосиликатобетонным материалом</w:t>
            </w:r>
          </w:p>
        </w:tc>
        <w:tc>
          <w:tcPr>
            <w:tcW w:w="4149" w:type="dxa"/>
            <w:gridSpan w:val="2"/>
            <w:vMerge w:val="restart"/>
            <w:tcBorders>
              <w:top w:val="nil"/>
              <w:bottom w:val="nil"/>
            </w:tcBorders>
          </w:tcPr>
          <w:p w14:paraId="69F80A1A" w14:textId="4FA01C0C" w:rsidR="00327B01" w:rsidRPr="00327B01" w:rsidRDefault="00327B01" w:rsidP="0032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По результатам визуального обследования между осями 11-10/В-Б, 13-12/В-Б, 2-1/В-Б у монолитных участков перекрытия обнаружено оголение арматуры. Между осями 1/2/А-Б выявлена деструкция бетона плиты П2, между осями 18-19/А-Б - на плите цокольного перекрытия волосяная трещина.</w:t>
            </w:r>
          </w:p>
        </w:tc>
      </w:tr>
      <w:tr w:rsidR="00327B01" w:rsidRPr="00327B01" w14:paraId="15414444" w14:textId="77777777" w:rsidTr="00327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980" w:type="dxa"/>
            <w:vMerge w:val="restart"/>
            <w:tcBorders>
              <w:top w:val="nil"/>
            </w:tcBorders>
          </w:tcPr>
          <w:p w14:paraId="633F2030" w14:textId="77777777" w:rsidR="00327B01" w:rsidRPr="00327B01" w:rsidRDefault="00327B01" w:rsidP="0032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чердачные</w:t>
            </w:r>
          </w:p>
          <w:p w14:paraId="07C2AF1A" w14:textId="77777777" w:rsidR="00327B01" w:rsidRPr="00327B01" w:rsidRDefault="00327B01" w:rsidP="0032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междуэтажные</w:t>
            </w:r>
          </w:p>
          <w:p w14:paraId="52C42DDE" w14:textId="77777777" w:rsidR="00327B01" w:rsidRPr="00327B01" w:rsidRDefault="00327B01" w:rsidP="0032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подвальные</w:t>
            </w:r>
          </w:p>
          <w:p w14:paraId="385DC006" w14:textId="4B208B0B" w:rsidR="00327B01" w:rsidRPr="00327B01" w:rsidRDefault="00327B01" w:rsidP="0032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3401" w:type="dxa"/>
            <w:vMerge/>
          </w:tcPr>
          <w:p w14:paraId="7F9C83E9" w14:textId="4AA07D59" w:rsidR="00327B01" w:rsidRPr="00327B01" w:rsidRDefault="00327B01" w:rsidP="0032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gridSpan w:val="2"/>
            <w:vMerge/>
            <w:tcBorders>
              <w:top w:val="nil"/>
              <w:bottom w:val="nil"/>
            </w:tcBorders>
          </w:tcPr>
          <w:p w14:paraId="327D8AC4" w14:textId="77777777" w:rsidR="00327B01" w:rsidRPr="00327B01" w:rsidRDefault="00327B01" w:rsidP="006D78B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B01" w:rsidRPr="00327B01" w14:paraId="56314F81" w14:textId="77777777" w:rsidTr="00327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9"/>
          <w:jc w:val="center"/>
        </w:trPr>
        <w:tc>
          <w:tcPr>
            <w:tcW w:w="1980" w:type="dxa"/>
            <w:vMerge/>
          </w:tcPr>
          <w:p w14:paraId="03E4ADFD" w14:textId="2847BD8A" w:rsidR="00327B01" w:rsidRPr="00327B01" w:rsidRDefault="00327B01" w:rsidP="006D78B0">
            <w:pPr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bottom w:val="nil"/>
            </w:tcBorders>
          </w:tcPr>
          <w:p w14:paraId="76F368BF" w14:textId="1761F8FB" w:rsidR="00327B01" w:rsidRPr="00327B01" w:rsidRDefault="00327B01" w:rsidP="0032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gridSpan w:val="2"/>
            <w:tcBorders>
              <w:top w:val="nil"/>
              <w:bottom w:val="nil"/>
            </w:tcBorders>
          </w:tcPr>
          <w:p w14:paraId="73065D2C" w14:textId="4C60C83C" w:rsidR="00327B01" w:rsidRPr="00327B01" w:rsidRDefault="00327B01" w:rsidP="00327B0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0D" w:rsidRPr="00327B01" w14:paraId="530158DC" w14:textId="77777777" w:rsidTr="0057135A">
        <w:trPr>
          <w:trHeight w:val="9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0B" w14:textId="77777777" w:rsidR="00DB0A0D" w:rsidRPr="00327B01" w:rsidRDefault="00DB0A0D" w:rsidP="006D7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501" w14:textId="535C4BE2" w:rsidR="00DB0A0D" w:rsidRPr="00327B01" w:rsidRDefault="00875254" w:rsidP="006D7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895186" w:rsidRPr="00327B01">
              <w:rPr>
                <w:rFonts w:ascii="Times New Roman" w:eastAsia="Times New Roman" w:hAnsi="Times New Roman" w:cs="Times New Roman"/>
                <w:lang w:eastAsia="ru-RU"/>
              </w:rPr>
              <w:t>улонная совмещенная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F12" w14:textId="60F4891C" w:rsidR="00DB0A0D" w:rsidRPr="00327B01" w:rsidRDefault="00895186" w:rsidP="00327B0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Кровля с неорганизованным отводом воды. Визуально заметна неровная поверхность кровли.</w:t>
            </w:r>
          </w:p>
        </w:tc>
      </w:tr>
      <w:tr w:rsidR="00DB0A0D" w:rsidRPr="00327B01" w14:paraId="65CFC287" w14:textId="77777777" w:rsidTr="00ED5A13">
        <w:trPr>
          <w:trHeight w:val="43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929" w14:textId="77777777" w:rsidR="00DB0A0D" w:rsidRPr="00327B01" w:rsidRDefault="00DB0A0D" w:rsidP="006D78B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08D" w14:textId="792E8A6E" w:rsidR="00DB0A0D" w:rsidRPr="00327B01" w:rsidRDefault="00875254" w:rsidP="00F4578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95186" w:rsidRPr="00327B01">
              <w:rPr>
                <w:rFonts w:ascii="Times New Roman" w:eastAsia="Times New Roman" w:hAnsi="Times New Roman" w:cs="Times New Roman"/>
                <w:lang w:eastAsia="ru-RU"/>
              </w:rPr>
              <w:t>а цементно-песчаной стяжке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F02" w14:textId="77777777" w:rsidR="00DB0A0D" w:rsidRPr="00327B01" w:rsidRDefault="00DB0A0D" w:rsidP="006D78B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B01" w:rsidRPr="00327B01" w14:paraId="7B5505E7" w14:textId="77777777" w:rsidTr="00327B01">
        <w:trPr>
          <w:trHeight w:val="76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D0876" w14:textId="77777777" w:rsidR="00327B01" w:rsidRPr="00327B01" w:rsidRDefault="00327B01" w:rsidP="006D78B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7. Проемы</w:t>
            </w:r>
          </w:p>
          <w:p w14:paraId="306A6AB7" w14:textId="77777777" w:rsidR="00327B01" w:rsidRPr="00327B01" w:rsidRDefault="00327B01" w:rsidP="0032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окна</w:t>
            </w:r>
          </w:p>
          <w:p w14:paraId="7D8CABC5" w14:textId="77777777" w:rsidR="00327B01" w:rsidRPr="00327B01" w:rsidRDefault="00327B01" w:rsidP="0032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двери</w:t>
            </w:r>
          </w:p>
          <w:p w14:paraId="6E6694B9" w14:textId="18A694BD" w:rsidR="00327B01" w:rsidRPr="00327B01" w:rsidRDefault="00327B01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172B7D1" w14:textId="77777777" w:rsidR="00327B01" w:rsidRDefault="00327B01" w:rsidP="00327B0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Окна створные, с двойным остеклением. </w:t>
            </w:r>
          </w:p>
          <w:p w14:paraId="70647BAF" w14:textId="3902B9F2" w:rsidR="00327B01" w:rsidRPr="00327B01" w:rsidRDefault="00327B01" w:rsidP="00327B0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Двери металлические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E9D9CA" w14:textId="74324515" w:rsidR="00327B01" w:rsidRPr="00327B01" w:rsidRDefault="00327B01" w:rsidP="00327B0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Местами трещины в местах сопряжения со стенами.</w:t>
            </w:r>
          </w:p>
        </w:tc>
      </w:tr>
      <w:tr w:rsidR="00327B01" w:rsidRPr="00327B01" w14:paraId="6726CCDE" w14:textId="77777777" w:rsidTr="00327B01">
        <w:trPr>
          <w:trHeight w:val="279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F8381A" w14:textId="255654B5" w:rsidR="00327B01" w:rsidRPr="00327B01" w:rsidRDefault="00327B01" w:rsidP="00AB2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8D0501" w14:textId="77777777" w:rsidR="00327B01" w:rsidRPr="00327B01" w:rsidRDefault="00327B01" w:rsidP="00327B0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5BCC0" w14:textId="77777777" w:rsidR="00327B01" w:rsidRPr="00327B01" w:rsidRDefault="00327B01" w:rsidP="006D78B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B01" w:rsidRPr="00327B01" w14:paraId="48AB78B0" w14:textId="77777777" w:rsidTr="00887866">
        <w:trPr>
          <w:trHeight w:val="8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E468D" w14:textId="32C82AAF" w:rsidR="00327B01" w:rsidRPr="00327B01" w:rsidRDefault="00327B01" w:rsidP="0032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56A43" w14:textId="77777777" w:rsidR="00327B01" w:rsidRPr="00327B01" w:rsidRDefault="00327B01" w:rsidP="006D78B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A5A6A" w14:textId="77777777" w:rsidR="00327B01" w:rsidRPr="00327B01" w:rsidRDefault="00327B01" w:rsidP="006D78B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A0D" w:rsidRPr="00327B01" w14:paraId="1801D441" w14:textId="77777777" w:rsidTr="00327B01">
        <w:trPr>
          <w:trHeight w:val="2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41CC27" w14:textId="77777777" w:rsidR="00DB0A0D" w:rsidRPr="00327B01" w:rsidRDefault="00DB0A0D" w:rsidP="006D78B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8. Отделка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63A2766" w14:textId="2987ED26" w:rsidR="00DB0A0D" w:rsidRPr="00327B01" w:rsidRDefault="00327B01" w:rsidP="00571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Наружная отделка выполнена после заводской водозащитной обработки наружных плоскостей панелей, их монтажа и расчеканки швов фасадными красками. Полотна наружных дверей входов в жилой дом отделаны масляно-смоляным лаком. Стены выносных тамбуров и выходов на кровлю отштукатурены и окрашены фасадной краской.</w:t>
            </w:r>
            <w:r w:rsidR="0057135A"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4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062D39" w14:textId="4270D0AF" w:rsidR="00DB0A0D" w:rsidRPr="00327B01" w:rsidRDefault="00895186" w:rsidP="00633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Требуется проведение ремонта</w:t>
            </w:r>
          </w:p>
        </w:tc>
      </w:tr>
      <w:tr w:rsidR="00895186" w:rsidRPr="00327B01" w14:paraId="5CE24ACD" w14:textId="77777777" w:rsidTr="00327B01">
        <w:trPr>
          <w:trHeight w:val="27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C5F9DC" w14:textId="77777777" w:rsidR="00895186" w:rsidRPr="00327B01" w:rsidRDefault="00895186" w:rsidP="0032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внутренняя</w:t>
            </w:r>
          </w:p>
          <w:p w14:paraId="410F3740" w14:textId="77777777" w:rsidR="00895186" w:rsidRPr="00327B01" w:rsidRDefault="00895186" w:rsidP="0032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наружная</w:t>
            </w:r>
          </w:p>
          <w:p w14:paraId="19386E59" w14:textId="7FC77347" w:rsidR="00895186" w:rsidRPr="00327B01" w:rsidRDefault="00895186" w:rsidP="0032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34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EE10AB" w14:textId="77777777" w:rsidR="00895186" w:rsidRPr="00327B01" w:rsidRDefault="00895186" w:rsidP="006D78B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23CC5" w14:textId="77777777" w:rsidR="00895186" w:rsidRPr="00327B01" w:rsidRDefault="00895186" w:rsidP="006D78B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186" w:rsidRPr="00327B01" w14:paraId="0129935D" w14:textId="77777777" w:rsidTr="00327B01">
        <w:trPr>
          <w:trHeight w:val="8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7945" w14:textId="77777777" w:rsidR="00895186" w:rsidRPr="00327B01" w:rsidRDefault="00895186" w:rsidP="006D7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B0265" w14:textId="77777777" w:rsidR="00895186" w:rsidRPr="00327B01" w:rsidRDefault="00895186" w:rsidP="006D7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78442" w14:textId="77777777" w:rsidR="00895186" w:rsidRPr="00327B01" w:rsidRDefault="00895186" w:rsidP="006D78B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866" w:rsidRPr="00327B01" w14:paraId="0310E8D7" w14:textId="77777777" w:rsidTr="001E145E">
        <w:trPr>
          <w:trHeight w:val="8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6975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9. Механическое, электрическое, санитарно-техническое и иное оборудование</w:t>
            </w:r>
          </w:p>
          <w:p w14:paraId="38865CEF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ванны напольные</w:t>
            </w:r>
          </w:p>
          <w:p w14:paraId="15A815D8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электроплиты</w:t>
            </w:r>
          </w:p>
          <w:p w14:paraId="6C5AAADA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телефонные сети и оборудование</w:t>
            </w:r>
          </w:p>
          <w:p w14:paraId="6D594D8D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сети проводного радиовещания</w:t>
            </w:r>
          </w:p>
          <w:p w14:paraId="16010AD8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сигнализация</w:t>
            </w:r>
          </w:p>
          <w:p w14:paraId="4109B43F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мусоропровод</w:t>
            </w:r>
          </w:p>
          <w:p w14:paraId="2C549C12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лифт</w:t>
            </w:r>
          </w:p>
          <w:p w14:paraId="44F42772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  <w:p w14:paraId="53536747" w14:textId="659A1023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(другое)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9F2BE" w14:textId="4A85BFF1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Ванны напол</w:t>
            </w:r>
            <w:r w:rsidR="00A410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ные, электроплиты</w:t>
            </w:r>
          </w:p>
          <w:p w14:paraId="41ADE81C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E416E" w14:textId="15924FAC" w:rsidR="00887866" w:rsidRPr="00327B01" w:rsidRDefault="00887866" w:rsidP="0088786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7866" w:rsidRPr="00327B01" w14:paraId="328F4DF8" w14:textId="77777777" w:rsidTr="00ED5A13">
        <w:trPr>
          <w:gridAfter w:val="1"/>
          <w:wAfter w:w="16" w:type="dxa"/>
          <w:trHeight w:val="59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469E9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14:paraId="495FDC72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  <w:p w14:paraId="7D98E238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  <w:p w14:paraId="6D2B7241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14:paraId="36CB27D1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  <w:p w14:paraId="2AC34EAD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  <w:p w14:paraId="21ADFCD8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  <w:p w14:paraId="2AC9B493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отопление (от домовой котельной) печи</w:t>
            </w:r>
          </w:p>
          <w:p w14:paraId="17213788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  <w:p w14:paraId="705C24DC" w14:textId="77777777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  <w:p w14:paraId="7C0BE583" w14:textId="19FEFE91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70C348" w14:textId="7605F113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Центральное отопление,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центральные </w:t>
            </w: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сети ТВС и К.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004CDD" w14:textId="77777777" w:rsidR="00887866" w:rsidRDefault="00887866" w:rsidP="0088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Сети ТВК под зданием имеют нарушение теплоизоляции труб сетей ТВК; </w:t>
            </w:r>
          </w:p>
          <w:p w14:paraId="29FE980B" w14:textId="6F4E4170" w:rsidR="00887866" w:rsidRDefault="00887866" w:rsidP="0088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скопление</w:t>
            </w:r>
            <w:r w:rsidR="00BB389D" w:rsidRPr="00BB38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мусора (остатки теплоизоляции) в продуваемом подполье. Водоотводящее покрытие, сети ТВК</w:t>
            </w:r>
          </w:p>
          <w:p w14:paraId="69748BEF" w14:textId="77777777" w:rsidR="00887866" w:rsidRDefault="00887866" w:rsidP="0088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 -протечка из трубы сетей ТВК, которая поступает в скважины сваи; </w:t>
            </w:r>
          </w:p>
          <w:p w14:paraId="45CABB68" w14:textId="77777777" w:rsidR="00887866" w:rsidRDefault="00887866" w:rsidP="0088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- трещины в водоотводящем покрытии;</w:t>
            </w:r>
          </w:p>
          <w:p w14:paraId="624E6F70" w14:textId="0D845C87" w:rsidR="00887866" w:rsidRPr="00327B01" w:rsidRDefault="00887866" w:rsidP="0088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 xml:space="preserve"> -разрушение водоотводящего покрытия вокруг свай.</w:t>
            </w:r>
          </w:p>
          <w:p w14:paraId="54008230" w14:textId="17622958" w:rsidR="00887866" w:rsidRPr="00327B01" w:rsidRDefault="00887866" w:rsidP="00887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866" w:rsidRPr="00327B01" w14:paraId="5DF1A089" w14:textId="77777777" w:rsidTr="00ED5A13">
        <w:trPr>
          <w:gridAfter w:val="1"/>
          <w:wAfter w:w="16" w:type="dxa"/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AB7" w14:textId="77777777" w:rsidR="00887866" w:rsidRPr="00327B01" w:rsidRDefault="00887866" w:rsidP="0088786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11. Крыльца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282" w14:textId="380B2F5A" w:rsidR="00887866" w:rsidRPr="00327B01" w:rsidRDefault="00887866" w:rsidP="0088786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01">
              <w:rPr>
                <w:rFonts w:ascii="Times New Roman" w:eastAsia="Times New Roman" w:hAnsi="Times New Roman" w:cs="Times New Roman"/>
                <w:lang w:eastAsia="ru-RU"/>
              </w:rPr>
              <w:t>Наружная лестница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1E0" w14:textId="77777777" w:rsidR="00887866" w:rsidRPr="00327B01" w:rsidRDefault="00887866" w:rsidP="0088786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0494497" w14:textId="77777777" w:rsidR="00D638FD" w:rsidRDefault="00D638FD" w:rsidP="00DB0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BFB6F" w14:textId="4575D1E7" w:rsidR="000F60FF" w:rsidRDefault="000F60FF" w:rsidP="00DB0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графическая часть</w:t>
      </w:r>
      <w:r w:rsidR="00ED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14:paraId="773A03C0" w14:textId="77777777" w:rsidR="000F60FF" w:rsidRDefault="000F60FF" w:rsidP="00DB0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73B7F" w14:textId="77777777" w:rsidR="00887866" w:rsidRDefault="00887866" w:rsidP="00DB0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251F4" w14:textId="77777777" w:rsidR="00887866" w:rsidRDefault="00887866" w:rsidP="00DB0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0228B" w14:textId="0C321385" w:rsidR="00932A69" w:rsidRPr="0057135A" w:rsidRDefault="00932A69" w:rsidP="00DB0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Составил: </w:t>
      </w:r>
    </w:p>
    <w:p w14:paraId="591084CF" w14:textId="29C07FE0" w:rsidR="00DB0A0D" w:rsidRPr="006F2A95" w:rsidRDefault="00932A69" w:rsidP="00DB0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по надзору за </w:t>
      </w:r>
      <w:proofErr w:type="spellStart"/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ЗиС____________________________</w:t>
      </w:r>
      <w:r w:rsid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А.Ф</w:t>
      </w:r>
      <w:proofErr w:type="spellEnd"/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Бирюкова</w:t>
      </w:r>
    </w:p>
    <w:p w14:paraId="2B95EA3C" w14:textId="77777777" w:rsidR="00887866" w:rsidRDefault="00932A69" w:rsidP="0057135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</w:t>
      </w:r>
    </w:p>
    <w:p w14:paraId="2B69CB6B" w14:textId="77777777" w:rsidR="00887866" w:rsidRDefault="00887866" w:rsidP="0057135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AD892D" w14:textId="77777777" w:rsidR="00887866" w:rsidRDefault="00887866" w:rsidP="0057135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65892" w14:textId="3147D2AC" w:rsidR="00932A69" w:rsidRPr="0057135A" w:rsidRDefault="00932A69" w:rsidP="0057135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14:paraId="1B4DF48A" w14:textId="78238DCF" w:rsidR="00932A69" w:rsidRPr="0057135A" w:rsidRDefault="006F2A95" w:rsidP="00932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14:paraId="4AD52F84" w14:textId="5148AED2" w:rsidR="00932A69" w:rsidRPr="006F2A95" w:rsidRDefault="00932A69" w:rsidP="00932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="00A4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коммунальному </w:t>
      </w:r>
      <w:proofErr w:type="spellStart"/>
      <w:r w:rsidR="00A410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</w:t>
      </w:r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A410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Капитурова</w:t>
      </w:r>
      <w:proofErr w:type="spellEnd"/>
    </w:p>
    <w:p w14:paraId="16000009" w14:textId="77777777" w:rsidR="00932A69" w:rsidRPr="0057135A" w:rsidRDefault="00932A69" w:rsidP="00932A6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</w:t>
      </w:r>
    </w:p>
    <w:p w14:paraId="03170BD1" w14:textId="618D0B68" w:rsidR="00932A69" w:rsidRPr="006F2A95" w:rsidRDefault="00932A69" w:rsidP="00932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proofErr w:type="spellStart"/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энергетик______________________________________О.Н</w:t>
      </w:r>
      <w:proofErr w:type="spellEnd"/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Золотухин</w:t>
      </w:r>
    </w:p>
    <w:p w14:paraId="262CF737" w14:textId="177CDB3A" w:rsidR="00932A69" w:rsidRPr="0057135A" w:rsidRDefault="00932A69" w:rsidP="00932A6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</w:t>
      </w:r>
    </w:p>
    <w:p w14:paraId="07903BAF" w14:textId="2489CEF7" w:rsidR="006F2A95" w:rsidRPr="006F2A95" w:rsidRDefault="00932A69" w:rsidP="006F2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6F2A95"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proofErr w:type="spellStart"/>
      <w:r w:rsidR="00A410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r w:rsidR="006F2A95"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71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6F2A95"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И.В</w:t>
      </w:r>
      <w:proofErr w:type="spellEnd"/>
      <w:r w:rsidR="006F2A95"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Фесенко</w:t>
      </w:r>
    </w:p>
    <w:p w14:paraId="24EA3075" w14:textId="7AFB7BF4" w:rsidR="00DB0A0D" w:rsidRPr="0057135A" w:rsidRDefault="006F2A95" w:rsidP="0057135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</w:t>
      </w:r>
    </w:p>
    <w:p w14:paraId="2DE2D4F2" w14:textId="77777777" w:rsidR="0057135A" w:rsidRDefault="0057135A" w:rsidP="00DB0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E5909" w14:textId="1CCF446B" w:rsidR="00DB0A0D" w:rsidRPr="006F2A95" w:rsidRDefault="00DB0A0D" w:rsidP="00DB0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</w:t>
      </w:r>
      <w:r w:rsidR="00ED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6F2A9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DEBB8C3" w14:textId="702C480E" w:rsidR="006C46AC" w:rsidRDefault="00DB0A0D" w:rsidP="006B4B27">
      <w:pPr>
        <w:widowControl w:val="0"/>
        <w:autoSpaceDE w:val="0"/>
        <w:autoSpaceDN w:val="0"/>
        <w:adjustRightInd w:val="0"/>
        <w:spacing w:after="0" w:line="240" w:lineRule="auto"/>
      </w:pPr>
      <w:r w:rsidRPr="0057135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="0057135A" w:rsidRPr="00DB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sectPr w:rsidR="006C46AC" w:rsidSect="00D638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0D"/>
    <w:rsid w:val="00051C6C"/>
    <w:rsid w:val="000F60FF"/>
    <w:rsid w:val="00176DCE"/>
    <w:rsid w:val="00323717"/>
    <w:rsid w:val="00327B01"/>
    <w:rsid w:val="003C3F4E"/>
    <w:rsid w:val="00460942"/>
    <w:rsid w:val="0057135A"/>
    <w:rsid w:val="005B30B2"/>
    <w:rsid w:val="00613B1E"/>
    <w:rsid w:val="00633D3F"/>
    <w:rsid w:val="006856F8"/>
    <w:rsid w:val="006B4B27"/>
    <w:rsid w:val="006C46AC"/>
    <w:rsid w:val="006D78B0"/>
    <w:rsid w:val="006F2A95"/>
    <w:rsid w:val="00805B40"/>
    <w:rsid w:val="00875254"/>
    <w:rsid w:val="00887866"/>
    <w:rsid w:val="00895186"/>
    <w:rsid w:val="00932A69"/>
    <w:rsid w:val="009D67EB"/>
    <w:rsid w:val="00A410D1"/>
    <w:rsid w:val="00BB389D"/>
    <w:rsid w:val="00D638FD"/>
    <w:rsid w:val="00DB0A0D"/>
    <w:rsid w:val="00ED5A13"/>
    <w:rsid w:val="00F4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0724"/>
  <w15:chartTrackingRefBased/>
  <w15:docId w15:val="{42531E19-D97A-42AD-8A40-90B470AA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0474-A167-40B3-81CD-D1110258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</cp:lastModifiedBy>
  <cp:revision>2</cp:revision>
  <cp:lastPrinted>2023-01-30T06:09:00Z</cp:lastPrinted>
  <dcterms:created xsi:type="dcterms:W3CDTF">2023-02-02T06:39:00Z</dcterms:created>
  <dcterms:modified xsi:type="dcterms:W3CDTF">2023-02-02T06:39:00Z</dcterms:modified>
</cp:coreProperties>
</file>