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4463" w:rsidRPr="003020A2" w:rsidRDefault="00534463" w:rsidP="00E50A58">
      <w:pPr>
        <w:overflowPunct w:val="0"/>
        <w:autoSpaceDE w:val="0"/>
        <w:autoSpaceDN w:val="0"/>
        <w:adjustRightInd w:val="0"/>
        <w:jc w:val="right"/>
        <w:textAlignment w:val="baseline"/>
        <w:rPr>
          <w:rFonts w:ascii="Times New Roman" w:hAnsi="Times New Roman"/>
          <w:szCs w:val="24"/>
        </w:rPr>
      </w:pPr>
      <w:r w:rsidRPr="003020A2">
        <w:rPr>
          <w:rFonts w:ascii="Times New Roman" w:hAnsi="Times New Roman"/>
          <w:szCs w:val="24"/>
        </w:rPr>
        <w:t>Приложение к</w:t>
      </w:r>
      <w:r>
        <w:rPr>
          <w:rFonts w:ascii="Times New Roman" w:hAnsi="Times New Roman"/>
          <w:szCs w:val="24"/>
        </w:rPr>
        <w:t xml:space="preserve"> </w:t>
      </w:r>
      <w:r w:rsidRPr="003020A2">
        <w:rPr>
          <w:rFonts w:ascii="Times New Roman" w:hAnsi="Times New Roman"/>
          <w:szCs w:val="24"/>
        </w:rPr>
        <w:t xml:space="preserve">постановлению </w:t>
      </w:r>
    </w:p>
    <w:p w:rsidR="00534463" w:rsidRPr="003020A2" w:rsidRDefault="00534463" w:rsidP="00534463">
      <w:pPr>
        <w:overflowPunct w:val="0"/>
        <w:autoSpaceDE w:val="0"/>
        <w:autoSpaceDN w:val="0"/>
        <w:adjustRightInd w:val="0"/>
        <w:jc w:val="right"/>
        <w:textAlignment w:val="baseline"/>
        <w:rPr>
          <w:rFonts w:ascii="Times New Roman" w:hAnsi="Times New Roman"/>
          <w:szCs w:val="24"/>
        </w:rPr>
      </w:pPr>
      <w:r w:rsidRPr="00AA18D2">
        <w:rPr>
          <w:rFonts w:ascii="Times New Roman" w:hAnsi="Times New Roman"/>
        </w:rPr>
        <w:t>от «</w:t>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sidR="003900DD">
        <w:rPr>
          <w:rFonts w:ascii="Times New Roman" w:hAnsi="Times New Roman"/>
        </w:rPr>
        <w:t>13</w:t>
      </w:r>
      <w:r w:rsidRPr="00067DF6">
        <w:rPr>
          <w:rFonts w:ascii="Times New Roman" w:hAnsi="Times New Roman"/>
        </w:rPr>
        <w:t xml:space="preserve">» </w:t>
      </w:r>
      <w:r w:rsidR="003900DD">
        <w:rPr>
          <w:rFonts w:ascii="Times New Roman" w:hAnsi="Times New Roman"/>
        </w:rPr>
        <w:t>02 2022</w:t>
      </w:r>
      <w:r w:rsidRPr="00067DF6">
        <w:rPr>
          <w:rFonts w:ascii="Times New Roman" w:hAnsi="Times New Roman"/>
        </w:rPr>
        <w:t xml:space="preserve"> г. № </w:t>
      </w:r>
      <w:r w:rsidR="003900DD">
        <w:rPr>
          <w:rFonts w:ascii="Times New Roman" w:hAnsi="Times New Roman"/>
        </w:rPr>
        <w:t>55</w:t>
      </w:r>
    </w:p>
    <w:p w:rsidR="00534463" w:rsidRPr="003020A2" w:rsidRDefault="00534463" w:rsidP="00534463">
      <w:pPr>
        <w:overflowPunct w:val="0"/>
        <w:autoSpaceDE w:val="0"/>
        <w:autoSpaceDN w:val="0"/>
        <w:adjustRightInd w:val="0"/>
        <w:jc w:val="right"/>
        <w:textAlignment w:val="baseline"/>
        <w:rPr>
          <w:rFonts w:ascii="Times New Roman" w:hAnsi="Times New Roman"/>
          <w:szCs w:val="24"/>
        </w:rPr>
      </w:pPr>
    </w:p>
    <w:p w:rsidR="00534463" w:rsidRPr="003020A2" w:rsidRDefault="00534463" w:rsidP="00534463">
      <w:pPr>
        <w:overflowPunct w:val="0"/>
        <w:autoSpaceDE w:val="0"/>
        <w:autoSpaceDN w:val="0"/>
        <w:adjustRightInd w:val="0"/>
        <w:jc w:val="right"/>
        <w:textAlignment w:val="baseline"/>
        <w:rPr>
          <w:rFonts w:ascii="Times New Roman" w:hAnsi="Times New Roman"/>
          <w:szCs w:val="24"/>
        </w:rPr>
      </w:pPr>
    </w:p>
    <w:p w:rsidR="00534463" w:rsidRPr="003020A2" w:rsidRDefault="00534463" w:rsidP="00534463">
      <w:pPr>
        <w:overflowPunct w:val="0"/>
        <w:autoSpaceDE w:val="0"/>
        <w:autoSpaceDN w:val="0"/>
        <w:adjustRightInd w:val="0"/>
        <w:jc w:val="right"/>
        <w:textAlignment w:val="baseline"/>
        <w:rPr>
          <w:rFonts w:ascii="Times New Roman" w:hAnsi="Times New Roman"/>
          <w:szCs w:val="24"/>
        </w:rPr>
      </w:pPr>
    </w:p>
    <w:p w:rsidR="00534463" w:rsidRPr="003020A2" w:rsidRDefault="00534463" w:rsidP="00534463">
      <w:pPr>
        <w:overflowPunct w:val="0"/>
        <w:autoSpaceDE w:val="0"/>
        <w:autoSpaceDN w:val="0"/>
        <w:adjustRightInd w:val="0"/>
        <w:jc w:val="right"/>
        <w:textAlignment w:val="baseline"/>
        <w:rPr>
          <w:rFonts w:ascii="Times New Roman" w:hAnsi="Times New Roman"/>
          <w:szCs w:val="24"/>
        </w:rPr>
      </w:pPr>
    </w:p>
    <w:p w:rsidR="00534463" w:rsidRPr="003020A2" w:rsidRDefault="00534463" w:rsidP="00534463">
      <w:pPr>
        <w:overflowPunct w:val="0"/>
        <w:autoSpaceDE w:val="0"/>
        <w:autoSpaceDN w:val="0"/>
        <w:adjustRightInd w:val="0"/>
        <w:jc w:val="right"/>
        <w:textAlignment w:val="baseline"/>
        <w:rPr>
          <w:rFonts w:ascii="Times New Roman" w:hAnsi="Times New Roman"/>
          <w:szCs w:val="24"/>
        </w:rPr>
      </w:pPr>
    </w:p>
    <w:p w:rsidR="00534463" w:rsidRDefault="00534463" w:rsidP="00534463">
      <w:pPr>
        <w:overflowPunct w:val="0"/>
        <w:autoSpaceDE w:val="0"/>
        <w:autoSpaceDN w:val="0"/>
        <w:adjustRightInd w:val="0"/>
        <w:jc w:val="right"/>
        <w:textAlignment w:val="baseline"/>
        <w:rPr>
          <w:rFonts w:ascii="Times New Roman" w:hAnsi="Times New Roman"/>
          <w:szCs w:val="24"/>
        </w:rPr>
      </w:pPr>
    </w:p>
    <w:p w:rsidR="00E50A58" w:rsidRDefault="00E50A58" w:rsidP="00534463">
      <w:pPr>
        <w:overflowPunct w:val="0"/>
        <w:autoSpaceDE w:val="0"/>
        <w:autoSpaceDN w:val="0"/>
        <w:adjustRightInd w:val="0"/>
        <w:jc w:val="right"/>
        <w:textAlignment w:val="baseline"/>
        <w:rPr>
          <w:rFonts w:ascii="Times New Roman" w:hAnsi="Times New Roman"/>
          <w:szCs w:val="24"/>
        </w:rPr>
      </w:pPr>
    </w:p>
    <w:p w:rsidR="00E50A58" w:rsidRPr="003020A2" w:rsidRDefault="00E50A58" w:rsidP="00534463">
      <w:pPr>
        <w:overflowPunct w:val="0"/>
        <w:autoSpaceDE w:val="0"/>
        <w:autoSpaceDN w:val="0"/>
        <w:adjustRightInd w:val="0"/>
        <w:jc w:val="right"/>
        <w:textAlignment w:val="baseline"/>
        <w:rPr>
          <w:rFonts w:ascii="Times New Roman" w:hAnsi="Times New Roman"/>
          <w:szCs w:val="24"/>
        </w:rPr>
      </w:pPr>
    </w:p>
    <w:p w:rsidR="00534463" w:rsidRPr="003020A2" w:rsidRDefault="00534463" w:rsidP="00534463">
      <w:pPr>
        <w:overflowPunct w:val="0"/>
        <w:autoSpaceDE w:val="0"/>
        <w:autoSpaceDN w:val="0"/>
        <w:adjustRightInd w:val="0"/>
        <w:jc w:val="right"/>
        <w:textAlignment w:val="baseline"/>
        <w:rPr>
          <w:rFonts w:ascii="Times New Roman" w:hAnsi="Times New Roman"/>
          <w:szCs w:val="24"/>
        </w:rPr>
      </w:pPr>
    </w:p>
    <w:p w:rsidR="00534463" w:rsidRPr="00676602" w:rsidRDefault="00534463" w:rsidP="00534463">
      <w:pPr>
        <w:overflowPunct w:val="0"/>
        <w:autoSpaceDE w:val="0"/>
        <w:autoSpaceDN w:val="0"/>
        <w:adjustRightInd w:val="0"/>
        <w:jc w:val="center"/>
        <w:textAlignment w:val="baseline"/>
        <w:rPr>
          <w:rFonts w:ascii="Times New Roman" w:hAnsi="Times New Roman"/>
          <w:b/>
          <w:sz w:val="28"/>
          <w:szCs w:val="28"/>
        </w:rPr>
      </w:pPr>
      <w:r w:rsidRPr="00676602">
        <w:rPr>
          <w:rFonts w:ascii="Times New Roman" w:hAnsi="Times New Roman"/>
          <w:b/>
          <w:sz w:val="28"/>
          <w:szCs w:val="28"/>
        </w:rPr>
        <w:t xml:space="preserve">Муниципальная программа </w:t>
      </w:r>
    </w:p>
    <w:p w:rsidR="00534463" w:rsidRPr="00676602" w:rsidRDefault="00534463" w:rsidP="00534463">
      <w:pPr>
        <w:overflowPunct w:val="0"/>
        <w:autoSpaceDE w:val="0"/>
        <w:autoSpaceDN w:val="0"/>
        <w:adjustRightInd w:val="0"/>
        <w:jc w:val="center"/>
        <w:textAlignment w:val="baseline"/>
        <w:rPr>
          <w:rFonts w:ascii="Times New Roman" w:hAnsi="Times New Roman"/>
          <w:b/>
          <w:sz w:val="28"/>
          <w:szCs w:val="28"/>
        </w:rPr>
      </w:pPr>
      <w:r w:rsidRPr="00676602">
        <w:rPr>
          <w:rFonts w:ascii="Times New Roman" w:hAnsi="Times New Roman"/>
          <w:b/>
          <w:sz w:val="28"/>
          <w:szCs w:val="28"/>
        </w:rPr>
        <w:t xml:space="preserve">МО «Город Удачный» </w:t>
      </w:r>
    </w:p>
    <w:p w:rsidR="00534463" w:rsidRPr="00676602" w:rsidRDefault="00534463" w:rsidP="00534463">
      <w:pPr>
        <w:overflowPunct w:val="0"/>
        <w:autoSpaceDE w:val="0"/>
        <w:autoSpaceDN w:val="0"/>
        <w:adjustRightInd w:val="0"/>
        <w:jc w:val="center"/>
        <w:textAlignment w:val="baseline"/>
        <w:rPr>
          <w:rFonts w:ascii="Times New Roman" w:hAnsi="Times New Roman"/>
          <w:b/>
          <w:sz w:val="28"/>
          <w:szCs w:val="28"/>
        </w:rPr>
      </w:pPr>
    </w:p>
    <w:p w:rsidR="004051BB" w:rsidRPr="00676602" w:rsidRDefault="004051BB" w:rsidP="004051BB">
      <w:pPr>
        <w:pStyle w:val="af5"/>
        <w:jc w:val="center"/>
        <w:rPr>
          <w:rFonts w:ascii="Times New Roman" w:hAnsi="Times New Roman" w:cs="Times New Roman"/>
          <w:b/>
          <w:sz w:val="28"/>
          <w:szCs w:val="28"/>
        </w:rPr>
      </w:pPr>
      <w:r w:rsidRPr="00676602">
        <w:rPr>
          <w:rFonts w:ascii="Times New Roman" w:hAnsi="Times New Roman"/>
          <w:b/>
          <w:sz w:val="28"/>
          <w:szCs w:val="28"/>
        </w:rPr>
        <w:t>«</w:t>
      </w:r>
      <w:r w:rsidRPr="00676602">
        <w:rPr>
          <w:rFonts w:ascii="Times New Roman" w:hAnsi="Times New Roman" w:cs="Times New Roman"/>
          <w:b/>
          <w:sz w:val="28"/>
          <w:szCs w:val="28"/>
        </w:rPr>
        <w:t>Комплексное развитие транспортной инфраструктуры</w:t>
      </w:r>
    </w:p>
    <w:p w:rsidR="00534463" w:rsidRPr="00676602" w:rsidRDefault="004051BB" w:rsidP="00676602">
      <w:pPr>
        <w:shd w:val="clear" w:color="auto" w:fill="FFFFFF"/>
        <w:jc w:val="center"/>
        <w:textAlignment w:val="baseline"/>
        <w:rPr>
          <w:rFonts w:ascii="Times New Roman" w:hAnsi="Times New Roman"/>
          <w:b/>
          <w:sz w:val="28"/>
          <w:szCs w:val="28"/>
        </w:rPr>
      </w:pPr>
      <w:r w:rsidRPr="00676602">
        <w:rPr>
          <w:rFonts w:ascii="Times New Roman" w:hAnsi="Times New Roman"/>
          <w:b/>
          <w:sz w:val="28"/>
          <w:szCs w:val="28"/>
        </w:rPr>
        <w:t>МО «Город Удачный»</w:t>
      </w:r>
    </w:p>
    <w:p w:rsidR="00534463" w:rsidRPr="00676602" w:rsidRDefault="00534463" w:rsidP="00534463">
      <w:pPr>
        <w:overflowPunct w:val="0"/>
        <w:autoSpaceDE w:val="0"/>
        <w:autoSpaceDN w:val="0"/>
        <w:adjustRightInd w:val="0"/>
        <w:jc w:val="center"/>
        <w:textAlignment w:val="baseline"/>
        <w:rPr>
          <w:rFonts w:ascii="Times New Roman" w:hAnsi="Times New Roman"/>
          <w:b/>
          <w:sz w:val="28"/>
          <w:szCs w:val="28"/>
        </w:rPr>
      </w:pPr>
      <w:r w:rsidRPr="00676602">
        <w:rPr>
          <w:rFonts w:ascii="Times New Roman" w:hAnsi="Times New Roman"/>
          <w:b/>
          <w:sz w:val="28"/>
          <w:szCs w:val="28"/>
        </w:rPr>
        <w:t>на 2022-2026 годы</w:t>
      </w:r>
    </w:p>
    <w:p w:rsidR="00534463" w:rsidRPr="003020A2" w:rsidRDefault="00534463" w:rsidP="00534463">
      <w:pPr>
        <w:overflowPunct w:val="0"/>
        <w:autoSpaceDE w:val="0"/>
        <w:autoSpaceDN w:val="0"/>
        <w:adjustRightInd w:val="0"/>
        <w:jc w:val="center"/>
        <w:textAlignment w:val="baseline"/>
        <w:rPr>
          <w:rFonts w:ascii="Times New Roman" w:hAnsi="Times New Roman"/>
          <w:b/>
          <w:szCs w:val="24"/>
        </w:rPr>
      </w:pPr>
    </w:p>
    <w:p w:rsidR="00534463" w:rsidRPr="003020A2" w:rsidRDefault="00534463" w:rsidP="00534463">
      <w:pPr>
        <w:overflowPunct w:val="0"/>
        <w:autoSpaceDE w:val="0"/>
        <w:autoSpaceDN w:val="0"/>
        <w:adjustRightInd w:val="0"/>
        <w:jc w:val="center"/>
        <w:textAlignment w:val="baseline"/>
        <w:rPr>
          <w:rFonts w:ascii="Times New Roman" w:hAnsi="Times New Roman"/>
          <w:b/>
          <w:szCs w:val="24"/>
        </w:rPr>
      </w:pPr>
    </w:p>
    <w:p w:rsidR="00534463" w:rsidRPr="003020A2" w:rsidRDefault="00534463" w:rsidP="00534463">
      <w:pPr>
        <w:overflowPunct w:val="0"/>
        <w:autoSpaceDE w:val="0"/>
        <w:autoSpaceDN w:val="0"/>
        <w:adjustRightInd w:val="0"/>
        <w:jc w:val="center"/>
        <w:textAlignment w:val="baseline"/>
        <w:rPr>
          <w:rFonts w:ascii="Times New Roman" w:hAnsi="Times New Roman"/>
          <w:b/>
          <w:szCs w:val="24"/>
        </w:rPr>
      </w:pPr>
    </w:p>
    <w:p w:rsidR="00534463" w:rsidRPr="003020A2" w:rsidRDefault="00534463" w:rsidP="00534463">
      <w:pPr>
        <w:overflowPunct w:val="0"/>
        <w:autoSpaceDE w:val="0"/>
        <w:autoSpaceDN w:val="0"/>
        <w:adjustRightInd w:val="0"/>
        <w:jc w:val="center"/>
        <w:textAlignment w:val="baseline"/>
        <w:rPr>
          <w:rFonts w:ascii="Times New Roman" w:hAnsi="Times New Roman"/>
          <w:b/>
          <w:szCs w:val="24"/>
        </w:rPr>
      </w:pPr>
    </w:p>
    <w:p w:rsidR="00534463" w:rsidRPr="003020A2" w:rsidRDefault="00534463" w:rsidP="00534463">
      <w:pPr>
        <w:overflowPunct w:val="0"/>
        <w:autoSpaceDE w:val="0"/>
        <w:autoSpaceDN w:val="0"/>
        <w:adjustRightInd w:val="0"/>
        <w:jc w:val="center"/>
        <w:textAlignment w:val="baseline"/>
        <w:rPr>
          <w:rFonts w:ascii="Times New Roman" w:hAnsi="Times New Roman"/>
          <w:b/>
          <w:szCs w:val="24"/>
        </w:rPr>
      </w:pPr>
    </w:p>
    <w:p w:rsidR="00534463" w:rsidRPr="003020A2" w:rsidRDefault="00534463" w:rsidP="00534463">
      <w:pPr>
        <w:overflowPunct w:val="0"/>
        <w:autoSpaceDE w:val="0"/>
        <w:autoSpaceDN w:val="0"/>
        <w:adjustRightInd w:val="0"/>
        <w:jc w:val="center"/>
        <w:textAlignment w:val="baseline"/>
        <w:rPr>
          <w:rFonts w:ascii="Times New Roman" w:hAnsi="Times New Roman"/>
          <w:b/>
          <w:szCs w:val="24"/>
        </w:rPr>
      </w:pPr>
    </w:p>
    <w:p w:rsidR="00534463" w:rsidRPr="003020A2" w:rsidRDefault="00534463" w:rsidP="00534463">
      <w:pPr>
        <w:overflowPunct w:val="0"/>
        <w:autoSpaceDE w:val="0"/>
        <w:autoSpaceDN w:val="0"/>
        <w:adjustRightInd w:val="0"/>
        <w:jc w:val="center"/>
        <w:textAlignment w:val="baseline"/>
        <w:rPr>
          <w:rFonts w:ascii="Times New Roman" w:hAnsi="Times New Roman"/>
          <w:b/>
          <w:szCs w:val="24"/>
        </w:rPr>
      </w:pPr>
    </w:p>
    <w:p w:rsidR="00534463" w:rsidRPr="003020A2" w:rsidRDefault="00534463" w:rsidP="00534463">
      <w:pPr>
        <w:overflowPunct w:val="0"/>
        <w:autoSpaceDE w:val="0"/>
        <w:autoSpaceDN w:val="0"/>
        <w:adjustRightInd w:val="0"/>
        <w:jc w:val="center"/>
        <w:textAlignment w:val="baseline"/>
        <w:rPr>
          <w:rFonts w:ascii="Times New Roman" w:hAnsi="Times New Roman"/>
          <w:b/>
          <w:szCs w:val="24"/>
        </w:rPr>
      </w:pPr>
    </w:p>
    <w:p w:rsidR="00534463" w:rsidRPr="003020A2" w:rsidRDefault="00534463" w:rsidP="00534463">
      <w:pPr>
        <w:overflowPunct w:val="0"/>
        <w:autoSpaceDE w:val="0"/>
        <w:autoSpaceDN w:val="0"/>
        <w:adjustRightInd w:val="0"/>
        <w:jc w:val="center"/>
        <w:textAlignment w:val="baseline"/>
        <w:rPr>
          <w:rFonts w:ascii="Times New Roman" w:hAnsi="Times New Roman"/>
          <w:b/>
          <w:szCs w:val="24"/>
        </w:rPr>
      </w:pPr>
    </w:p>
    <w:p w:rsidR="00534463" w:rsidRPr="003020A2" w:rsidRDefault="00534463" w:rsidP="00534463">
      <w:pPr>
        <w:overflowPunct w:val="0"/>
        <w:autoSpaceDE w:val="0"/>
        <w:autoSpaceDN w:val="0"/>
        <w:adjustRightInd w:val="0"/>
        <w:jc w:val="center"/>
        <w:textAlignment w:val="baseline"/>
        <w:rPr>
          <w:rFonts w:ascii="Times New Roman" w:hAnsi="Times New Roman"/>
          <w:b/>
          <w:szCs w:val="24"/>
        </w:rPr>
      </w:pPr>
    </w:p>
    <w:p w:rsidR="00534463" w:rsidRPr="003020A2" w:rsidRDefault="00534463" w:rsidP="00534463">
      <w:pPr>
        <w:overflowPunct w:val="0"/>
        <w:autoSpaceDE w:val="0"/>
        <w:autoSpaceDN w:val="0"/>
        <w:adjustRightInd w:val="0"/>
        <w:jc w:val="center"/>
        <w:textAlignment w:val="baseline"/>
        <w:rPr>
          <w:rFonts w:ascii="Times New Roman" w:hAnsi="Times New Roman"/>
          <w:b/>
          <w:szCs w:val="24"/>
        </w:rPr>
      </w:pPr>
    </w:p>
    <w:p w:rsidR="00534463" w:rsidRPr="003020A2" w:rsidRDefault="00534463" w:rsidP="00534463">
      <w:pPr>
        <w:overflowPunct w:val="0"/>
        <w:autoSpaceDE w:val="0"/>
        <w:autoSpaceDN w:val="0"/>
        <w:adjustRightInd w:val="0"/>
        <w:textAlignment w:val="baseline"/>
        <w:rPr>
          <w:rFonts w:ascii="Times New Roman" w:hAnsi="Times New Roman"/>
          <w:b/>
          <w:szCs w:val="24"/>
        </w:rPr>
      </w:pPr>
    </w:p>
    <w:p w:rsidR="005671DF" w:rsidRDefault="005671DF" w:rsidP="00534463">
      <w:pPr>
        <w:overflowPunct w:val="0"/>
        <w:autoSpaceDE w:val="0"/>
        <w:autoSpaceDN w:val="0"/>
        <w:adjustRightInd w:val="0"/>
        <w:jc w:val="center"/>
        <w:textAlignment w:val="baseline"/>
        <w:rPr>
          <w:rFonts w:ascii="Times New Roman" w:hAnsi="Times New Roman"/>
          <w:b/>
          <w:szCs w:val="24"/>
        </w:rPr>
      </w:pPr>
    </w:p>
    <w:p w:rsidR="005671DF" w:rsidRDefault="005671DF" w:rsidP="00534463">
      <w:pPr>
        <w:overflowPunct w:val="0"/>
        <w:autoSpaceDE w:val="0"/>
        <w:autoSpaceDN w:val="0"/>
        <w:adjustRightInd w:val="0"/>
        <w:jc w:val="center"/>
        <w:textAlignment w:val="baseline"/>
        <w:rPr>
          <w:rFonts w:ascii="Times New Roman" w:hAnsi="Times New Roman"/>
          <w:b/>
          <w:szCs w:val="24"/>
        </w:rPr>
      </w:pPr>
    </w:p>
    <w:p w:rsidR="005671DF" w:rsidRDefault="005671DF" w:rsidP="00534463">
      <w:pPr>
        <w:overflowPunct w:val="0"/>
        <w:autoSpaceDE w:val="0"/>
        <w:autoSpaceDN w:val="0"/>
        <w:adjustRightInd w:val="0"/>
        <w:jc w:val="center"/>
        <w:textAlignment w:val="baseline"/>
        <w:rPr>
          <w:rFonts w:ascii="Times New Roman" w:hAnsi="Times New Roman"/>
          <w:b/>
          <w:szCs w:val="24"/>
        </w:rPr>
      </w:pPr>
    </w:p>
    <w:p w:rsidR="005671DF" w:rsidRDefault="005671DF" w:rsidP="00534463">
      <w:pPr>
        <w:overflowPunct w:val="0"/>
        <w:autoSpaceDE w:val="0"/>
        <w:autoSpaceDN w:val="0"/>
        <w:adjustRightInd w:val="0"/>
        <w:jc w:val="center"/>
        <w:textAlignment w:val="baseline"/>
        <w:rPr>
          <w:rFonts w:ascii="Times New Roman" w:hAnsi="Times New Roman"/>
          <w:b/>
          <w:szCs w:val="24"/>
        </w:rPr>
      </w:pPr>
    </w:p>
    <w:p w:rsidR="005671DF" w:rsidRDefault="005671DF" w:rsidP="00534463">
      <w:pPr>
        <w:overflowPunct w:val="0"/>
        <w:autoSpaceDE w:val="0"/>
        <w:autoSpaceDN w:val="0"/>
        <w:adjustRightInd w:val="0"/>
        <w:jc w:val="center"/>
        <w:textAlignment w:val="baseline"/>
        <w:rPr>
          <w:rFonts w:ascii="Times New Roman" w:hAnsi="Times New Roman"/>
          <w:b/>
          <w:szCs w:val="24"/>
        </w:rPr>
      </w:pPr>
    </w:p>
    <w:p w:rsidR="005671DF" w:rsidRDefault="005671DF" w:rsidP="00534463">
      <w:pPr>
        <w:overflowPunct w:val="0"/>
        <w:autoSpaceDE w:val="0"/>
        <w:autoSpaceDN w:val="0"/>
        <w:adjustRightInd w:val="0"/>
        <w:jc w:val="center"/>
        <w:textAlignment w:val="baseline"/>
        <w:rPr>
          <w:rFonts w:ascii="Times New Roman" w:hAnsi="Times New Roman"/>
          <w:b/>
          <w:szCs w:val="24"/>
        </w:rPr>
      </w:pPr>
    </w:p>
    <w:p w:rsidR="005671DF" w:rsidRDefault="005671DF" w:rsidP="00534463">
      <w:pPr>
        <w:overflowPunct w:val="0"/>
        <w:autoSpaceDE w:val="0"/>
        <w:autoSpaceDN w:val="0"/>
        <w:adjustRightInd w:val="0"/>
        <w:jc w:val="center"/>
        <w:textAlignment w:val="baseline"/>
        <w:rPr>
          <w:rFonts w:ascii="Times New Roman" w:hAnsi="Times New Roman"/>
          <w:b/>
          <w:szCs w:val="24"/>
        </w:rPr>
      </w:pPr>
    </w:p>
    <w:p w:rsidR="005671DF" w:rsidRDefault="005671DF" w:rsidP="00534463">
      <w:pPr>
        <w:overflowPunct w:val="0"/>
        <w:autoSpaceDE w:val="0"/>
        <w:autoSpaceDN w:val="0"/>
        <w:adjustRightInd w:val="0"/>
        <w:jc w:val="center"/>
        <w:textAlignment w:val="baseline"/>
        <w:rPr>
          <w:rFonts w:ascii="Times New Roman" w:hAnsi="Times New Roman"/>
          <w:b/>
          <w:szCs w:val="24"/>
        </w:rPr>
      </w:pPr>
    </w:p>
    <w:p w:rsidR="005671DF" w:rsidRDefault="005671DF" w:rsidP="00534463">
      <w:pPr>
        <w:overflowPunct w:val="0"/>
        <w:autoSpaceDE w:val="0"/>
        <w:autoSpaceDN w:val="0"/>
        <w:adjustRightInd w:val="0"/>
        <w:jc w:val="center"/>
        <w:textAlignment w:val="baseline"/>
        <w:rPr>
          <w:rFonts w:ascii="Times New Roman" w:hAnsi="Times New Roman"/>
          <w:b/>
          <w:szCs w:val="24"/>
        </w:rPr>
      </w:pPr>
    </w:p>
    <w:p w:rsidR="005671DF" w:rsidRDefault="005671DF" w:rsidP="00534463">
      <w:pPr>
        <w:overflowPunct w:val="0"/>
        <w:autoSpaceDE w:val="0"/>
        <w:autoSpaceDN w:val="0"/>
        <w:adjustRightInd w:val="0"/>
        <w:jc w:val="center"/>
        <w:textAlignment w:val="baseline"/>
        <w:rPr>
          <w:rFonts w:ascii="Times New Roman" w:hAnsi="Times New Roman"/>
          <w:b/>
          <w:szCs w:val="24"/>
        </w:rPr>
      </w:pPr>
    </w:p>
    <w:p w:rsidR="00534463" w:rsidRDefault="00534463" w:rsidP="00534463">
      <w:pPr>
        <w:overflowPunct w:val="0"/>
        <w:autoSpaceDE w:val="0"/>
        <w:autoSpaceDN w:val="0"/>
        <w:adjustRightInd w:val="0"/>
        <w:jc w:val="center"/>
        <w:textAlignment w:val="baseline"/>
        <w:rPr>
          <w:rFonts w:ascii="Times New Roman" w:hAnsi="Times New Roman"/>
          <w:b/>
          <w:szCs w:val="24"/>
        </w:rPr>
      </w:pPr>
    </w:p>
    <w:p w:rsidR="00E50A58" w:rsidRDefault="00E50A58" w:rsidP="00534463">
      <w:pPr>
        <w:overflowPunct w:val="0"/>
        <w:autoSpaceDE w:val="0"/>
        <w:autoSpaceDN w:val="0"/>
        <w:adjustRightInd w:val="0"/>
        <w:jc w:val="center"/>
        <w:textAlignment w:val="baseline"/>
        <w:rPr>
          <w:rFonts w:ascii="Times New Roman" w:hAnsi="Times New Roman"/>
          <w:b/>
          <w:szCs w:val="24"/>
        </w:rPr>
      </w:pPr>
    </w:p>
    <w:p w:rsidR="00E50A58" w:rsidRDefault="00E50A58" w:rsidP="00534463">
      <w:pPr>
        <w:overflowPunct w:val="0"/>
        <w:autoSpaceDE w:val="0"/>
        <w:autoSpaceDN w:val="0"/>
        <w:adjustRightInd w:val="0"/>
        <w:jc w:val="center"/>
        <w:textAlignment w:val="baseline"/>
        <w:rPr>
          <w:rFonts w:ascii="Times New Roman" w:hAnsi="Times New Roman"/>
          <w:b/>
          <w:szCs w:val="24"/>
        </w:rPr>
      </w:pPr>
    </w:p>
    <w:p w:rsidR="00D85304" w:rsidRPr="003020A2" w:rsidRDefault="00D85304" w:rsidP="00534463">
      <w:pPr>
        <w:overflowPunct w:val="0"/>
        <w:autoSpaceDE w:val="0"/>
        <w:autoSpaceDN w:val="0"/>
        <w:adjustRightInd w:val="0"/>
        <w:jc w:val="center"/>
        <w:textAlignment w:val="baseline"/>
        <w:rPr>
          <w:rFonts w:ascii="Times New Roman" w:hAnsi="Times New Roman"/>
          <w:b/>
          <w:szCs w:val="24"/>
        </w:rPr>
      </w:pPr>
    </w:p>
    <w:p w:rsidR="00534463" w:rsidRDefault="00534463" w:rsidP="00534463">
      <w:pPr>
        <w:overflowPunct w:val="0"/>
        <w:autoSpaceDE w:val="0"/>
        <w:autoSpaceDN w:val="0"/>
        <w:adjustRightInd w:val="0"/>
        <w:jc w:val="center"/>
        <w:textAlignment w:val="baseline"/>
        <w:rPr>
          <w:rFonts w:ascii="Times New Roman" w:hAnsi="Times New Roman"/>
          <w:b/>
          <w:szCs w:val="24"/>
        </w:rPr>
      </w:pPr>
    </w:p>
    <w:p w:rsidR="00E50A58" w:rsidRPr="003020A2" w:rsidRDefault="00E50A58" w:rsidP="00534463">
      <w:pPr>
        <w:overflowPunct w:val="0"/>
        <w:autoSpaceDE w:val="0"/>
        <w:autoSpaceDN w:val="0"/>
        <w:adjustRightInd w:val="0"/>
        <w:jc w:val="center"/>
        <w:textAlignment w:val="baseline"/>
        <w:rPr>
          <w:rFonts w:ascii="Times New Roman" w:hAnsi="Times New Roman"/>
          <w:b/>
          <w:szCs w:val="24"/>
        </w:rPr>
      </w:pPr>
    </w:p>
    <w:p w:rsidR="00672DCD" w:rsidRDefault="00672DCD" w:rsidP="00672DCD">
      <w:pPr>
        <w:pStyle w:val="ConsPlusNormal"/>
        <w:widowControl/>
        <w:ind w:firstLine="0"/>
        <w:jc w:val="center"/>
        <w:rPr>
          <w:rFonts w:ascii="Times New Roman" w:eastAsia="TimesNewRomanPSMT" w:hAnsi="Times New Roman" w:cs="Times New Roman"/>
          <w:b/>
          <w:sz w:val="24"/>
          <w:szCs w:val="24"/>
        </w:rPr>
      </w:pPr>
    </w:p>
    <w:p w:rsidR="00676602" w:rsidRDefault="00676602" w:rsidP="00672DCD">
      <w:pPr>
        <w:pStyle w:val="ConsPlusNormal"/>
        <w:widowControl/>
        <w:ind w:firstLine="0"/>
        <w:jc w:val="center"/>
        <w:rPr>
          <w:rFonts w:ascii="Times New Roman" w:eastAsia="TimesNewRomanPSMT" w:hAnsi="Times New Roman" w:cs="Times New Roman"/>
          <w:b/>
          <w:sz w:val="24"/>
          <w:szCs w:val="24"/>
        </w:rPr>
      </w:pPr>
    </w:p>
    <w:p w:rsidR="00996FCB" w:rsidRDefault="00996FCB" w:rsidP="00672DCD">
      <w:pPr>
        <w:pStyle w:val="ConsPlusNormal"/>
        <w:widowControl/>
        <w:ind w:firstLine="0"/>
        <w:jc w:val="center"/>
        <w:rPr>
          <w:rFonts w:ascii="Times New Roman" w:eastAsia="TimesNewRomanPSMT" w:hAnsi="Times New Roman" w:cs="Times New Roman"/>
          <w:b/>
          <w:sz w:val="24"/>
          <w:szCs w:val="24"/>
        </w:rPr>
      </w:pPr>
    </w:p>
    <w:p w:rsidR="00676602" w:rsidRDefault="00676602" w:rsidP="00672DCD">
      <w:pPr>
        <w:pStyle w:val="ConsPlusNormal"/>
        <w:widowControl/>
        <w:ind w:firstLine="0"/>
        <w:jc w:val="center"/>
        <w:rPr>
          <w:rFonts w:ascii="Times New Roman" w:eastAsia="TimesNewRomanPSMT" w:hAnsi="Times New Roman" w:cs="Times New Roman"/>
          <w:b/>
          <w:sz w:val="24"/>
          <w:szCs w:val="24"/>
        </w:rPr>
      </w:pPr>
    </w:p>
    <w:p w:rsidR="00676602" w:rsidRDefault="00676602" w:rsidP="00672DCD">
      <w:pPr>
        <w:pStyle w:val="ConsPlusNormal"/>
        <w:widowControl/>
        <w:ind w:firstLine="0"/>
        <w:jc w:val="center"/>
        <w:rPr>
          <w:rFonts w:ascii="Times New Roman" w:eastAsia="TimesNewRomanPSMT" w:hAnsi="Times New Roman" w:cs="Times New Roman"/>
          <w:b/>
          <w:sz w:val="24"/>
          <w:szCs w:val="24"/>
        </w:rPr>
      </w:pPr>
    </w:p>
    <w:p w:rsidR="00E50A58" w:rsidRDefault="00E50A58" w:rsidP="00672DCD">
      <w:pPr>
        <w:pStyle w:val="ConsPlusNormal"/>
        <w:widowControl/>
        <w:ind w:firstLine="0"/>
        <w:jc w:val="center"/>
        <w:rPr>
          <w:rFonts w:ascii="Times New Roman" w:eastAsia="TimesNewRomanPSMT" w:hAnsi="Times New Roman" w:cs="Times New Roman"/>
          <w:b/>
          <w:sz w:val="24"/>
          <w:szCs w:val="24"/>
        </w:rPr>
      </w:pPr>
    </w:p>
    <w:p w:rsidR="00E50A58" w:rsidRPr="003020A2" w:rsidRDefault="00E50A58" w:rsidP="008D4B9E">
      <w:pPr>
        <w:pStyle w:val="ConsPlusNormal"/>
        <w:widowControl/>
        <w:ind w:firstLine="0"/>
        <w:rPr>
          <w:rFonts w:ascii="Times New Roman" w:eastAsia="TimesNewRomanPSMT" w:hAnsi="Times New Roman" w:cs="Times New Roman"/>
          <w:b/>
          <w:sz w:val="24"/>
          <w:szCs w:val="24"/>
        </w:rPr>
      </w:pPr>
    </w:p>
    <w:p w:rsidR="00B770B6" w:rsidRPr="003020A2" w:rsidRDefault="00E50A58" w:rsidP="00BD04EB">
      <w:pPr>
        <w:overflowPunct w:val="0"/>
        <w:autoSpaceDE w:val="0"/>
        <w:autoSpaceDN w:val="0"/>
        <w:adjustRightInd w:val="0"/>
        <w:jc w:val="center"/>
        <w:textAlignment w:val="baseline"/>
        <w:rPr>
          <w:rFonts w:ascii="Times New Roman" w:hAnsi="Times New Roman"/>
          <w:b/>
          <w:sz w:val="28"/>
          <w:szCs w:val="28"/>
        </w:rPr>
      </w:pPr>
      <w:r>
        <w:rPr>
          <w:rFonts w:ascii="Times New Roman" w:hAnsi="Times New Roman"/>
          <w:b/>
          <w:sz w:val="28"/>
          <w:szCs w:val="28"/>
        </w:rPr>
        <w:lastRenderedPageBreak/>
        <w:t>П</w:t>
      </w:r>
      <w:r w:rsidR="00554A63" w:rsidRPr="003020A2">
        <w:rPr>
          <w:rFonts w:ascii="Times New Roman" w:hAnsi="Times New Roman"/>
          <w:b/>
          <w:sz w:val="28"/>
          <w:szCs w:val="28"/>
        </w:rPr>
        <w:t>АСПОРТ</w:t>
      </w:r>
      <w:r w:rsidR="00FA6123" w:rsidRPr="003020A2">
        <w:rPr>
          <w:rFonts w:ascii="Times New Roman" w:hAnsi="Times New Roman"/>
          <w:b/>
          <w:sz w:val="28"/>
          <w:szCs w:val="28"/>
        </w:rPr>
        <w:t xml:space="preserve"> ПРОГРАММЫ</w:t>
      </w:r>
    </w:p>
    <w:p w:rsidR="00E54A1D" w:rsidRPr="003020A2" w:rsidRDefault="00E54A1D" w:rsidP="001542CA">
      <w:pPr>
        <w:overflowPunct w:val="0"/>
        <w:autoSpaceDE w:val="0"/>
        <w:autoSpaceDN w:val="0"/>
        <w:adjustRightInd w:val="0"/>
        <w:jc w:val="center"/>
        <w:textAlignment w:val="baseline"/>
        <w:rPr>
          <w:rFonts w:ascii="Times New Roman" w:hAnsi="Times New Roman"/>
          <w:szCs w:val="24"/>
        </w:rPr>
      </w:pPr>
    </w:p>
    <w:tbl>
      <w:tblPr>
        <w:tblW w:w="89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2"/>
        <w:gridCol w:w="6663"/>
      </w:tblGrid>
      <w:tr w:rsidR="00B531F3" w:rsidRPr="00721DC6" w:rsidTr="00CC1414">
        <w:trPr>
          <w:trHeight w:val="526"/>
        </w:trPr>
        <w:tc>
          <w:tcPr>
            <w:tcW w:w="426" w:type="dxa"/>
          </w:tcPr>
          <w:p w:rsidR="00345469" w:rsidRPr="00721DC6" w:rsidRDefault="00345469" w:rsidP="00672DCD">
            <w:pPr>
              <w:overflowPunct w:val="0"/>
              <w:autoSpaceDE w:val="0"/>
              <w:autoSpaceDN w:val="0"/>
              <w:adjustRightInd w:val="0"/>
              <w:textAlignment w:val="baseline"/>
              <w:rPr>
                <w:rFonts w:ascii="Times New Roman" w:hAnsi="Times New Roman"/>
                <w:sz w:val="22"/>
                <w:szCs w:val="22"/>
              </w:rPr>
            </w:pPr>
            <w:r w:rsidRPr="00721DC6">
              <w:rPr>
                <w:rFonts w:ascii="Times New Roman" w:hAnsi="Times New Roman"/>
                <w:sz w:val="22"/>
                <w:szCs w:val="22"/>
              </w:rPr>
              <w:t>1</w:t>
            </w:r>
          </w:p>
        </w:tc>
        <w:tc>
          <w:tcPr>
            <w:tcW w:w="1842" w:type="dxa"/>
          </w:tcPr>
          <w:p w:rsidR="00345469" w:rsidRPr="00721DC6" w:rsidRDefault="00345469" w:rsidP="00672DCD">
            <w:pPr>
              <w:overflowPunct w:val="0"/>
              <w:autoSpaceDE w:val="0"/>
              <w:autoSpaceDN w:val="0"/>
              <w:adjustRightInd w:val="0"/>
              <w:textAlignment w:val="baseline"/>
              <w:rPr>
                <w:rFonts w:ascii="Times New Roman" w:hAnsi="Times New Roman"/>
                <w:sz w:val="22"/>
                <w:szCs w:val="22"/>
              </w:rPr>
            </w:pPr>
            <w:r w:rsidRPr="00721DC6">
              <w:rPr>
                <w:rFonts w:ascii="Times New Roman" w:hAnsi="Times New Roman"/>
                <w:sz w:val="22"/>
                <w:szCs w:val="22"/>
              </w:rPr>
              <w:t xml:space="preserve">Наименование программы </w:t>
            </w:r>
          </w:p>
          <w:p w:rsidR="00345469" w:rsidRPr="00721DC6" w:rsidRDefault="00345469" w:rsidP="00672DCD">
            <w:pPr>
              <w:overflowPunct w:val="0"/>
              <w:autoSpaceDE w:val="0"/>
              <w:autoSpaceDN w:val="0"/>
              <w:adjustRightInd w:val="0"/>
              <w:textAlignment w:val="baseline"/>
              <w:rPr>
                <w:rFonts w:ascii="Times New Roman" w:hAnsi="Times New Roman"/>
                <w:sz w:val="22"/>
                <w:szCs w:val="22"/>
              </w:rPr>
            </w:pPr>
          </w:p>
        </w:tc>
        <w:tc>
          <w:tcPr>
            <w:tcW w:w="6663" w:type="dxa"/>
          </w:tcPr>
          <w:p w:rsidR="00FB0C9C" w:rsidRPr="00721DC6" w:rsidRDefault="00FB0C9C" w:rsidP="00FB0C9C">
            <w:pPr>
              <w:shd w:val="clear" w:color="auto" w:fill="FFFFFF"/>
              <w:textAlignment w:val="baseline"/>
              <w:rPr>
                <w:rFonts w:ascii="Times New Roman" w:hAnsi="Times New Roman"/>
                <w:sz w:val="22"/>
                <w:szCs w:val="22"/>
              </w:rPr>
            </w:pPr>
          </w:p>
          <w:p w:rsidR="004051BB" w:rsidRPr="00721DC6" w:rsidRDefault="004051BB" w:rsidP="004051BB">
            <w:pPr>
              <w:pStyle w:val="af5"/>
              <w:rPr>
                <w:rFonts w:ascii="Times New Roman" w:hAnsi="Times New Roman" w:cs="Times New Roman"/>
                <w:sz w:val="22"/>
                <w:szCs w:val="22"/>
              </w:rPr>
            </w:pPr>
            <w:r w:rsidRPr="00721DC6">
              <w:rPr>
                <w:rFonts w:ascii="Times New Roman" w:hAnsi="Times New Roman" w:cs="Times New Roman"/>
                <w:sz w:val="22"/>
                <w:szCs w:val="22"/>
              </w:rPr>
              <w:t>Комплексное развитие транспортной инфраструктуры</w:t>
            </w:r>
          </w:p>
          <w:p w:rsidR="00345469" w:rsidRPr="00721DC6" w:rsidRDefault="004051BB" w:rsidP="004051BB">
            <w:pPr>
              <w:shd w:val="clear" w:color="auto" w:fill="FFFFFF"/>
              <w:textAlignment w:val="baseline"/>
              <w:rPr>
                <w:rFonts w:ascii="Times New Roman" w:hAnsi="Times New Roman"/>
                <w:sz w:val="22"/>
                <w:szCs w:val="22"/>
              </w:rPr>
            </w:pPr>
            <w:r w:rsidRPr="00721DC6">
              <w:rPr>
                <w:rFonts w:ascii="Times New Roman" w:hAnsi="Times New Roman"/>
                <w:sz w:val="22"/>
                <w:szCs w:val="22"/>
              </w:rPr>
              <w:t>МО «Город Удачный»</w:t>
            </w:r>
          </w:p>
        </w:tc>
      </w:tr>
    </w:tbl>
    <w:p w:rsidR="00D94166" w:rsidRPr="00721DC6" w:rsidRDefault="00D94166">
      <w:pPr>
        <w:rPr>
          <w:sz w:val="22"/>
          <w:szCs w:val="22"/>
        </w:rPr>
      </w:pPr>
    </w:p>
    <w:tbl>
      <w:tblPr>
        <w:tblW w:w="89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2"/>
        <w:gridCol w:w="6663"/>
      </w:tblGrid>
      <w:tr w:rsidR="00B531F3" w:rsidRPr="00721DC6" w:rsidTr="00744A8D">
        <w:tc>
          <w:tcPr>
            <w:tcW w:w="426" w:type="dxa"/>
          </w:tcPr>
          <w:p w:rsidR="00345469" w:rsidRPr="00721DC6" w:rsidRDefault="00345469" w:rsidP="00672DCD">
            <w:pPr>
              <w:overflowPunct w:val="0"/>
              <w:autoSpaceDE w:val="0"/>
              <w:autoSpaceDN w:val="0"/>
              <w:adjustRightInd w:val="0"/>
              <w:textAlignment w:val="baseline"/>
              <w:rPr>
                <w:rFonts w:ascii="Times New Roman" w:hAnsi="Times New Roman"/>
                <w:sz w:val="22"/>
                <w:szCs w:val="22"/>
              </w:rPr>
            </w:pPr>
            <w:r w:rsidRPr="00721DC6">
              <w:rPr>
                <w:rFonts w:ascii="Times New Roman" w:hAnsi="Times New Roman"/>
                <w:sz w:val="22"/>
                <w:szCs w:val="22"/>
              </w:rPr>
              <w:t>2</w:t>
            </w:r>
          </w:p>
        </w:tc>
        <w:tc>
          <w:tcPr>
            <w:tcW w:w="1842" w:type="dxa"/>
          </w:tcPr>
          <w:p w:rsidR="00345469" w:rsidRPr="00721DC6" w:rsidRDefault="00345469" w:rsidP="00672DCD">
            <w:pPr>
              <w:overflowPunct w:val="0"/>
              <w:autoSpaceDE w:val="0"/>
              <w:autoSpaceDN w:val="0"/>
              <w:adjustRightInd w:val="0"/>
              <w:textAlignment w:val="baseline"/>
              <w:rPr>
                <w:rFonts w:ascii="Times New Roman" w:hAnsi="Times New Roman"/>
                <w:sz w:val="22"/>
                <w:szCs w:val="22"/>
              </w:rPr>
            </w:pPr>
            <w:r w:rsidRPr="00721DC6">
              <w:rPr>
                <w:rFonts w:ascii="Times New Roman" w:hAnsi="Times New Roman"/>
                <w:sz w:val="22"/>
                <w:szCs w:val="22"/>
              </w:rPr>
              <w:t>Сроки реализации программы</w:t>
            </w:r>
          </w:p>
        </w:tc>
        <w:tc>
          <w:tcPr>
            <w:tcW w:w="6663" w:type="dxa"/>
          </w:tcPr>
          <w:p w:rsidR="00FB0C9C" w:rsidRPr="00721DC6" w:rsidRDefault="00FB0C9C" w:rsidP="00257EFA">
            <w:pPr>
              <w:overflowPunct w:val="0"/>
              <w:autoSpaceDE w:val="0"/>
              <w:autoSpaceDN w:val="0"/>
              <w:adjustRightInd w:val="0"/>
              <w:jc w:val="both"/>
              <w:textAlignment w:val="baseline"/>
              <w:rPr>
                <w:rFonts w:ascii="Times New Roman" w:hAnsi="Times New Roman"/>
                <w:color w:val="000000"/>
                <w:sz w:val="22"/>
                <w:szCs w:val="22"/>
              </w:rPr>
            </w:pPr>
          </w:p>
          <w:p w:rsidR="00257EFA" w:rsidRPr="00721DC6" w:rsidRDefault="00FB0C9C" w:rsidP="00257EFA">
            <w:pPr>
              <w:overflowPunct w:val="0"/>
              <w:autoSpaceDE w:val="0"/>
              <w:autoSpaceDN w:val="0"/>
              <w:adjustRightInd w:val="0"/>
              <w:jc w:val="both"/>
              <w:textAlignment w:val="baseline"/>
              <w:rPr>
                <w:rFonts w:ascii="Times New Roman" w:hAnsi="Times New Roman"/>
                <w:sz w:val="22"/>
                <w:szCs w:val="22"/>
              </w:rPr>
            </w:pPr>
            <w:r w:rsidRPr="00721DC6">
              <w:rPr>
                <w:rFonts w:ascii="Times New Roman" w:hAnsi="Times New Roman"/>
                <w:color w:val="000000"/>
                <w:sz w:val="22"/>
                <w:szCs w:val="22"/>
              </w:rPr>
              <w:t>2022-2026 года</w:t>
            </w:r>
          </w:p>
        </w:tc>
      </w:tr>
    </w:tbl>
    <w:p w:rsidR="00D94166" w:rsidRPr="00721DC6" w:rsidRDefault="00D94166">
      <w:pPr>
        <w:rPr>
          <w:sz w:val="22"/>
          <w:szCs w:val="22"/>
        </w:rPr>
      </w:pPr>
    </w:p>
    <w:tbl>
      <w:tblPr>
        <w:tblW w:w="89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2"/>
        <w:gridCol w:w="6663"/>
      </w:tblGrid>
      <w:tr w:rsidR="00B531F3" w:rsidRPr="00721DC6" w:rsidTr="001B28ED">
        <w:trPr>
          <w:trHeight w:val="678"/>
        </w:trPr>
        <w:tc>
          <w:tcPr>
            <w:tcW w:w="426" w:type="dxa"/>
          </w:tcPr>
          <w:p w:rsidR="00345469" w:rsidRPr="00721DC6" w:rsidRDefault="00345469" w:rsidP="00BF7FFE">
            <w:pPr>
              <w:overflowPunct w:val="0"/>
              <w:autoSpaceDE w:val="0"/>
              <w:autoSpaceDN w:val="0"/>
              <w:adjustRightInd w:val="0"/>
              <w:textAlignment w:val="baseline"/>
              <w:rPr>
                <w:rFonts w:ascii="Times New Roman" w:hAnsi="Times New Roman"/>
                <w:sz w:val="22"/>
                <w:szCs w:val="22"/>
              </w:rPr>
            </w:pPr>
            <w:r w:rsidRPr="00721DC6">
              <w:rPr>
                <w:rFonts w:ascii="Times New Roman" w:hAnsi="Times New Roman"/>
                <w:sz w:val="22"/>
                <w:szCs w:val="22"/>
              </w:rPr>
              <w:t>3</w:t>
            </w:r>
          </w:p>
        </w:tc>
        <w:tc>
          <w:tcPr>
            <w:tcW w:w="1842" w:type="dxa"/>
          </w:tcPr>
          <w:p w:rsidR="00345469" w:rsidRPr="00721DC6" w:rsidRDefault="00345469" w:rsidP="00BF7FFE">
            <w:pPr>
              <w:overflowPunct w:val="0"/>
              <w:autoSpaceDE w:val="0"/>
              <w:autoSpaceDN w:val="0"/>
              <w:adjustRightInd w:val="0"/>
              <w:textAlignment w:val="baseline"/>
              <w:rPr>
                <w:rFonts w:ascii="Times New Roman" w:hAnsi="Times New Roman"/>
                <w:sz w:val="22"/>
                <w:szCs w:val="22"/>
              </w:rPr>
            </w:pPr>
            <w:r w:rsidRPr="00721DC6">
              <w:rPr>
                <w:rFonts w:ascii="Times New Roman" w:hAnsi="Times New Roman"/>
                <w:sz w:val="22"/>
                <w:szCs w:val="22"/>
              </w:rPr>
              <w:t>Координатор программы</w:t>
            </w:r>
          </w:p>
          <w:p w:rsidR="00345469" w:rsidRPr="00721DC6" w:rsidRDefault="00345469" w:rsidP="00BF7FFE">
            <w:pPr>
              <w:overflowPunct w:val="0"/>
              <w:autoSpaceDE w:val="0"/>
              <w:autoSpaceDN w:val="0"/>
              <w:adjustRightInd w:val="0"/>
              <w:textAlignment w:val="baseline"/>
              <w:rPr>
                <w:rFonts w:ascii="Times New Roman" w:hAnsi="Times New Roman"/>
                <w:sz w:val="22"/>
                <w:szCs w:val="22"/>
              </w:rPr>
            </w:pPr>
          </w:p>
        </w:tc>
        <w:tc>
          <w:tcPr>
            <w:tcW w:w="6663" w:type="dxa"/>
          </w:tcPr>
          <w:p w:rsidR="00345469" w:rsidRPr="00721DC6" w:rsidRDefault="00FB0C9C" w:rsidP="00FB0C9C">
            <w:pPr>
              <w:overflowPunct w:val="0"/>
              <w:autoSpaceDE w:val="0"/>
              <w:autoSpaceDN w:val="0"/>
              <w:adjustRightInd w:val="0"/>
              <w:jc w:val="both"/>
              <w:textAlignment w:val="baseline"/>
              <w:rPr>
                <w:rFonts w:ascii="Times New Roman" w:hAnsi="Times New Roman"/>
                <w:sz w:val="22"/>
                <w:szCs w:val="22"/>
              </w:rPr>
            </w:pPr>
            <w:r w:rsidRPr="00721DC6">
              <w:rPr>
                <w:rFonts w:ascii="Times New Roman" w:hAnsi="Times New Roman"/>
                <w:sz w:val="22"/>
                <w:szCs w:val="22"/>
              </w:rPr>
              <w:t>Главный специалист по вопросам городского хозяйства и благоустройству администрации МО «Город Удачный»</w:t>
            </w:r>
          </w:p>
        </w:tc>
      </w:tr>
    </w:tbl>
    <w:p w:rsidR="00D94166" w:rsidRPr="00721DC6" w:rsidRDefault="00D94166">
      <w:pPr>
        <w:rPr>
          <w:sz w:val="22"/>
          <w:szCs w:val="22"/>
        </w:rPr>
      </w:pPr>
    </w:p>
    <w:tbl>
      <w:tblPr>
        <w:tblW w:w="89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2"/>
        <w:gridCol w:w="6663"/>
      </w:tblGrid>
      <w:tr w:rsidR="00B531F3" w:rsidRPr="00721DC6" w:rsidTr="00FB0C9C">
        <w:trPr>
          <w:trHeight w:val="571"/>
        </w:trPr>
        <w:tc>
          <w:tcPr>
            <w:tcW w:w="426" w:type="dxa"/>
          </w:tcPr>
          <w:p w:rsidR="00345469" w:rsidRPr="00721DC6" w:rsidRDefault="00345469" w:rsidP="00BF7FFE">
            <w:pPr>
              <w:overflowPunct w:val="0"/>
              <w:autoSpaceDE w:val="0"/>
              <w:autoSpaceDN w:val="0"/>
              <w:adjustRightInd w:val="0"/>
              <w:textAlignment w:val="baseline"/>
              <w:rPr>
                <w:rFonts w:ascii="Times New Roman" w:hAnsi="Times New Roman"/>
                <w:sz w:val="22"/>
                <w:szCs w:val="22"/>
              </w:rPr>
            </w:pPr>
            <w:r w:rsidRPr="00721DC6">
              <w:rPr>
                <w:rFonts w:ascii="Times New Roman" w:hAnsi="Times New Roman"/>
                <w:sz w:val="22"/>
                <w:szCs w:val="22"/>
              </w:rPr>
              <w:t>4</w:t>
            </w:r>
          </w:p>
        </w:tc>
        <w:tc>
          <w:tcPr>
            <w:tcW w:w="1842" w:type="dxa"/>
          </w:tcPr>
          <w:p w:rsidR="00345469" w:rsidRPr="00721DC6" w:rsidRDefault="00345469" w:rsidP="00BF7FFE">
            <w:pPr>
              <w:overflowPunct w:val="0"/>
              <w:autoSpaceDE w:val="0"/>
              <w:autoSpaceDN w:val="0"/>
              <w:adjustRightInd w:val="0"/>
              <w:textAlignment w:val="baseline"/>
              <w:rPr>
                <w:rFonts w:ascii="Times New Roman" w:hAnsi="Times New Roman"/>
                <w:sz w:val="22"/>
                <w:szCs w:val="22"/>
              </w:rPr>
            </w:pPr>
            <w:r w:rsidRPr="00721DC6">
              <w:rPr>
                <w:rFonts w:ascii="Times New Roman" w:hAnsi="Times New Roman"/>
                <w:sz w:val="22"/>
                <w:szCs w:val="22"/>
              </w:rPr>
              <w:t>Исполнители программы</w:t>
            </w:r>
          </w:p>
          <w:p w:rsidR="00345469" w:rsidRPr="00721DC6" w:rsidRDefault="00345469" w:rsidP="00BF7FFE">
            <w:pPr>
              <w:overflowPunct w:val="0"/>
              <w:autoSpaceDE w:val="0"/>
              <w:autoSpaceDN w:val="0"/>
              <w:adjustRightInd w:val="0"/>
              <w:textAlignment w:val="baseline"/>
              <w:rPr>
                <w:rFonts w:ascii="Times New Roman" w:hAnsi="Times New Roman"/>
                <w:sz w:val="22"/>
                <w:szCs w:val="22"/>
              </w:rPr>
            </w:pPr>
          </w:p>
          <w:p w:rsidR="00345469" w:rsidRPr="00721DC6" w:rsidRDefault="00345469" w:rsidP="00BF7FFE">
            <w:pPr>
              <w:overflowPunct w:val="0"/>
              <w:autoSpaceDE w:val="0"/>
              <w:autoSpaceDN w:val="0"/>
              <w:adjustRightInd w:val="0"/>
              <w:textAlignment w:val="baseline"/>
              <w:rPr>
                <w:rFonts w:ascii="Times New Roman" w:hAnsi="Times New Roman"/>
                <w:sz w:val="22"/>
                <w:szCs w:val="22"/>
              </w:rPr>
            </w:pPr>
          </w:p>
        </w:tc>
        <w:tc>
          <w:tcPr>
            <w:tcW w:w="6663" w:type="dxa"/>
          </w:tcPr>
          <w:p w:rsidR="00FB0C9C" w:rsidRPr="00721DC6" w:rsidRDefault="00FB0C9C" w:rsidP="00146BBC">
            <w:pPr>
              <w:overflowPunct w:val="0"/>
              <w:autoSpaceDE w:val="0"/>
              <w:autoSpaceDN w:val="0"/>
              <w:adjustRightInd w:val="0"/>
              <w:jc w:val="both"/>
              <w:textAlignment w:val="baseline"/>
              <w:rPr>
                <w:rFonts w:ascii="Times New Roman" w:hAnsi="Times New Roman"/>
                <w:sz w:val="22"/>
                <w:szCs w:val="22"/>
              </w:rPr>
            </w:pPr>
            <w:r w:rsidRPr="00721DC6">
              <w:rPr>
                <w:rFonts w:ascii="Times New Roman" w:hAnsi="Times New Roman"/>
                <w:sz w:val="22"/>
                <w:szCs w:val="22"/>
              </w:rPr>
              <w:t>Главный специалист по вопросам городского хозяйства и благоустройству администрации МО «Город Удачный»</w:t>
            </w:r>
          </w:p>
          <w:p w:rsidR="00345469" w:rsidRPr="00721DC6" w:rsidRDefault="00FB0C9C" w:rsidP="00146BBC">
            <w:pPr>
              <w:overflowPunct w:val="0"/>
              <w:autoSpaceDE w:val="0"/>
              <w:autoSpaceDN w:val="0"/>
              <w:adjustRightInd w:val="0"/>
              <w:jc w:val="both"/>
              <w:textAlignment w:val="baseline"/>
              <w:rPr>
                <w:rFonts w:ascii="Times New Roman" w:hAnsi="Times New Roman"/>
                <w:sz w:val="22"/>
                <w:szCs w:val="22"/>
              </w:rPr>
            </w:pPr>
            <w:r w:rsidRPr="00721DC6">
              <w:rPr>
                <w:rFonts w:ascii="Times New Roman" w:hAnsi="Times New Roman"/>
                <w:sz w:val="22"/>
                <w:szCs w:val="22"/>
              </w:rPr>
              <w:t>Инженер по надзору за ЗиС администрации МО «Город Удачный»</w:t>
            </w:r>
          </w:p>
        </w:tc>
      </w:tr>
    </w:tbl>
    <w:p w:rsidR="00D94166" w:rsidRPr="00721DC6" w:rsidRDefault="00D94166">
      <w:pPr>
        <w:rPr>
          <w:sz w:val="22"/>
          <w:szCs w:val="22"/>
        </w:rPr>
      </w:pPr>
    </w:p>
    <w:tbl>
      <w:tblPr>
        <w:tblW w:w="89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2"/>
        <w:gridCol w:w="6663"/>
      </w:tblGrid>
      <w:tr w:rsidR="00B531F3" w:rsidRPr="00721DC6" w:rsidTr="00744A8D">
        <w:tc>
          <w:tcPr>
            <w:tcW w:w="426" w:type="dxa"/>
          </w:tcPr>
          <w:p w:rsidR="00345469" w:rsidRPr="00721DC6" w:rsidRDefault="00345469" w:rsidP="00B770B6">
            <w:pPr>
              <w:overflowPunct w:val="0"/>
              <w:autoSpaceDE w:val="0"/>
              <w:autoSpaceDN w:val="0"/>
              <w:adjustRightInd w:val="0"/>
              <w:textAlignment w:val="baseline"/>
              <w:rPr>
                <w:rFonts w:ascii="Times New Roman" w:hAnsi="Times New Roman"/>
                <w:sz w:val="22"/>
                <w:szCs w:val="22"/>
              </w:rPr>
            </w:pPr>
            <w:r w:rsidRPr="00721DC6">
              <w:rPr>
                <w:rFonts w:ascii="Times New Roman" w:hAnsi="Times New Roman"/>
                <w:sz w:val="22"/>
                <w:szCs w:val="22"/>
              </w:rPr>
              <w:t>5</w:t>
            </w:r>
          </w:p>
        </w:tc>
        <w:tc>
          <w:tcPr>
            <w:tcW w:w="1842" w:type="dxa"/>
          </w:tcPr>
          <w:p w:rsidR="00345469" w:rsidRPr="00721DC6" w:rsidRDefault="00345469" w:rsidP="00B770B6">
            <w:pPr>
              <w:overflowPunct w:val="0"/>
              <w:autoSpaceDE w:val="0"/>
              <w:autoSpaceDN w:val="0"/>
              <w:adjustRightInd w:val="0"/>
              <w:textAlignment w:val="baseline"/>
              <w:rPr>
                <w:rFonts w:ascii="Times New Roman" w:hAnsi="Times New Roman"/>
                <w:sz w:val="22"/>
                <w:szCs w:val="22"/>
                <w:vertAlign w:val="superscript"/>
              </w:rPr>
            </w:pPr>
            <w:r w:rsidRPr="00721DC6">
              <w:rPr>
                <w:rFonts w:ascii="Times New Roman" w:hAnsi="Times New Roman"/>
                <w:sz w:val="22"/>
                <w:szCs w:val="22"/>
              </w:rPr>
              <w:t>Цель(-и) программы</w:t>
            </w:r>
          </w:p>
          <w:p w:rsidR="00345469" w:rsidRPr="00721DC6" w:rsidRDefault="00345469" w:rsidP="00B770B6">
            <w:pPr>
              <w:overflowPunct w:val="0"/>
              <w:autoSpaceDE w:val="0"/>
              <w:autoSpaceDN w:val="0"/>
              <w:adjustRightInd w:val="0"/>
              <w:textAlignment w:val="baseline"/>
              <w:rPr>
                <w:rFonts w:ascii="Times New Roman" w:hAnsi="Times New Roman"/>
                <w:sz w:val="22"/>
                <w:szCs w:val="22"/>
              </w:rPr>
            </w:pPr>
          </w:p>
        </w:tc>
        <w:tc>
          <w:tcPr>
            <w:tcW w:w="6663" w:type="dxa"/>
          </w:tcPr>
          <w:p w:rsidR="00345469" w:rsidRPr="00721DC6" w:rsidRDefault="004051BB" w:rsidP="00163DD2">
            <w:pPr>
              <w:overflowPunct w:val="0"/>
              <w:autoSpaceDE w:val="0"/>
              <w:autoSpaceDN w:val="0"/>
              <w:adjustRightInd w:val="0"/>
              <w:ind w:firstLine="175"/>
              <w:textAlignment w:val="baseline"/>
              <w:rPr>
                <w:rFonts w:ascii="Times New Roman" w:hAnsi="Times New Roman"/>
                <w:sz w:val="22"/>
                <w:szCs w:val="22"/>
              </w:rPr>
            </w:pPr>
            <w:r w:rsidRPr="00721DC6">
              <w:rPr>
                <w:rFonts w:ascii="Times New Roman" w:hAnsi="Times New Roman"/>
                <w:sz w:val="22"/>
                <w:szCs w:val="22"/>
                <w:shd w:val="clear" w:color="auto" w:fill="FFFFFF"/>
              </w:rPr>
              <w:t>Обеспечение комфортных условий жизнедеятельности на территории МО «Город Удачный» путем развития безопасной, современной и эффективной транспортной инфраструктуры</w:t>
            </w:r>
            <w:r w:rsidRPr="00721DC6">
              <w:rPr>
                <w:rFonts w:ascii="Times New Roman" w:hAnsi="Times New Roman"/>
                <w:sz w:val="22"/>
                <w:szCs w:val="22"/>
              </w:rPr>
              <w:t xml:space="preserve"> </w:t>
            </w:r>
          </w:p>
        </w:tc>
      </w:tr>
    </w:tbl>
    <w:p w:rsidR="00207789" w:rsidRPr="00721DC6" w:rsidRDefault="00207789">
      <w:pPr>
        <w:rPr>
          <w:sz w:val="22"/>
          <w:szCs w:val="22"/>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1873"/>
        <w:gridCol w:w="6626"/>
      </w:tblGrid>
      <w:tr w:rsidR="00B531F3" w:rsidRPr="00721DC6" w:rsidTr="00721DC6">
        <w:trPr>
          <w:trHeight w:val="3250"/>
        </w:trPr>
        <w:tc>
          <w:tcPr>
            <w:tcW w:w="431" w:type="dxa"/>
          </w:tcPr>
          <w:p w:rsidR="00345469" w:rsidRPr="00721DC6" w:rsidRDefault="00345469" w:rsidP="00B770B6">
            <w:pPr>
              <w:overflowPunct w:val="0"/>
              <w:autoSpaceDE w:val="0"/>
              <w:autoSpaceDN w:val="0"/>
              <w:adjustRightInd w:val="0"/>
              <w:textAlignment w:val="baseline"/>
              <w:rPr>
                <w:rFonts w:ascii="Times New Roman" w:hAnsi="Times New Roman"/>
                <w:sz w:val="22"/>
                <w:szCs w:val="22"/>
              </w:rPr>
            </w:pPr>
            <w:r w:rsidRPr="00721DC6">
              <w:rPr>
                <w:rFonts w:ascii="Times New Roman" w:hAnsi="Times New Roman"/>
                <w:sz w:val="22"/>
                <w:szCs w:val="22"/>
              </w:rPr>
              <w:t>6</w:t>
            </w:r>
          </w:p>
        </w:tc>
        <w:tc>
          <w:tcPr>
            <w:tcW w:w="1873" w:type="dxa"/>
          </w:tcPr>
          <w:p w:rsidR="00345469" w:rsidRPr="00721DC6" w:rsidRDefault="00345469" w:rsidP="00B770B6">
            <w:pPr>
              <w:overflowPunct w:val="0"/>
              <w:autoSpaceDE w:val="0"/>
              <w:autoSpaceDN w:val="0"/>
              <w:adjustRightInd w:val="0"/>
              <w:textAlignment w:val="baseline"/>
              <w:rPr>
                <w:rFonts w:ascii="Times New Roman" w:hAnsi="Times New Roman"/>
                <w:sz w:val="22"/>
                <w:szCs w:val="22"/>
                <w:vertAlign w:val="superscript"/>
              </w:rPr>
            </w:pPr>
            <w:r w:rsidRPr="00721DC6">
              <w:rPr>
                <w:rFonts w:ascii="Times New Roman" w:hAnsi="Times New Roman"/>
                <w:sz w:val="22"/>
                <w:szCs w:val="22"/>
              </w:rPr>
              <w:t>Задачи программы</w:t>
            </w:r>
          </w:p>
          <w:p w:rsidR="00345469" w:rsidRPr="00721DC6" w:rsidRDefault="00345469" w:rsidP="00B770B6">
            <w:pPr>
              <w:overflowPunct w:val="0"/>
              <w:autoSpaceDE w:val="0"/>
              <w:autoSpaceDN w:val="0"/>
              <w:adjustRightInd w:val="0"/>
              <w:textAlignment w:val="baseline"/>
              <w:rPr>
                <w:rFonts w:ascii="Times New Roman" w:hAnsi="Times New Roman"/>
                <w:sz w:val="22"/>
                <w:szCs w:val="22"/>
              </w:rPr>
            </w:pPr>
          </w:p>
        </w:tc>
        <w:tc>
          <w:tcPr>
            <w:tcW w:w="6626" w:type="dxa"/>
          </w:tcPr>
          <w:p w:rsidR="004051BB" w:rsidRPr="00721DC6" w:rsidRDefault="004051BB" w:rsidP="004051BB">
            <w:pPr>
              <w:pStyle w:val="formattext"/>
              <w:shd w:val="clear" w:color="auto" w:fill="FFFFFF"/>
              <w:tabs>
                <w:tab w:val="left" w:pos="175"/>
              </w:tabs>
              <w:spacing w:before="0" w:beforeAutospacing="0" w:after="0" w:afterAutospacing="0"/>
              <w:jc w:val="both"/>
              <w:textAlignment w:val="baseline"/>
              <w:rPr>
                <w:sz w:val="22"/>
                <w:szCs w:val="22"/>
              </w:rPr>
            </w:pPr>
            <w:r w:rsidRPr="00721DC6">
              <w:rPr>
                <w:sz w:val="22"/>
                <w:szCs w:val="22"/>
              </w:rPr>
              <w:br/>
              <w:t xml:space="preserve">1) </w:t>
            </w:r>
            <w:r w:rsidR="00CC1414" w:rsidRPr="00721DC6">
              <w:rPr>
                <w:rStyle w:val="af7"/>
                <w:i w:val="0"/>
                <w:sz w:val="22"/>
                <w:szCs w:val="22"/>
              </w:rPr>
              <w:t>Проведение обследования, инженерных изысканий, разработка проектно-сметной документации для проведения капитального ремонта на проведения капитальных работ дорог местного значения на территории МО «Город Удачный» и дорожных сооружений на них.</w:t>
            </w:r>
          </w:p>
          <w:p w:rsidR="004051BB" w:rsidRPr="00721DC6" w:rsidRDefault="004051BB" w:rsidP="004051BB">
            <w:pPr>
              <w:pStyle w:val="formattext"/>
              <w:shd w:val="clear" w:color="auto" w:fill="FFFFFF"/>
              <w:spacing w:before="0" w:beforeAutospacing="0" w:after="0" w:afterAutospacing="0"/>
              <w:jc w:val="both"/>
              <w:textAlignment w:val="baseline"/>
              <w:rPr>
                <w:sz w:val="22"/>
                <w:szCs w:val="22"/>
              </w:rPr>
            </w:pPr>
            <w:r w:rsidRPr="00721DC6">
              <w:rPr>
                <w:sz w:val="22"/>
                <w:szCs w:val="22"/>
              </w:rPr>
              <w:t xml:space="preserve">2) Проведение текущего и капитального ремонта дорог местного значения на территории МО «Город Удачный» и дорожных сооружений на них. </w:t>
            </w:r>
          </w:p>
          <w:p w:rsidR="004051BB" w:rsidRPr="00721DC6" w:rsidRDefault="004051BB" w:rsidP="004051BB">
            <w:pPr>
              <w:pStyle w:val="formattext"/>
              <w:shd w:val="clear" w:color="auto" w:fill="FFFFFF"/>
              <w:spacing w:before="0" w:beforeAutospacing="0" w:after="0" w:afterAutospacing="0"/>
              <w:jc w:val="both"/>
              <w:textAlignment w:val="baseline"/>
              <w:rPr>
                <w:sz w:val="22"/>
                <w:szCs w:val="22"/>
              </w:rPr>
            </w:pPr>
            <w:r w:rsidRPr="00721DC6">
              <w:rPr>
                <w:sz w:val="22"/>
                <w:szCs w:val="22"/>
              </w:rPr>
              <w:t>3) Содержание автомобильных дорог местного значения на территории МО «Город Удачный» и дорожных сооружений на них в соответствии с нормативными требованиями.</w:t>
            </w:r>
          </w:p>
          <w:p w:rsidR="00345469" w:rsidRPr="00721DC6" w:rsidRDefault="004051BB" w:rsidP="004051BB">
            <w:pPr>
              <w:pStyle w:val="ae"/>
              <w:tabs>
                <w:tab w:val="left" w:pos="325"/>
                <w:tab w:val="left" w:pos="709"/>
              </w:tabs>
              <w:ind w:left="34"/>
              <w:jc w:val="both"/>
              <w:rPr>
                <w:color w:val="000000"/>
                <w:sz w:val="22"/>
                <w:szCs w:val="22"/>
              </w:rPr>
            </w:pPr>
            <w:r w:rsidRPr="00721DC6">
              <w:rPr>
                <w:sz w:val="22"/>
                <w:szCs w:val="22"/>
              </w:rPr>
              <w:t> </w:t>
            </w:r>
          </w:p>
        </w:tc>
      </w:tr>
    </w:tbl>
    <w:p w:rsidR="001338C4" w:rsidRPr="003020A2" w:rsidRDefault="001338C4">
      <w:pPr>
        <w:rPr>
          <w:rFonts w:ascii="Times New Roman" w:hAnsi="Times New Roman"/>
          <w:szCs w:val="24"/>
        </w:rPr>
      </w:pPr>
    </w:p>
    <w:bookmarkStart w:id="0" w:name="_MON_1508748892"/>
    <w:bookmarkEnd w:id="0"/>
    <w:p w:rsidR="00207BB5" w:rsidRPr="001B28ED" w:rsidRDefault="003B35AA" w:rsidP="001B28ED">
      <w:pPr>
        <w:ind w:left="284" w:right="283"/>
        <w:jc w:val="both"/>
        <w:rPr>
          <w:szCs w:val="24"/>
        </w:rPr>
      </w:pPr>
      <w:r w:rsidRPr="003020A2">
        <w:rPr>
          <w:szCs w:val="24"/>
        </w:rPr>
        <w:object w:dxaOrig="12927" w:dyaOrig="5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6.25pt;height:180.75pt" o:ole="">
            <v:imagedata r:id="rId8" o:title=""/>
          </v:shape>
          <o:OLEObject Type="Embed" ProgID="Excel.Sheet.12" ShapeID="_x0000_i1029" DrawAspect="Content" ObjectID="_1737958491" r:id="rId9"/>
        </w:objec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843"/>
        <w:gridCol w:w="6662"/>
      </w:tblGrid>
      <w:tr w:rsidR="00207BB5" w:rsidRPr="003020A2" w:rsidTr="001B28ED">
        <w:trPr>
          <w:trHeight w:val="1001"/>
        </w:trPr>
        <w:tc>
          <w:tcPr>
            <w:tcW w:w="425" w:type="dxa"/>
          </w:tcPr>
          <w:p w:rsidR="00747839" w:rsidRPr="00721DC6" w:rsidRDefault="00747839" w:rsidP="00747839">
            <w:pPr>
              <w:overflowPunct w:val="0"/>
              <w:autoSpaceDE w:val="0"/>
              <w:autoSpaceDN w:val="0"/>
              <w:adjustRightInd w:val="0"/>
              <w:textAlignment w:val="baseline"/>
              <w:rPr>
                <w:rFonts w:ascii="Times New Roman" w:hAnsi="Times New Roman"/>
                <w:sz w:val="22"/>
                <w:szCs w:val="22"/>
              </w:rPr>
            </w:pPr>
            <w:r w:rsidRPr="00721DC6">
              <w:rPr>
                <w:rFonts w:ascii="Times New Roman" w:hAnsi="Times New Roman"/>
                <w:sz w:val="22"/>
                <w:szCs w:val="22"/>
              </w:rPr>
              <w:t>8</w:t>
            </w:r>
          </w:p>
        </w:tc>
        <w:tc>
          <w:tcPr>
            <w:tcW w:w="1843" w:type="dxa"/>
          </w:tcPr>
          <w:p w:rsidR="00747839" w:rsidRPr="00721DC6" w:rsidRDefault="00747839" w:rsidP="00747839">
            <w:pPr>
              <w:overflowPunct w:val="0"/>
              <w:autoSpaceDE w:val="0"/>
              <w:autoSpaceDN w:val="0"/>
              <w:adjustRightInd w:val="0"/>
              <w:textAlignment w:val="baseline"/>
              <w:rPr>
                <w:rFonts w:ascii="Times New Roman" w:hAnsi="Times New Roman"/>
                <w:sz w:val="22"/>
                <w:szCs w:val="22"/>
                <w:vertAlign w:val="superscript"/>
              </w:rPr>
            </w:pPr>
            <w:r w:rsidRPr="00721DC6">
              <w:rPr>
                <w:rFonts w:ascii="Times New Roman" w:hAnsi="Times New Roman"/>
                <w:sz w:val="22"/>
                <w:szCs w:val="22"/>
              </w:rPr>
              <w:t>Планируемые результаты реализации программы</w:t>
            </w:r>
          </w:p>
          <w:p w:rsidR="00747839" w:rsidRPr="00721DC6" w:rsidRDefault="00747839" w:rsidP="00747839">
            <w:pPr>
              <w:overflowPunct w:val="0"/>
              <w:autoSpaceDE w:val="0"/>
              <w:autoSpaceDN w:val="0"/>
              <w:adjustRightInd w:val="0"/>
              <w:textAlignment w:val="baseline"/>
              <w:rPr>
                <w:rFonts w:ascii="Times New Roman" w:hAnsi="Times New Roman"/>
                <w:sz w:val="22"/>
                <w:szCs w:val="22"/>
              </w:rPr>
            </w:pPr>
          </w:p>
        </w:tc>
        <w:tc>
          <w:tcPr>
            <w:tcW w:w="6662" w:type="dxa"/>
          </w:tcPr>
          <w:p w:rsidR="00747839" w:rsidRPr="00721DC6" w:rsidRDefault="004051BB" w:rsidP="00207BB5">
            <w:pPr>
              <w:tabs>
                <w:tab w:val="left" w:pos="851"/>
              </w:tabs>
              <w:overflowPunct w:val="0"/>
              <w:autoSpaceDE w:val="0"/>
              <w:autoSpaceDN w:val="0"/>
              <w:adjustRightInd w:val="0"/>
              <w:ind w:firstLine="175"/>
              <w:jc w:val="both"/>
              <w:textAlignment w:val="baseline"/>
              <w:outlineLvl w:val="0"/>
              <w:rPr>
                <w:sz w:val="22"/>
                <w:szCs w:val="22"/>
              </w:rPr>
            </w:pPr>
            <w:r w:rsidRPr="00721DC6">
              <w:rPr>
                <w:rFonts w:ascii="Times New Roman" w:hAnsi="Times New Roman"/>
                <w:sz w:val="22"/>
                <w:szCs w:val="22"/>
                <w:shd w:val="clear" w:color="auto" w:fill="FFFFFF"/>
              </w:rPr>
              <w:t>Обеспечение комфортных условий жизнедеятельности на территории МО «Город Удачный» путем развития безопасной, современной и эффективной транспортной инфраструктуры.</w:t>
            </w:r>
          </w:p>
        </w:tc>
      </w:tr>
    </w:tbl>
    <w:p w:rsidR="000A7A48" w:rsidRPr="003020A2" w:rsidRDefault="000A7A48"/>
    <w:p w:rsidR="00AF6700" w:rsidRPr="003020A2" w:rsidRDefault="002D7389" w:rsidP="002D7389">
      <w:pPr>
        <w:pStyle w:val="ae"/>
        <w:overflowPunct w:val="0"/>
        <w:autoSpaceDE w:val="0"/>
        <w:autoSpaceDN w:val="0"/>
        <w:adjustRightInd w:val="0"/>
        <w:ind w:left="0"/>
        <w:jc w:val="center"/>
        <w:textAlignment w:val="baseline"/>
        <w:outlineLvl w:val="0"/>
        <w:rPr>
          <w:b/>
          <w:sz w:val="28"/>
          <w:szCs w:val="28"/>
        </w:rPr>
      </w:pPr>
      <w:r w:rsidRPr="003020A2">
        <w:rPr>
          <w:b/>
          <w:sz w:val="28"/>
          <w:szCs w:val="28"/>
        </w:rPr>
        <w:t>Р</w:t>
      </w:r>
      <w:r w:rsidR="001E3453" w:rsidRPr="003020A2">
        <w:rPr>
          <w:b/>
          <w:sz w:val="28"/>
          <w:szCs w:val="28"/>
        </w:rPr>
        <w:t>АЗДЕЛ</w:t>
      </w:r>
      <w:r w:rsidRPr="003020A2">
        <w:rPr>
          <w:b/>
          <w:sz w:val="28"/>
          <w:szCs w:val="28"/>
        </w:rPr>
        <w:t xml:space="preserve"> 1.</w:t>
      </w:r>
    </w:p>
    <w:p w:rsidR="00AF6700" w:rsidRPr="003020A2" w:rsidRDefault="001243BB" w:rsidP="002D7389">
      <w:pPr>
        <w:pStyle w:val="ae"/>
        <w:overflowPunct w:val="0"/>
        <w:autoSpaceDE w:val="0"/>
        <w:autoSpaceDN w:val="0"/>
        <w:adjustRightInd w:val="0"/>
        <w:ind w:left="0"/>
        <w:jc w:val="center"/>
        <w:textAlignment w:val="baseline"/>
        <w:outlineLvl w:val="0"/>
        <w:rPr>
          <w:b/>
          <w:sz w:val="28"/>
          <w:szCs w:val="28"/>
        </w:rPr>
      </w:pPr>
      <w:r w:rsidRPr="003020A2">
        <w:rPr>
          <w:b/>
          <w:sz w:val="28"/>
          <w:szCs w:val="28"/>
        </w:rPr>
        <w:t>ХАРАКТЕРИСТИКА ТЕКУЩЕГО СОСТОЯНИЯ</w:t>
      </w:r>
    </w:p>
    <w:p w:rsidR="003100FD" w:rsidRPr="003020A2" w:rsidRDefault="003100FD" w:rsidP="002D7389">
      <w:pPr>
        <w:pStyle w:val="ae"/>
        <w:overflowPunct w:val="0"/>
        <w:autoSpaceDE w:val="0"/>
        <w:autoSpaceDN w:val="0"/>
        <w:adjustRightInd w:val="0"/>
        <w:ind w:left="0"/>
        <w:jc w:val="center"/>
        <w:textAlignment w:val="baseline"/>
        <w:outlineLvl w:val="0"/>
        <w:rPr>
          <w:b/>
          <w:sz w:val="28"/>
          <w:szCs w:val="28"/>
        </w:rPr>
      </w:pPr>
    </w:p>
    <w:p w:rsidR="00AF6700" w:rsidRDefault="00AF6700" w:rsidP="00407354">
      <w:pPr>
        <w:pStyle w:val="ae"/>
        <w:numPr>
          <w:ilvl w:val="1"/>
          <w:numId w:val="13"/>
        </w:numPr>
        <w:tabs>
          <w:tab w:val="left" w:pos="1134"/>
        </w:tabs>
        <w:overflowPunct w:val="0"/>
        <w:autoSpaceDE w:val="0"/>
        <w:autoSpaceDN w:val="0"/>
        <w:adjustRightInd w:val="0"/>
        <w:ind w:left="0" w:firstLine="567"/>
        <w:jc w:val="both"/>
        <w:textAlignment w:val="baseline"/>
        <w:outlineLvl w:val="0"/>
        <w:rPr>
          <w:b/>
          <w:sz w:val="28"/>
          <w:szCs w:val="28"/>
        </w:rPr>
      </w:pPr>
      <w:r w:rsidRPr="003020A2">
        <w:rPr>
          <w:b/>
          <w:sz w:val="28"/>
          <w:szCs w:val="28"/>
        </w:rPr>
        <w:t>Анализ состояния сферы социально-экономического развития</w:t>
      </w:r>
    </w:p>
    <w:p w:rsidR="001B28ED" w:rsidRDefault="001B28ED" w:rsidP="001B28ED">
      <w:pPr>
        <w:pStyle w:val="ae"/>
        <w:tabs>
          <w:tab w:val="left" w:pos="1134"/>
        </w:tabs>
        <w:overflowPunct w:val="0"/>
        <w:autoSpaceDE w:val="0"/>
        <w:autoSpaceDN w:val="0"/>
        <w:adjustRightInd w:val="0"/>
        <w:ind w:left="567"/>
        <w:jc w:val="both"/>
        <w:textAlignment w:val="baseline"/>
        <w:outlineLvl w:val="0"/>
        <w:rPr>
          <w:b/>
          <w:sz w:val="28"/>
          <w:szCs w:val="28"/>
        </w:rPr>
      </w:pPr>
    </w:p>
    <w:p w:rsidR="00225347" w:rsidRPr="008A515F" w:rsidRDefault="00225347" w:rsidP="00225347">
      <w:pPr>
        <w:pStyle w:val="a3"/>
        <w:tabs>
          <w:tab w:val="left" w:pos="709"/>
        </w:tabs>
        <w:rPr>
          <w:rFonts w:ascii="Times New Roman" w:hAnsi="Times New Roman"/>
          <w:szCs w:val="24"/>
        </w:rPr>
      </w:pPr>
      <w:r>
        <w:rPr>
          <w:rFonts w:ascii="Times New Roman" w:hAnsi="Times New Roman"/>
          <w:szCs w:val="24"/>
        </w:rPr>
        <w:tab/>
      </w:r>
      <w:r w:rsidRPr="008A515F">
        <w:rPr>
          <w:rFonts w:ascii="Times New Roman" w:hAnsi="Times New Roman"/>
          <w:szCs w:val="24"/>
        </w:rPr>
        <w:t>Автомобильные дороги являются важнейшей составной частью транспортной инфраструктуры город</w:t>
      </w:r>
      <w:r>
        <w:rPr>
          <w:rFonts w:ascii="Times New Roman" w:hAnsi="Times New Roman"/>
          <w:szCs w:val="24"/>
        </w:rPr>
        <w:t>а</w:t>
      </w:r>
      <w:r w:rsidRPr="008A515F">
        <w:rPr>
          <w:rFonts w:ascii="Times New Roman" w:hAnsi="Times New Roman"/>
          <w:szCs w:val="24"/>
        </w:rPr>
        <w:t xml:space="preserve"> Удачный. Они связывают территорию города с соседними территориями</w:t>
      </w:r>
      <w:r>
        <w:rPr>
          <w:rFonts w:ascii="Times New Roman" w:hAnsi="Times New Roman"/>
          <w:szCs w:val="24"/>
        </w:rPr>
        <w:t xml:space="preserve">, </w:t>
      </w:r>
      <w:r w:rsidRPr="008A515F">
        <w:rPr>
          <w:rFonts w:ascii="Times New Roman" w:hAnsi="Times New Roman"/>
          <w:szCs w:val="24"/>
        </w:rPr>
        <w:t>во многом определяют возможности развития, по ним осуществляются автомобильные перевозки грузов и пассажиров.</w:t>
      </w:r>
    </w:p>
    <w:p w:rsidR="00225347" w:rsidRPr="008A515F" w:rsidRDefault="00225347" w:rsidP="00225347">
      <w:pPr>
        <w:pStyle w:val="a3"/>
        <w:ind w:firstLine="708"/>
        <w:rPr>
          <w:rFonts w:ascii="Times New Roman" w:hAnsi="Times New Roman"/>
          <w:szCs w:val="24"/>
        </w:rPr>
      </w:pPr>
      <w:r w:rsidRPr="008A515F">
        <w:rPr>
          <w:rFonts w:ascii="Times New Roman" w:hAnsi="Times New Roman"/>
          <w:szCs w:val="24"/>
        </w:rPr>
        <w:t>Покрытие автодорог в городе: асфальтное,</w:t>
      </w:r>
      <w:r>
        <w:rPr>
          <w:rFonts w:ascii="Times New Roman" w:hAnsi="Times New Roman"/>
          <w:szCs w:val="24"/>
        </w:rPr>
        <w:t xml:space="preserve"> бетонное,</w:t>
      </w:r>
      <w:r w:rsidRPr="008A515F">
        <w:rPr>
          <w:rFonts w:ascii="Times New Roman" w:hAnsi="Times New Roman"/>
          <w:szCs w:val="24"/>
        </w:rPr>
        <w:t xml:space="preserve"> грунтовое. От уровня развития сети автомобильных дорог во многом зависит решение задач достижения устойчивого экономического роста города, повышения конкурентоспособности местных производителей и улучшения качества жизни населения. </w:t>
      </w:r>
    </w:p>
    <w:p w:rsidR="00225347" w:rsidRPr="008A515F" w:rsidRDefault="00225347" w:rsidP="00225347">
      <w:pPr>
        <w:pStyle w:val="a3"/>
        <w:ind w:firstLine="708"/>
        <w:rPr>
          <w:rFonts w:ascii="Times New Roman" w:hAnsi="Times New Roman"/>
          <w:szCs w:val="24"/>
        </w:rPr>
      </w:pPr>
      <w:r w:rsidRPr="008A515F">
        <w:rPr>
          <w:rFonts w:ascii="Times New Roman" w:hAnsi="Times New Roman"/>
          <w:szCs w:val="24"/>
        </w:rPr>
        <w:t xml:space="preserve">К автомобильным дорогам общего пользования местного значения относятся улично-дорожная сеть и объекты дорожной инфраструктуры, расположенные в границах города. </w:t>
      </w:r>
    </w:p>
    <w:p w:rsidR="00225347" w:rsidRPr="00426CBB" w:rsidRDefault="00225347" w:rsidP="00426CBB">
      <w:pPr>
        <w:pStyle w:val="a3"/>
        <w:tabs>
          <w:tab w:val="left" w:pos="709"/>
        </w:tabs>
        <w:rPr>
          <w:rFonts w:ascii="Times New Roman" w:hAnsi="Times New Roman"/>
          <w:szCs w:val="24"/>
        </w:rPr>
      </w:pPr>
      <w:r>
        <w:rPr>
          <w:rFonts w:ascii="Times New Roman" w:hAnsi="Times New Roman"/>
          <w:szCs w:val="24"/>
        </w:rPr>
        <w:tab/>
      </w:r>
      <w:r w:rsidRPr="008A515F">
        <w:rPr>
          <w:rFonts w:ascii="Times New Roman" w:hAnsi="Times New Roman"/>
          <w:szCs w:val="24"/>
        </w:rPr>
        <w:t>Классификация автомобильных дорог общего пользования местного значения города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потребительских свойств автомобильных дорог в порядке, установленном Правительством Российской Федерации. Основные местные автомобильные дороги выполняют связующие функции между улицами и отдельными объектами населенных пунктов города Удачный.</w:t>
      </w:r>
    </w:p>
    <w:p w:rsidR="001965FA" w:rsidRPr="00E368A3" w:rsidRDefault="00426CBB" w:rsidP="00426CBB">
      <w:pPr>
        <w:spacing w:line="360" w:lineRule="auto"/>
        <w:ind w:firstLine="709"/>
        <w:jc w:val="both"/>
        <w:rPr>
          <w:rFonts w:ascii="Times New Roman" w:hAnsi="Times New Roman"/>
          <w:szCs w:val="24"/>
        </w:rPr>
      </w:pPr>
      <w:r w:rsidRPr="00E10493">
        <w:rPr>
          <w:rFonts w:ascii="Times New Roman" w:hAnsi="Times New Roman"/>
          <w:szCs w:val="24"/>
        </w:rPr>
        <w:t xml:space="preserve">В соответствии со ст. 18 </w:t>
      </w:r>
      <w:hyperlink r:id="rId10" w:history="1">
        <w:r w:rsidRPr="00E10493">
          <w:rPr>
            <w:rFonts w:ascii="Times New Roman" w:hAnsi="Times New Roman"/>
            <w:szCs w:val="24"/>
          </w:rPr>
          <w:t>Федеральный закон от 29.12.2017</w:t>
        </w:r>
        <w:r w:rsidR="00D85304">
          <w:rPr>
            <w:rFonts w:ascii="Times New Roman" w:hAnsi="Times New Roman"/>
            <w:szCs w:val="24"/>
          </w:rPr>
          <w:t xml:space="preserve"> №</w:t>
        </w:r>
        <w:r>
          <w:rPr>
            <w:rFonts w:ascii="Times New Roman" w:hAnsi="Times New Roman"/>
            <w:szCs w:val="24"/>
          </w:rPr>
          <w:t xml:space="preserve"> 443-ФЗ «</w:t>
        </w:r>
        <w:r w:rsidRPr="00E10493">
          <w:rPr>
            <w:rFonts w:ascii="Times New Roman" w:hAnsi="Times New Roman"/>
            <w:szCs w:val="24"/>
          </w:rPr>
          <w:t>Об организации дорожного движения в Российской Федерации и о внесении изменений в отдельные законодате</w:t>
        </w:r>
        <w:r>
          <w:rPr>
            <w:rFonts w:ascii="Times New Roman" w:hAnsi="Times New Roman"/>
            <w:szCs w:val="24"/>
          </w:rPr>
          <w:t>льные акты Российской Федерации»</w:t>
        </w:r>
        <w:r w:rsidRPr="00E10493">
          <w:rPr>
            <w:rFonts w:ascii="Times New Roman" w:hAnsi="Times New Roman"/>
            <w:szCs w:val="24"/>
          </w:rPr>
          <w:t xml:space="preserve"> </w:t>
        </w:r>
      </w:hyperlink>
      <w:r w:rsidR="001965FA" w:rsidRPr="00E368A3">
        <w:rPr>
          <w:rFonts w:ascii="Times New Roman" w:hAnsi="Times New Roman"/>
          <w:szCs w:val="24"/>
        </w:rPr>
        <w:t xml:space="preserve">администрацией МО «Город Удачный» заключаются контракты на выполнение работ </w:t>
      </w:r>
      <w:r w:rsidR="001965FA" w:rsidRPr="00E368A3">
        <w:rPr>
          <w:rFonts w:ascii="Times New Roman" w:hAnsi="Times New Roman"/>
          <w:spacing w:val="6"/>
          <w:szCs w:val="24"/>
        </w:rPr>
        <w:t>по проведению диагностики, паспортизации автомобильных дорог, разработке проекта организации дорожного движения (ПОДД)</w:t>
      </w:r>
      <w:r w:rsidR="001965FA" w:rsidRPr="00E368A3">
        <w:rPr>
          <w:rFonts w:ascii="Times New Roman" w:hAnsi="Times New Roman"/>
          <w:szCs w:val="24"/>
        </w:rPr>
        <w:t xml:space="preserve"> </w:t>
      </w:r>
      <w:r w:rsidR="001965FA" w:rsidRPr="00E368A3">
        <w:rPr>
          <w:rFonts w:ascii="Times New Roman" w:hAnsi="Times New Roman"/>
          <w:spacing w:val="6"/>
          <w:szCs w:val="24"/>
        </w:rPr>
        <w:t>находящихся в границах населенного пункта МО «Город Удачный» Мирнинского района Республики Саха (Якутия). По результатам обследования основных элементов, параметров, характеристик дороги и искусственных сооружений, определяющих ее транспортно-эксплуатационное состоянии составлены ведомости. При производстве контрольных измерений использованы стандартные методы, рекомендованные нормативными документами.</w:t>
      </w:r>
      <w:r w:rsidR="001965FA" w:rsidRPr="00E368A3">
        <w:rPr>
          <w:rFonts w:ascii="Times New Roman" w:hAnsi="Times New Roman"/>
          <w:szCs w:val="24"/>
        </w:rPr>
        <w:t xml:space="preserve"> </w:t>
      </w:r>
    </w:p>
    <w:p w:rsidR="001965FA" w:rsidRPr="00E368A3" w:rsidRDefault="001965FA" w:rsidP="00426CBB">
      <w:pPr>
        <w:pStyle w:val="ae"/>
        <w:tabs>
          <w:tab w:val="left" w:pos="1134"/>
        </w:tabs>
        <w:overflowPunct w:val="0"/>
        <w:autoSpaceDE w:val="0"/>
        <w:autoSpaceDN w:val="0"/>
        <w:adjustRightInd w:val="0"/>
        <w:spacing w:line="360" w:lineRule="auto"/>
        <w:ind w:left="0" w:firstLine="709"/>
        <w:jc w:val="both"/>
        <w:textAlignment w:val="baseline"/>
        <w:outlineLvl w:val="0"/>
        <w:rPr>
          <w:spacing w:val="6"/>
          <w:sz w:val="24"/>
          <w:szCs w:val="24"/>
        </w:rPr>
      </w:pPr>
      <w:r w:rsidRPr="00E368A3">
        <w:rPr>
          <w:sz w:val="24"/>
          <w:szCs w:val="24"/>
        </w:rPr>
        <w:t>В соответствии с действующими рекомендациями Минтранса РФ проект организации дорожного движения  согласовывается с ОГИБДД ОМВД России по Мирнинскому району.</w:t>
      </w:r>
    </w:p>
    <w:p w:rsidR="001965FA" w:rsidRPr="00E368A3" w:rsidRDefault="00225347" w:rsidP="001965FA">
      <w:pPr>
        <w:tabs>
          <w:tab w:val="right" w:pos="9214"/>
        </w:tabs>
        <w:spacing w:line="360" w:lineRule="auto"/>
        <w:ind w:right="-2" w:firstLine="709"/>
        <w:jc w:val="both"/>
        <w:rPr>
          <w:rFonts w:ascii="Times New Roman" w:hAnsi="Times New Roman"/>
          <w:szCs w:val="24"/>
          <w:shd w:val="clear" w:color="auto" w:fill="FFFFFF"/>
        </w:rPr>
      </w:pPr>
      <w:r w:rsidRPr="00E368A3">
        <w:rPr>
          <w:rFonts w:ascii="Times New Roman" w:hAnsi="Times New Roman"/>
          <w:szCs w:val="24"/>
        </w:rPr>
        <w:t>За последние три года на многих участках УДС образовались трещины, неровности и разрывы дорожного полотна</w:t>
      </w:r>
      <w:r w:rsidR="001965FA" w:rsidRPr="00E368A3">
        <w:rPr>
          <w:rFonts w:ascii="Times New Roman" w:hAnsi="Times New Roman"/>
          <w:szCs w:val="24"/>
        </w:rPr>
        <w:t xml:space="preserve">, </w:t>
      </w:r>
      <w:r w:rsidR="001965FA" w:rsidRPr="00E368A3">
        <w:rPr>
          <w:rStyle w:val="s10"/>
          <w:rFonts w:ascii="Times New Roman" w:hAnsi="Times New Roman"/>
          <w:bCs/>
          <w:szCs w:val="24"/>
          <w:shd w:val="clear" w:color="auto" w:fill="FFFFFF"/>
        </w:rPr>
        <w:t xml:space="preserve">обочины и усовершенствованное покрытие автодорог начали </w:t>
      </w:r>
      <w:r w:rsidR="001965FA" w:rsidRPr="00E368A3">
        <w:rPr>
          <w:rStyle w:val="s10"/>
          <w:rFonts w:ascii="Times New Roman" w:hAnsi="Times New Roman"/>
          <w:bCs/>
          <w:szCs w:val="24"/>
          <w:shd w:val="clear" w:color="auto" w:fill="FFFFFF"/>
        </w:rPr>
        <w:lastRenderedPageBreak/>
        <w:t xml:space="preserve">изменять свои геометрические параметры. </w:t>
      </w:r>
      <w:r w:rsidR="001965FA" w:rsidRPr="00E368A3">
        <w:rPr>
          <w:rFonts w:ascii="Times New Roman" w:hAnsi="Times New Roman"/>
          <w:szCs w:val="24"/>
          <w:shd w:val="clear" w:color="auto" w:fill="FFFFFF"/>
        </w:rPr>
        <w:t>Предположительно в</w:t>
      </w:r>
      <w:r w:rsidR="001965FA" w:rsidRPr="00E368A3">
        <w:rPr>
          <w:rStyle w:val="s10"/>
          <w:rFonts w:ascii="Times New Roman" w:hAnsi="Times New Roman"/>
          <w:bCs/>
          <w:szCs w:val="24"/>
          <w:shd w:val="clear" w:color="auto" w:fill="FFFFFF"/>
        </w:rPr>
        <w:t xml:space="preserve">озможным образованием провалов является </w:t>
      </w:r>
      <w:r w:rsidR="001965FA" w:rsidRPr="00E368A3">
        <w:rPr>
          <w:rFonts w:ascii="Times New Roman" w:hAnsi="Times New Roman"/>
          <w:szCs w:val="24"/>
          <w:shd w:val="clear" w:color="auto" w:fill="FFFFFF"/>
        </w:rPr>
        <w:t xml:space="preserve">локальное отепление грунтов, в связи с изменением климатических условий и </w:t>
      </w:r>
      <w:r w:rsidR="001965FA" w:rsidRPr="00E368A3">
        <w:rPr>
          <w:rFonts w:ascii="Times New Roman" w:hAnsi="Times New Roman"/>
          <w:szCs w:val="24"/>
        </w:rPr>
        <w:t xml:space="preserve">температурного состояния вечномерзлых грунтов. </w:t>
      </w:r>
    </w:p>
    <w:p w:rsidR="001965FA" w:rsidRPr="00E368A3" w:rsidRDefault="001965FA" w:rsidP="001965FA">
      <w:pPr>
        <w:pStyle w:val="ae"/>
        <w:tabs>
          <w:tab w:val="left" w:pos="1134"/>
        </w:tabs>
        <w:overflowPunct w:val="0"/>
        <w:autoSpaceDE w:val="0"/>
        <w:autoSpaceDN w:val="0"/>
        <w:adjustRightInd w:val="0"/>
        <w:spacing w:line="360" w:lineRule="auto"/>
        <w:ind w:left="0" w:firstLine="709"/>
        <w:jc w:val="both"/>
        <w:textAlignment w:val="baseline"/>
        <w:outlineLvl w:val="0"/>
        <w:rPr>
          <w:rStyle w:val="s10"/>
          <w:bCs/>
          <w:sz w:val="24"/>
          <w:szCs w:val="24"/>
          <w:shd w:val="clear" w:color="auto" w:fill="FFFFFF"/>
        </w:rPr>
      </w:pPr>
      <w:r w:rsidRPr="00E368A3">
        <w:rPr>
          <w:rStyle w:val="s10"/>
          <w:bCs/>
          <w:sz w:val="24"/>
          <w:szCs w:val="24"/>
          <w:shd w:val="clear" w:color="auto" w:fill="FFFFFF"/>
        </w:rPr>
        <w:t xml:space="preserve">С целью уточнения фактической причины, спровоцировавшей образование дефектов дорожной одежды, администрация МО «Город Удачный» планирует проведение технического и инженерно-геологического обследования линейных сооружений. Что позволит в дальнейшем разработать план мероприятий по проведению необходимых ремонтных работ УДС. </w:t>
      </w:r>
    </w:p>
    <w:p w:rsidR="00B43ACD" w:rsidRPr="00E368A3" w:rsidRDefault="00B43ACD" w:rsidP="001965FA">
      <w:pPr>
        <w:pStyle w:val="ae"/>
        <w:tabs>
          <w:tab w:val="left" w:pos="1134"/>
        </w:tabs>
        <w:overflowPunct w:val="0"/>
        <w:autoSpaceDE w:val="0"/>
        <w:autoSpaceDN w:val="0"/>
        <w:adjustRightInd w:val="0"/>
        <w:spacing w:line="360" w:lineRule="auto"/>
        <w:ind w:left="0" w:firstLine="709"/>
        <w:jc w:val="both"/>
        <w:textAlignment w:val="baseline"/>
        <w:outlineLvl w:val="0"/>
        <w:rPr>
          <w:rStyle w:val="s10"/>
          <w:bCs/>
          <w:sz w:val="24"/>
          <w:szCs w:val="24"/>
          <w:shd w:val="clear" w:color="auto" w:fill="FFFFFF"/>
        </w:rPr>
      </w:pPr>
      <w:r w:rsidRPr="00E368A3">
        <w:rPr>
          <w:rStyle w:val="s10"/>
          <w:bCs/>
          <w:sz w:val="24"/>
          <w:szCs w:val="24"/>
          <w:shd w:val="clear" w:color="auto" w:fill="FFFFFF"/>
        </w:rPr>
        <w:t>Для осуществления работ в части разработки проектной документации, изысканий и обследования необходимо дополнительное привлечение финансовых средств из бюджетов различных уровней, а также внебюджетных источников финансирования.</w:t>
      </w:r>
    </w:p>
    <w:p w:rsidR="00B43ACD" w:rsidRPr="00E368A3" w:rsidRDefault="00B43ACD" w:rsidP="001965FA">
      <w:pPr>
        <w:pStyle w:val="ae"/>
        <w:tabs>
          <w:tab w:val="left" w:pos="1134"/>
        </w:tabs>
        <w:overflowPunct w:val="0"/>
        <w:autoSpaceDE w:val="0"/>
        <w:autoSpaceDN w:val="0"/>
        <w:adjustRightInd w:val="0"/>
        <w:spacing w:line="360" w:lineRule="auto"/>
        <w:ind w:left="0" w:firstLine="709"/>
        <w:jc w:val="both"/>
        <w:textAlignment w:val="baseline"/>
        <w:outlineLvl w:val="0"/>
        <w:rPr>
          <w:sz w:val="24"/>
          <w:szCs w:val="24"/>
        </w:rPr>
      </w:pPr>
      <w:r w:rsidRPr="00E368A3">
        <w:rPr>
          <w:rStyle w:val="s10"/>
          <w:bCs/>
          <w:sz w:val="24"/>
          <w:szCs w:val="24"/>
          <w:shd w:val="clear" w:color="auto" w:fill="FFFFFF"/>
        </w:rPr>
        <w:t xml:space="preserve">Администрация МО «город Удачный» ежегодно принимает участие в национальном проекте «Безопасные качественные дороги». </w:t>
      </w:r>
      <w:r w:rsidRPr="00E368A3">
        <w:rPr>
          <w:sz w:val="24"/>
          <w:szCs w:val="24"/>
        </w:rPr>
        <w:t>Так в 2021 году, в соответствии с поданной заявкой, подготовленной в рамках Порядка предоставления субсидии местным бюджетам из Дорожного фонда Республики Саха (Якутия), утвержденного Указом Главы Республики Саха (Якутия) от 30.11.2019 №842 «О государственной программе Республики Саха (Якутия) «Развитие транспортного комплекса Республики Саха (Якутия) на 2020-2024 годы», администрации МО «Город Удачный» была предоставлена субсидия в размере 2 526 280 (два миллиона пятьсот двадцать шесть тысяч двести восемьдесят) рублей 62 копейки на реализацию мероприятия: разработка проектно-сметной документации по объекту: «Капитальный ремонт участка автодороги «Жилпоселок-аэропорт» в г.Удачном Мирнинского района РС (Я)». Заключением проведенной технической оценки является необходимость проведения капитального ремонта с целью повышения транспортно-эксплуатационных показателей состояния дороги и повышения ровности дорожного покрытия. Данный проект прошел государственную экспертизу, для его реализации также необходимо дополнительное финансирование.</w:t>
      </w:r>
    </w:p>
    <w:p w:rsidR="00583511" w:rsidRPr="00E368A3" w:rsidRDefault="00BC3748" w:rsidP="001965FA">
      <w:pPr>
        <w:pStyle w:val="ae"/>
        <w:tabs>
          <w:tab w:val="left" w:pos="1134"/>
        </w:tabs>
        <w:overflowPunct w:val="0"/>
        <w:autoSpaceDE w:val="0"/>
        <w:autoSpaceDN w:val="0"/>
        <w:adjustRightInd w:val="0"/>
        <w:spacing w:line="360" w:lineRule="auto"/>
        <w:ind w:left="0" w:firstLine="709"/>
        <w:jc w:val="both"/>
        <w:textAlignment w:val="baseline"/>
        <w:outlineLvl w:val="0"/>
        <w:rPr>
          <w:b/>
          <w:sz w:val="24"/>
          <w:szCs w:val="24"/>
        </w:rPr>
      </w:pPr>
      <w:r w:rsidRPr="00E368A3">
        <w:rPr>
          <w:b/>
          <w:sz w:val="24"/>
          <w:szCs w:val="24"/>
        </w:rPr>
        <w:t xml:space="preserve">С 2020 по 2022 год проведены следующие работы: </w:t>
      </w:r>
    </w:p>
    <w:p w:rsidR="002505B7" w:rsidRPr="00E368A3" w:rsidRDefault="00E368A3" w:rsidP="002505B7">
      <w:pPr>
        <w:spacing w:line="360" w:lineRule="auto"/>
        <w:ind w:firstLine="708"/>
        <w:jc w:val="both"/>
        <w:rPr>
          <w:rFonts w:ascii="Times New Roman" w:hAnsi="Times New Roman"/>
          <w:bCs/>
          <w:szCs w:val="24"/>
        </w:rPr>
      </w:pPr>
      <w:r>
        <w:rPr>
          <w:rFonts w:ascii="Times New Roman" w:hAnsi="Times New Roman"/>
          <w:bCs/>
          <w:szCs w:val="24"/>
        </w:rPr>
        <w:t>В</w:t>
      </w:r>
      <w:r w:rsidR="002505B7" w:rsidRPr="00E368A3">
        <w:rPr>
          <w:rFonts w:ascii="Times New Roman" w:hAnsi="Times New Roman"/>
          <w:bCs/>
          <w:szCs w:val="24"/>
        </w:rPr>
        <w:t>ыполнение работ по устройству пешеходных ограждений вдоль автодороги «Промзона-Новый город»</w:t>
      </w:r>
      <w:r>
        <w:rPr>
          <w:rFonts w:ascii="Times New Roman" w:hAnsi="Times New Roman"/>
          <w:bCs/>
          <w:szCs w:val="24"/>
        </w:rPr>
        <w:t>.</w:t>
      </w:r>
    </w:p>
    <w:p w:rsidR="002505B7" w:rsidRPr="00E368A3" w:rsidRDefault="002C2A6A" w:rsidP="0089727F">
      <w:pPr>
        <w:spacing w:line="360" w:lineRule="auto"/>
        <w:ind w:firstLine="708"/>
        <w:jc w:val="both"/>
        <w:rPr>
          <w:rFonts w:ascii="Times New Roman" w:hAnsi="Times New Roman"/>
          <w:bCs/>
          <w:szCs w:val="24"/>
        </w:rPr>
      </w:pPr>
      <w:r>
        <w:rPr>
          <w:rFonts w:ascii="Times New Roman" w:hAnsi="Times New Roman"/>
          <w:bCs/>
          <w:szCs w:val="24"/>
        </w:rPr>
        <w:t>Содержание</w:t>
      </w:r>
      <w:r w:rsidR="002505B7" w:rsidRPr="00E368A3">
        <w:rPr>
          <w:rFonts w:ascii="Times New Roman" w:hAnsi="Times New Roman"/>
          <w:bCs/>
          <w:szCs w:val="24"/>
        </w:rPr>
        <w:t xml:space="preserve"> автомобильных дорог общего пользования на территории</w:t>
      </w:r>
      <w:r w:rsidR="002505B7" w:rsidRPr="00E368A3">
        <w:rPr>
          <w:rFonts w:ascii="Times New Roman" w:hAnsi="Times New Roman"/>
          <w:szCs w:val="24"/>
        </w:rPr>
        <w:t> </w:t>
      </w:r>
      <w:r w:rsidR="002505B7" w:rsidRPr="00E368A3">
        <w:rPr>
          <w:rFonts w:ascii="Times New Roman" w:hAnsi="Times New Roman"/>
          <w:bCs/>
          <w:szCs w:val="24"/>
        </w:rPr>
        <w:t>МО «Город Удачный»</w:t>
      </w:r>
      <w:r>
        <w:rPr>
          <w:rFonts w:ascii="Times New Roman" w:hAnsi="Times New Roman"/>
          <w:bCs/>
          <w:szCs w:val="24"/>
        </w:rPr>
        <w:t>.</w:t>
      </w:r>
    </w:p>
    <w:p w:rsidR="002505B7" w:rsidRPr="00E368A3" w:rsidRDefault="002505B7" w:rsidP="0089727F">
      <w:pPr>
        <w:spacing w:line="360" w:lineRule="auto"/>
        <w:ind w:firstLine="708"/>
        <w:jc w:val="both"/>
        <w:rPr>
          <w:rFonts w:ascii="Times New Roman" w:hAnsi="Times New Roman"/>
          <w:szCs w:val="24"/>
        </w:rPr>
      </w:pPr>
      <w:r w:rsidRPr="00E368A3">
        <w:rPr>
          <w:rFonts w:ascii="Times New Roman" w:hAnsi="Times New Roman"/>
          <w:bCs/>
          <w:szCs w:val="24"/>
        </w:rPr>
        <w:t>Выполнение работ по нанесению дорожной разметки</w:t>
      </w:r>
      <w:r w:rsidR="002C2A6A">
        <w:rPr>
          <w:rFonts w:ascii="Times New Roman" w:hAnsi="Times New Roman"/>
          <w:bCs/>
          <w:szCs w:val="24"/>
        </w:rPr>
        <w:t>.</w:t>
      </w:r>
    </w:p>
    <w:p w:rsidR="002505B7" w:rsidRPr="00E368A3" w:rsidRDefault="002505B7" w:rsidP="0089727F">
      <w:pPr>
        <w:spacing w:line="360" w:lineRule="auto"/>
        <w:ind w:firstLine="708"/>
        <w:jc w:val="both"/>
        <w:rPr>
          <w:rFonts w:ascii="Times New Roman" w:hAnsi="Times New Roman"/>
          <w:bCs/>
          <w:szCs w:val="24"/>
        </w:rPr>
      </w:pPr>
      <w:r w:rsidRPr="00E368A3">
        <w:rPr>
          <w:rFonts w:ascii="Times New Roman" w:hAnsi="Times New Roman"/>
          <w:bCs/>
          <w:szCs w:val="24"/>
        </w:rPr>
        <w:t>Поставка дорожных знаков</w:t>
      </w:r>
      <w:r w:rsidR="002C2A6A">
        <w:rPr>
          <w:rFonts w:ascii="Times New Roman" w:hAnsi="Times New Roman"/>
          <w:bCs/>
          <w:szCs w:val="24"/>
        </w:rPr>
        <w:t>.</w:t>
      </w:r>
    </w:p>
    <w:p w:rsidR="002505B7" w:rsidRPr="00E368A3" w:rsidRDefault="002505B7" w:rsidP="0089727F">
      <w:pPr>
        <w:spacing w:line="360" w:lineRule="auto"/>
        <w:ind w:firstLine="708"/>
        <w:jc w:val="both"/>
        <w:rPr>
          <w:rFonts w:ascii="Times New Roman" w:hAnsi="Times New Roman"/>
          <w:bCs/>
          <w:szCs w:val="24"/>
        </w:rPr>
      </w:pPr>
      <w:r w:rsidRPr="00E368A3">
        <w:rPr>
          <w:rFonts w:ascii="Times New Roman" w:hAnsi="Times New Roman"/>
          <w:bCs/>
          <w:szCs w:val="24"/>
        </w:rPr>
        <w:t>Оказание услуг по выполнению диагностики, паспортов автомобильных дорог и документации по организации дорожного движения на них</w:t>
      </w:r>
      <w:r w:rsidR="002C2A6A">
        <w:rPr>
          <w:rFonts w:ascii="Times New Roman" w:hAnsi="Times New Roman"/>
          <w:bCs/>
          <w:szCs w:val="24"/>
        </w:rPr>
        <w:t>.</w:t>
      </w:r>
    </w:p>
    <w:p w:rsidR="002505B7" w:rsidRPr="002C2A6A" w:rsidRDefault="002505B7" w:rsidP="0089727F">
      <w:pPr>
        <w:pStyle w:val="a3"/>
        <w:ind w:firstLine="709"/>
        <w:rPr>
          <w:rFonts w:ascii="Times New Roman" w:hAnsi="Times New Roman"/>
          <w:b/>
          <w:bCs/>
          <w:szCs w:val="24"/>
        </w:rPr>
      </w:pPr>
      <w:r w:rsidRPr="002C2A6A">
        <w:rPr>
          <w:rFonts w:ascii="Times New Roman" w:hAnsi="Times New Roman"/>
          <w:b/>
          <w:szCs w:val="24"/>
        </w:rPr>
        <w:lastRenderedPageBreak/>
        <w:t>В рамках реализации муниципальной программы, за 2020</w:t>
      </w:r>
      <w:r w:rsidRPr="002C2A6A">
        <w:rPr>
          <w:rFonts w:ascii="Times New Roman" w:hAnsi="Times New Roman"/>
          <w:b/>
          <w:bCs/>
          <w:szCs w:val="24"/>
        </w:rPr>
        <w:t xml:space="preserve"> года заключены договоры и муниципальные контракты:</w:t>
      </w:r>
    </w:p>
    <w:p w:rsidR="002505B7" w:rsidRPr="00E368A3" w:rsidRDefault="002C2A6A" w:rsidP="0089727F">
      <w:pPr>
        <w:pStyle w:val="a3"/>
        <w:tabs>
          <w:tab w:val="left" w:pos="993"/>
        </w:tabs>
        <w:ind w:firstLine="709"/>
        <w:rPr>
          <w:rFonts w:ascii="Times New Roman" w:hAnsi="Times New Roman"/>
          <w:bCs/>
          <w:szCs w:val="24"/>
        </w:rPr>
      </w:pPr>
      <w:r>
        <w:rPr>
          <w:rFonts w:ascii="Times New Roman" w:hAnsi="Times New Roman"/>
          <w:bCs/>
          <w:szCs w:val="24"/>
        </w:rPr>
        <w:t>На</w:t>
      </w:r>
      <w:r w:rsidR="002505B7" w:rsidRPr="00E368A3">
        <w:rPr>
          <w:rFonts w:ascii="Times New Roman" w:hAnsi="Times New Roman"/>
          <w:bCs/>
          <w:szCs w:val="24"/>
        </w:rPr>
        <w:t xml:space="preserve"> оказание услуг по </w:t>
      </w:r>
      <w:r w:rsidR="002505B7" w:rsidRPr="00E368A3">
        <w:rPr>
          <w:rFonts w:ascii="Times New Roman" w:hAnsi="Times New Roman"/>
          <w:szCs w:val="24"/>
        </w:rPr>
        <w:t>содержание автомобильных дорог местного значения и искусственных сооружений на них</w:t>
      </w:r>
      <w:r>
        <w:rPr>
          <w:rFonts w:ascii="Times New Roman" w:hAnsi="Times New Roman"/>
          <w:szCs w:val="24"/>
        </w:rPr>
        <w:t>.</w:t>
      </w:r>
    </w:p>
    <w:p w:rsidR="002505B7" w:rsidRPr="00E368A3" w:rsidRDefault="002C2A6A" w:rsidP="0089727F">
      <w:pPr>
        <w:pStyle w:val="a3"/>
        <w:tabs>
          <w:tab w:val="left" w:pos="993"/>
        </w:tabs>
        <w:ind w:firstLine="709"/>
        <w:rPr>
          <w:rFonts w:ascii="Times New Roman" w:hAnsi="Times New Roman"/>
          <w:bCs/>
          <w:szCs w:val="24"/>
        </w:rPr>
      </w:pPr>
      <w:r>
        <w:rPr>
          <w:rFonts w:ascii="Times New Roman" w:hAnsi="Times New Roman"/>
          <w:bCs/>
          <w:szCs w:val="24"/>
        </w:rPr>
        <w:t>В</w:t>
      </w:r>
      <w:r w:rsidR="002505B7" w:rsidRPr="00E368A3">
        <w:rPr>
          <w:rFonts w:ascii="Times New Roman" w:hAnsi="Times New Roman"/>
          <w:bCs/>
          <w:szCs w:val="24"/>
        </w:rPr>
        <w:t xml:space="preserve">ыполнение работ по </w:t>
      </w:r>
      <w:r w:rsidR="002505B7" w:rsidRPr="00E368A3">
        <w:rPr>
          <w:rFonts w:ascii="Times New Roman" w:hAnsi="Times New Roman"/>
          <w:szCs w:val="24"/>
        </w:rPr>
        <w:t>устройству пешеходных ограждений</w:t>
      </w:r>
      <w:r>
        <w:rPr>
          <w:rFonts w:ascii="Times New Roman" w:hAnsi="Times New Roman"/>
          <w:szCs w:val="24"/>
        </w:rPr>
        <w:t xml:space="preserve"> (в районе МАОУ СОШ № 19 им Л.А. Попугаевой).</w:t>
      </w:r>
    </w:p>
    <w:p w:rsidR="002505B7" w:rsidRPr="00E368A3" w:rsidRDefault="002C2A6A" w:rsidP="0089727F">
      <w:pPr>
        <w:pStyle w:val="a3"/>
        <w:tabs>
          <w:tab w:val="left" w:pos="993"/>
        </w:tabs>
        <w:ind w:firstLine="709"/>
        <w:rPr>
          <w:rFonts w:ascii="Times New Roman" w:hAnsi="Times New Roman"/>
          <w:bCs/>
          <w:szCs w:val="24"/>
        </w:rPr>
      </w:pPr>
      <w:r>
        <w:rPr>
          <w:rFonts w:ascii="Times New Roman" w:hAnsi="Times New Roman"/>
          <w:bCs/>
          <w:szCs w:val="24"/>
        </w:rPr>
        <w:t>В</w:t>
      </w:r>
      <w:r w:rsidR="002505B7" w:rsidRPr="00E368A3">
        <w:rPr>
          <w:rFonts w:ascii="Times New Roman" w:hAnsi="Times New Roman"/>
          <w:bCs/>
          <w:szCs w:val="24"/>
        </w:rPr>
        <w:t>ыполнение работ по нанесению дорожной разметки</w:t>
      </w:r>
      <w:r>
        <w:rPr>
          <w:rFonts w:ascii="Times New Roman" w:hAnsi="Times New Roman"/>
          <w:bCs/>
          <w:szCs w:val="24"/>
        </w:rPr>
        <w:t>.</w:t>
      </w:r>
    </w:p>
    <w:p w:rsidR="002505B7" w:rsidRPr="00E368A3" w:rsidRDefault="002C2A6A" w:rsidP="0089727F">
      <w:pPr>
        <w:pStyle w:val="a3"/>
        <w:tabs>
          <w:tab w:val="left" w:pos="993"/>
        </w:tabs>
        <w:ind w:firstLine="709"/>
        <w:rPr>
          <w:rFonts w:ascii="Times New Roman" w:hAnsi="Times New Roman"/>
          <w:bCs/>
          <w:szCs w:val="24"/>
        </w:rPr>
      </w:pPr>
      <w:r>
        <w:rPr>
          <w:rFonts w:ascii="Times New Roman" w:hAnsi="Times New Roman"/>
          <w:szCs w:val="24"/>
        </w:rPr>
        <w:t>В</w:t>
      </w:r>
      <w:r w:rsidR="002505B7" w:rsidRPr="00E368A3">
        <w:rPr>
          <w:rFonts w:ascii="Times New Roman" w:hAnsi="Times New Roman"/>
          <w:szCs w:val="24"/>
        </w:rPr>
        <w:t>ыполнение работ по обустройству водоотводного лотка</w:t>
      </w:r>
      <w:r>
        <w:rPr>
          <w:rFonts w:ascii="Times New Roman" w:hAnsi="Times New Roman"/>
          <w:szCs w:val="24"/>
        </w:rPr>
        <w:t>.</w:t>
      </w:r>
    </w:p>
    <w:p w:rsidR="002C2A6A" w:rsidRDefault="002C2A6A" w:rsidP="0089727F">
      <w:pPr>
        <w:pStyle w:val="a3"/>
        <w:tabs>
          <w:tab w:val="left" w:pos="993"/>
        </w:tabs>
        <w:ind w:firstLine="709"/>
        <w:rPr>
          <w:rFonts w:ascii="Times New Roman" w:hAnsi="Times New Roman"/>
          <w:bCs/>
          <w:szCs w:val="24"/>
        </w:rPr>
      </w:pPr>
      <w:r>
        <w:rPr>
          <w:rFonts w:ascii="Times New Roman" w:hAnsi="Times New Roman"/>
          <w:bCs/>
          <w:szCs w:val="24"/>
        </w:rPr>
        <w:t>В</w:t>
      </w:r>
      <w:r w:rsidR="002505B7" w:rsidRPr="00E368A3">
        <w:rPr>
          <w:rFonts w:ascii="Times New Roman" w:hAnsi="Times New Roman"/>
          <w:bCs/>
          <w:szCs w:val="24"/>
        </w:rPr>
        <w:t xml:space="preserve">ыполнение </w:t>
      </w:r>
      <w:r w:rsidR="002505B7" w:rsidRPr="00E368A3">
        <w:rPr>
          <w:rFonts w:ascii="Times New Roman" w:hAnsi="Times New Roman"/>
          <w:szCs w:val="24"/>
        </w:rPr>
        <w:t>работ по ремонту участка подъездного пути в районе МКД 7-8</w:t>
      </w:r>
      <w:r>
        <w:rPr>
          <w:rFonts w:ascii="Times New Roman" w:hAnsi="Times New Roman"/>
          <w:szCs w:val="24"/>
        </w:rPr>
        <w:t>.</w:t>
      </w:r>
    </w:p>
    <w:p w:rsidR="00BC3748" w:rsidRPr="0089727F" w:rsidRDefault="002C2A6A" w:rsidP="0089727F">
      <w:pPr>
        <w:pStyle w:val="a3"/>
        <w:tabs>
          <w:tab w:val="left" w:pos="993"/>
        </w:tabs>
        <w:ind w:firstLine="709"/>
        <w:rPr>
          <w:rFonts w:ascii="Times New Roman" w:hAnsi="Times New Roman"/>
          <w:bCs/>
          <w:szCs w:val="24"/>
        </w:rPr>
      </w:pPr>
      <w:r>
        <w:rPr>
          <w:rFonts w:ascii="Times New Roman" w:hAnsi="Times New Roman"/>
          <w:bCs/>
          <w:szCs w:val="24"/>
        </w:rPr>
        <w:t>В</w:t>
      </w:r>
      <w:r w:rsidR="002505B7" w:rsidRPr="00E368A3">
        <w:rPr>
          <w:rFonts w:ascii="Times New Roman" w:hAnsi="Times New Roman"/>
          <w:bCs/>
          <w:szCs w:val="24"/>
        </w:rPr>
        <w:t>ыполнение работ по демонтажу и монтажу барьерного ограждения</w:t>
      </w:r>
      <w:r>
        <w:rPr>
          <w:rFonts w:ascii="Times New Roman" w:hAnsi="Times New Roman"/>
          <w:bCs/>
          <w:szCs w:val="24"/>
        </w:rPr>
        <w:t>.</w:t>
      </w:r>
    </w:p>
    <w:p w:rsidR="00E368A3" w:rsidRPr="00E368A3" w:rsidRDefault="00E368A3" w:rsidP="0089727F">
      <w:pPr>
        <w:pStyle w:val="211"/>
        <w:shd w:val="clear" w:color="auto" w:fill="auto"/>
        <w:spacing w:after="0" w:line="360" w:lineRule="auto"/>
        <w:ind w:firstLine="680"/>
        <w:jc w:val="both"/>
        <w:rPr>
          <w:b w:val="0"/>
          <w:sz w:val="24"/>
          <w:szCs w:val="24"/>
        </w:rPr>
      </w:pPr>
      <w:r w:rsidRPr="00E368A3">
        <w:rPr>
          <w:b w:val="0"/>
          <w:sz w:val="24"/>
          <w:szCs w:val="24"/>
        </w:rPr>
        <w:t>С целью реализации мероприятий по проведению капитального ремонта автомобильных дорог на территории МО «Город Удачный», в отчетном году муниципалитет по результатам подачи заявок получил финансирование из бюджета РС (Я) на разработку проектно-сметной документации в размере 2 526 280,62 руб., целевое финансирование из бюджета АК «АЛРОСА» (ПАО) на ремонт и асфальтирование городских дорог г. Удачного в размере 20 000 000,00 руб.</w:t>
      </w:r>
    </w:p>
    <w:p w:rsidR="00E368A3" w:rsidRPr="00AA23F6" w:rsidRDefault="00E368A3" w:rsidP="0089727F">
      <w:pPr>
        <w:pStyle w:val="a3"/>
        <w:ind w:firstLine="709"/>
        <w:rPr>
          <w:rFonts w:ascii="Times New Roman" w:hAnsi="Times New Roman"/>
          <w:b/>
          <w:bCs/>
          <w:szCs w:val="24"/>
        </w:rPr>
      </w:pPr>
      <w:r w:rsidRPr="00AA23F6">
        <w:rPr>
          <w:rFonts w:ascii="Times New Roman" w:hAnsi="Times New Roman"/>
          <w:b/>
          <w:szCs w:val="24"/>
        </w:rPr>
        <w:t>В 2021</w:t>
      </w:r>
      <w:r w:rsidRPr="00AA23F6">
        <w:rPr>
          <w:rFonts w:ascii="Times New Roman" w:hAnsi="Times New Roman"/>
          <w:b/>
          <w:bCs/>
          <w:szCs w:val="24"/>
        </w:rPr>
        <w:t xml:space="preserve"> году заключены:</w:t>
      </w:r>
    </w:p>
    <w:p w:rsidR="00E368A3" w:rsidRPr="00E368A3" w:rsidRDefault="00E368A3" w:rsidP="00E368A3">
      <w:pPr>
        <w:pStyle w:val="a3"/>
        <w:numPr>
          <w:ilvl w:val="0"/>
          <w:numId w:val="28"/>
        </w:numPr>
        <w:tabs>
          <w:tab w:val="left" w:pos="851"/>
        </w:tabs>
        <w:ind w:left="0" w:firstLine="709"/>
        <w:rPr>
          <w:rFonts w:ascii="Times New Roman" w:hAnsi="Times New Roman"/>
          <w:bCs/>
          <w:szCs w:val="24"/>
        </w:rPr>
      </w:pPr>
      <w:r w:rsidRPr="00E368A3">
        <w:rPr>
          <w:rFonts w:ascii="Times New Roman" w:hAnsi="Times New Roman"/>
          <w:bCs/>
          <w:szCs w:val="24"/>
        </w:rPr>
        <w:t>муниципальный контракт на выполнение работ по разработке проектно-сметной документации на объект: «Капитальный ремонт участка автодороги «Жилпоселок-Аэропорт»</w:t>
      </w:r>
      <w:r w:rsidR="002C2A6A">
        <w:rPr>
          <w:rFonts w:ascii="Times New Roman" w:hAnsi="Times New Roman"/>
          <w:bCs/>
          <w:szCs w:val="24"/>
        </w:rPr>
        <w:t>.</w:t>
      </w:r>
    </w:p>
    <w:p w:rsidR="00E368A3" w:rsidRPr="00E368A3" w:rsidRDefault="00E368A3" w:rsidP="00E368A3">
      <w:pPr>
        <w:pStyle w:val="a3"/>
        <w:numPr>
          <w:ilvl w:val="0"/>
          <w:numId w:val="28"/>
        </w:numPr>
        <w:tabs>
          <w:tab w:val="left" w:pos="851"/>
        </w:tabs>
        <w:ind w:left="0" w:firstLine="709"/>
        <w:rPr>
          <w:rStyle w:val="bold"/>
          <w:rFonts w:ascii="Times New Roman" w:hAnsi="Times New Roman"/>
          <w:szCs w:val="24"/>
        </w:rPr>
      </w:pPr>
      <w:r w:rsidRPr="00E368A3">
        <w:rPr>
          <w:rFonts w:ascii="Times New Roman" w:hAnsi="Times New Roman"/>
          <w:bCs/>
          <w:szCs w:val="24"/>
        </w:rPr>
        <w:t xml:space="preserve">договор </w:t>
      </w:r>
      <w:r w:rsidR="002C2A6A">
        <w:rPr>
          <w:rFonts w:ascii="Times New Roman" w:hAnsi="Times New Roman"/>
          <w:bCs/>
          <w:szCs w:val="24"/>
        </w:rPr>
        <w:t xml:space="preserve">на </w:t>
      </w:r>
      <w:r w:rsidRPr="00E368A3">
        <w:rPr>
          <w:rFonts w:ascii="Times New Roman" w:hAnsi="Times New Roman"/>
          <w:szCs w:val="24"/>
        </w:rPr>
        <w:t xml:space="preserve">выполнение комплекса работ по разработке инженерно-гидрометеорологических изысканий, необходимых для разработки проектно-сметной документации </w:t>
      </w:r>
      <w:r w:rsidRPr="00E368A3">
        <w:rPr>
          <w:rStyle w:val="bold"/>
          <w:rFonts w:ascii="Times New Roman" w:hAnsi="Times New Roman"/>
          <w:szCs w:val="24"/>
        </w:rPr>
        <w:t xml:space="preserve">на объект: «Капитальный ремонт участка автодороги </w:t>
      </w:r>
      <w:r w:rsidRPr="00E368A3">
        <w:rPr>
          <w:rFonts w:ascii="Times New Roman" w:hAnsi="Times New Roman"/>
          <w:color w:val="333333"/>
          <w:szCs w:val="24"/>
          <w:shd w:val="clear" w:color="auto" w:fill="FFFFFF"/>
        </w:rPr>
        <w:t>«</w:t>
      </w:r>
      <w:r w:rsidRPr="00E368A3">
        <w:rPr>
          <w:rStyle w:val="bold"/>
          <w:rFonts w:ascii="Times New Roman" w:hAnsi="Times New Roman"/>
          <w:szCs w:val="24"/>
        </w:rPr>
        <w:t>Жилпоселок-Аэропорт»</w:t>
      </w:r>
      <w:r w:rsidR="002C2A6A">
        <w:rPr>
          <w:rStyle w:val="bold"/>
          <w:rFonts w:ascii="Times New Roman" w:hAnsi="Times New Roman"/>
          <w:szCs w:val="24"/>
        </w:rPr>
        <w:t>.</w:t>
      </w:r>
    </w:p>
    <w:p w:rsidR="00E368A3" w:rsidRPr="00E368A3" w:rsidRDefault="00E368A3" w:rsidP="00E368A3">
      <w:pPr>
        <w:pStyle w:val="a3"/>
        <w:numPr>
          <w:ilvl w:val="0"/>
          <w:numId w:val="28"/>
        </w:numPr>
        <w:tabs>
          <w:tab w:val="left" w:pos="851"/>
        </w:tabs>
        <w:ind w:left="0" w:firstLine="709"/>
        <w:rPr>
          <w:rStyle w:val="bold"/>
          <w:rFonts w:ascii="Times New Roman" w:hAnsi="Times New Roman"/>
          <w:szCs w:val="24"/>
        </w:rPr>
      </w:pPr>
      <w:r w:rsidRPr="00E368A3">
        <w:rPr>
          <w:rStyle w:val="bold"/>
          <w:rFonts w:ascii="Times New Roman" w:hAnsi="Times New Roman"/>
          <w:szCs w:val="24"/>
        </w:rPr>
        <w:t>муниципальный на выполнение работ по разработке проектно-сметной документации на объект: «Благоустройство территории общего пользования города Удачного с мероприятиями по отводу сточных вод» (с МКД №№ 14 по 4)</w:t>
      </w:r>
      <w:r w:rsidR="002C2A6A">
        <w:rPr>
          <w:rStyle w:val="bold"/>
          <w:rFonts w:ascii="Times New Roman" w:hAnsi="Times New Roman"/>
          <w:szCs w:val="24"/>
        </w:rPr>
        <w:t>.</w:t>
      </w:r>
    </w:p>
    <w:p w:rsidR="00E368A3" w:rsidRPr="00E368A3" w:rsidRDefault="00E368A3" w:rsidP="00E368A3">
      <w:pPr>
        <w:pStyle w:val="a3"/>
        <w:numPr>
          <w:ilvl w:val="0"/>
          <w:numId w:val="28"/>
        </w:numPr>
        <w:tabs>
          <w:tab w:val="left" w:pos="851"/>
          <w:tab w:val="left" w:pos="993"/>
        </w:tabs>
        <w:ind w:left="0" w:firstLine="709"/>
        <w:rPr>
          <w:rStyle w:val="bold"/>
          <w:rFonts w:ascii="Times New Roman" w:hAnsi="Times New Roman"/>
          <w:szCs w:val="24"/>
        </w:rPr>
      </w:pPr>
      <w:r w:rsidRPr="00E368A3">
        <w:rPr>
          <w:rStyle w:val="bold"/>
          <w:rFonts w:ascii="Times New Roman" w:hAnsi="Times New Roman"/>
          <w:szCs w:val="24"/>
        </w:rPr>
        <w:t xml:space="preserve">муниципальный контракт на выполнение работ по разработке проектно-сметной документации на объект: «Капитальный ремонт внутридворовых проездов многоквартирных домов № 21-27 с обустройством придомовых </w:t>
      </w:r>
      <w:r w:rsidR="002C2A6A">
        <w:rPr>
          <w:rStyle w:val="bold"/>
          <w:rFonts w:ascii="Times New Roman" w:hAnsi="Times New Roman"/>
          <w:szCs w:val="24"/>
        </w:rPr>
        <w:t>территорий в г. Удачный РС (Я)».</w:t>
      </w:r>
      <w:r w:rsidRPr="00E368A3">
        <w:rPr>
          <w:rStyle w:val="bold"/>
          <w:rFonts w:ascii="Times New Roman" w:hAnsi="Times New Roman"/>
          <w:szCs w:val="24"/>
        </w:rPr>
        <w:t xml:space="preserve"> </w:t>
      </w:r>
    </w:p>
    <w:p w:rsidR="00E368A3" w:rsidRPr="00E368A3" w:rsidRDefault="00E368A3" w:rsidP="00E368A3">
      <w:pPr>
        <w:pStyle w:val="a3"/>
        <w:ind w:firstLine="709"/>
        <w:rPr>
          <w:rFonts w:ascii="Times New Roman" w:hAnsi="Times New Roman"/>
          <w:bCs/>
          <w:szCs w:val="24"/>
        </w:rPr>
      </w:pPr>
      <w:r w:rsidRPr="00E368A3">
        <w:rPr>
          <w:rFonts w:ascii="Times New Roman" w:hAnsi="Times New Roman"/>
          <w:bCs/>
          <w:szCs w:val="24"/>
        </w:rPr>
        <w:t xml:space="preserve">Заключен муниципальный контрактна </w:t>
      </w:r>
      <w:r w:rsidRPr="00E368A3">
        <w:rPr>
          <w:rFonts w:ascii="Times New Roman" w:hAnsi="Times New Roman"/>
          <w:szCs w:val="24"/>
        </w:rPr>
        <w:t>оказание услуг по содержанию автомобильных дорог общего пользования на территории МО «Город Удачный» на 2021-2022гг.</w:t>
      </w:r>
    </w:p>
    <w:p w:rsidR="00E368A3" w:rsidRPr="00E368A3" w:rsidRDefault="00E368A3" w:rsidP="00E368A3">
      <w:pPr>
        <w:pStyle w:val="a3"/>
        <w:ind w:firstLine="709"/>
        <w:rPr>
          <w:rFonts w:ascii="Times New Roman" w:hAnsi="Times New Roman"/>
          <w:bCs/>
          <w:szCs w:val="24"/>
        </w:rPr>
      </w:pPr>
      <w:r w:rsidRPr="00E368A3">
        <w:rPr>
          <w:rFonts w:ascii="Times New Roman" w:hAnsi="Times New Roman"/>
          <w:bCs/>
          <w:szCs w:val="24"/>
        </w:rPr>
        <w:t xml:space="preserve">Договор </w:t>
      </w:r>
      <w:r w:rsidR="002C2A6A">
        <w:rPr>
          <w:rFonts w:ascii="Times New Roman" w:hAnsi="Times New Roman"/>
          <w:bCs/>
          <w:szCs w:val="24"/>
        </w:rPr>
        <w:t>на поставку дорожных знаков.</w:t>
      </w:r>
    </w:p>
    <w:p w:rsidR="00E368A3" w:rsidRDefault="00E368A3" w:rsidP="00E368A3">
      <w:pPr>
        <w:pStyle w:val="af5"/>
        <w:spacing w:line="360" w:lineRule="auto"/>
        <w:ind w:firstLine="708"/>
        <w:jc w:val="both"/>
        <w:rPr>
          <w:rFonts w:ascii="Times New Roman" w:hAnsi="Times New Roman" w:cs="Times New Roman"/>
          <w:bCs/>
          <w:sz w:val="24"/>
          <w:szCs w:val="24"/>
        </w:rPr>
      </w:pPr>
      <w:r w:rsidRPr="00124D87">
        <w:rPr>
          <w:rFonts w:ascii="Times New Roman" w:hAnsi="Times New Roman" w:cs="Times New Roman"/>
          <w:bCs/>
          <w:sz w:val="24"/>
          <w:szCs w:val="24"/>
        </w:rPr>
        <w:t xml:space="preserve">Сложность реализации муниципальной программы заключалась в том, что основным направлением является проведение мероприятий направленных на поддержание улично-дорожной сети в нормативном состоянии, то есть проведение текущего, ямочного ремонта и т.д. Но на сегодняшний день состояние автомобильных дорог на проблемных участках требует проведение ремонта с обязательной разработкой проектно-сметной документации. За </w:t>
      </w:r>
      <w:r w:rsidRPr="00124D87">
        <w:rPr>
          <w:rFonts w:ascii="Times New Roman" w:hAnsi="Times New Roman" w:cs="Times New Roman"/>
          <w:bCs/>
          <w:sz w:val="24"/>
          <w:szCs w:val="24"/>
        </w:rPr>
        <w:lastRenderedPageBreak/>
        <w:t>отчетный период приоритетными мероприятиями в реализации программы была разработка проектов с дальнейшим планированием бюджетных средств на ремонт автомобильных дорог на территории МО «Город Удачный».</w:t>
      </w:r>
    </w:p>
    <w:p w:rsidR="002C2A6A" w:rsidRPr="00AA23F6" w:rsidRDefault="0089727F" w:rsidP="00E368A3">
      <w:pPr>
        <w:pStyle w:val="af5"/>
        <w:spacing w:line="360" w:lineRule="auto"/>
        <w:ind w:firstLine="708"/>
        <w:jc w:val="both"/>
        <w:rPr>
          <w:rFonts w:ascii="Times New Roman" w:hAnsi="Times New Roman" w:cs="Times New Roman"/>
          <w:b/>
          <w:bCs/>
          <w:sz w:val="24"/>
          <w:szCs w:val="24"/>
        </w:rPr>
      </w:pPr>
      <w:r w:rsidRPr="00AA23F6">
        <w:rPr>
          <w:rFonts w:ascii="Times New Roman" w:hAnsi="Times New Roman" w:cs="Times New Roman"/>
          <w:b/>
          <w:bCs/>
          <w:sz w:val="24"/>
          <w:szCs w:val="24"/>
        </w:rPr>
        <w:t>В</w:t>
      </w:r>
      <w:r w:rsidR="002C2A6A" w:rsidRPr="00AA23F6">
        <w:rPr>
          <w:rFonts w:ascii="Times New Roman" w:hAnsi="Times New Roman" w:cs="Times New Roman"/>
          <w:b/>
          <w:bCs/>
          <w:sz w:val="24"/>
          <w:szCs w:val="24"/>
        </w:rPr>
        <w:t xml:space="preserve"> 2022 году продолжена работа по завершению проектов начатых раннее и разработку следующих проектов: </w:t>
      </w:r>
    </w:p>
    <w:p w:rsidR="002C2A6A" w:rsidRPr="0005428D" w:rsidRDefault="002C2A6A" w:rsidP="002C2A6A">
      <w:pPr>
        <w:spacing w:line="360" w:lineRule="auto"/>
        <w:ind w:firstLine="708"/>
        <w:jc w:val="both"/>
        <w:rPr>
          <w:rFonts w:ascii="Times New Roman" w:hAnsi="Times New Roman"/>
          <w:szCs w:val="24"/>
        </w:rPr>
      </w:pPr>
      <w:r w:rsidRPr="0005428D">
        <w:rPr>
          <w:rFonts w:ascii="Times New Roman" w:hAnsi="Times New Roman"/>
          <w:szCs w:val="24"/>
        </w:rPr>
        <w:t>Разработка ПСД на выполнение работ по ремонту подъездного участка автодороги к социально-значимому объекту – здание МФЦ «Мои документы»</w:t>
      </w:r>
      <w:r>
        <w:rPr>
          <w:rFonts w:ascii="Times New Roman" w:hAnsi="Times New Roman"/>
          <w:szCs w:val="24"/>
        </w:rPr>
        <w:t>.</w:t>
      </w:r>
    </w:p>
    <w:p w:rsidR="002C2A6A" w:rsidRPr="0005428D" w:rsidRDefault="002C2A6A" w:rsidP="002C2A6A">
      <w:pPr>
        <w:spacing w:line="360" w:lineRule="auto"/>
        <w:ind w:firstLine="708"/>
        <w:jc w:val="both"/>
        <w:rPr>
          <w:rFonts w:ascii="Times New Roman" w:hAnsi="Times New Roman"/>
          <w:szCs w:val="24"/>
        </w:rPr>
      </w:pPr>
      <w:r w:rsidRPr="0005428D">
        <w:rPr>
          <w:rFonts w:ascii="Times New Roman" w:hAnsi="Times New Roman"/>
          <w:szCs w:val="24"/>
        </w:rPr>
        <w:t>Разработка ПСД на выполнение работ по ремонту участка автодороги «Промзона – Н</w:t>
      </w:r>
      <w:r>
        <w:rPr>
          <w:rFonts w:ascii="Times New Roman" w:hAnsi="Times New Roman"/>
          <w:szCs w:val="24"/>
        </w:rPr>
        <w:t xml:space="preserve">овый город» в районе МКД №17-20. </w:t>
      </w:r>
    </w:p>
    <w:p w:rsidR="002C2A6A" w:rsidRDefault="002C2A6A" w:rsidP="002C2A6A">
      <w:pPr>
        <w:spacing w:line="360" w:lineRule="auto"/>
        <w:ind w:firstLine="708"/>
        <w:jc w:val="both"/>
        <w:rPr>
          <w:rFonts w:ascii="Times New Roman" w:hAnsi="Times New Roman"/>
          <w:szCs w:val="24"/>
        </w:rPr>
      </w:pPr>
      <w:r w:rsidRPr="0005428D">
        <w:rPr>
          <w:rFonts w:ascii="Times New Roman" w:hAnsi="Times New Roman"/>
          <w:szCs w:val="24"/>
        </w:rPr>
        <w:t xml:space="preserve">Разработка ПСД </w:t>
      </w:r>
      <w:r w:rsidRPr="0005428D">
        <w:rPr>
          <w:rStyle w:val="bold"/>
          <w:rFonts w:ascii="Times New Roman" w:hAnsi="Times New Roman"/>
          <w:szCs w:val="24"/>
        </w:rPr>
        <w:t xml:space="preserve">на объект: </w:t>
      </w:r>
      <w:r w:rsidRPr="0005428D">
        <w:rPr>
          <w:rFonts w:ascii="Times New Roman" w:hAnsi="Times New Roman"/>
          <w:szCs w:val="24"/>
        </w:rPr>
        <w:t>«Капитальный ремонт пешеходной зоны от здания РУС до здания УКК в г. Удачный</w:t>
      </w:r>
      <w:r w:rsidRPr="0005428D">
        <w:rPr>
          <w:rStyle w:val="bold"/>
          <w:rFonts w:ascii="Times New Roman" w:hAnsi="Times New Roman"/>
          <w:szCs w:val="24"/>
        </w:rPr>
        <w:t>»</w:t>
      </w:r>
      <w:r w:rsidRPr="0005428D">
        <w:rPr>
          <w:rFonts w:ascii="Times New Roman" w:hAnsi="Times New Roman"/>
          <w:szCs w:val="24"/>
        </w:rPr>
        <w:t xml:space="preserve"> (финансирование АК «АЛРОСА» (ПАО).</w:t>
      </w:r>
    </w:p>
    <w:p w:rsidR="002C2A6A" w:rsidRPr="0005428D" w:rsidRDefault="002C2A6A" w:rsidP="002C2A6A">
      <w:pPr>
        <w:spacing w:line="360" w:lineRule="auto"/>
        <w:ind w:firstLine="708"/>
        <w:jc w:val="both"/>
        <w:rPr>
          <w:rFonts w:ascii="Times New Roman" w:hAnsi="Times New Roman"/>
          <w:szCs w:val="24"/>
        </w:rPr>
      </w:pPr>
      <w:r w:rsidRPr="0005428D">
        <w:rPr>
          <w:rFonts w:ascii="Times New Roman" w:hAnsi="Times New Roman"/>
          <w:szCs w:val="24"/>
        </w:rPr>
        <w:t xml:space="preserve">Разработка проектно-сметной документации на проведения ремонта автодороги «Промзона-Новый город» (участок в районе административного здания Удачнинского ГОК). </w:t>
      </w:r>
    </w:p>
    <w:p w:rsidR="0089727F" w:rsidRDefault="002C2A6A" w:rsidP="00721DC6">
      <w:pPr>
        <w:spacing w:line="360" w:lineRule="auto"/>
        <w:ind w:firstLine="708"/>
        <w:jc w:val="both"/>
        <w:rPr>
          <w:rFonts w:ascii="Times New Roman" w:hAnsi="Times New Roman"/>
          <w:szCs w:val="24"/>
        </w:rPr>
      </w:pPr>
      <w:r w:rsidRPr="0005428D">
        <w:rPr>
          <w:rFonts w:ascii="Times New Roman" w:hAnsi="Times New Roman"/>
          <w:szCs w:val="24"/>
        </w:rPr>
        <w:t>ПСД на проведение работ по ремонту съездов с автодороги «Промзона-Новый город» к социально-значимому объекту – здание Районный узел связи.</w:t>
      </w:r>
    </w:p>
    <w:p w:rsidR="00721DC6" w:rsidRPr="002C2A6A" w:rsidRDefault="00721DC6" w:rsidP="00721DC6">
      <w:pPr>
        <w:spacing w:line="360" w:lineRule="auto"/>
        <w:ind w:firstLine="708"/>
        <w:jc w:val="both"/>
        <w:rPr>
          <w:rFonts w:ascii="Times New Roman" w:hAnsi="Times New Roman"/>
          <w:szCs w:val="24"/>
        </w:rPr>
      </w:pPr>
    </w:p>
    <w:p w:rsidR="002A519A" w:rsidRDefault="00407354" w:rsidP="002A519A">
      <w:pPr>
        <w:pStyle w:val="ae"/>
        <w:numPr>
          <w:ilvl w:val="1"/>
          <w:numId w:val="13"/>
        </w:numPr>
        <w:tabs>
          <w:tab w:val="left" w:pos="1134"/>
        </w:tabs>
        <w:overflowPunct w:val="0"/>
        <w:autoSpaceDE w:val="0"/>
        <w:autoSpaceDN w:val="0"/>
        <w:adjustRightInd w:val="0"/>
        <w:ind w:left="0" w:firstLine="567"/>
        <w:jc w:val="both"/>
        <w:textAlignment w:val="baseline"/>
        <w:outlineLvl w:val="0"/>
        <w:rPr>
          <w:b/>
          <w:sz w:val="28"/>
          <w:szCs w:val="28"/>
        </w:rPr>
      </w:pPr>
      <w:r w:rsidRPr="003020A2">
        <w:rPr>
          <w:b/>
          <w:sz w:val="28"/>
          <w:szCs w:val="28"/>
        </w:rPr>
        <w:t>Характеристика имеющейся проблемы</w:t>
      </w:r>
    </w:p>
    <w:p w:rsidR="002C2A6A" w:rsidRPr="002A519A" w:rsidRDefault="002C2A6A" w:rsidP="002C2A6A">
      <w:pPr>
        <w:pStyle w:val="ae"/>
        <w:tabs>
          <w:tab w:val="left" w:pos="1134"/>
        </w:tabs>
        <w:overflowPunct w:val="0"/>
        <w:autoSpaceDE w:val="0"/>
        <w:autoSpaceDN w:val="0"/>
        <w:adjustRightInd w:val="0"/>
        <w:ind w:left="567"/>
        <w:jc w:val="both"/>
        <w:textAlignment w:val="baseline"/>
        <w:outlineLvl w:val="0"/>
        <w:rPr>
          <w:b/>
          <w:sz w:val="28"/>
          <w:szCs w:val="28"/>
        </w:rPr>
      </w:pPr>
    </w:p>
    <w:p w:rsidR="0089727F" w:rsidRPr="00124D87" w:rsidRDefault="0089727F" w:rsidP="0089727F">
      <w:pPr>
        <w:spacing w:line="360" w:lineRule="auto"/>
        <w:ind w:firstLine="709"/>
        <w:jc w:val="both"/>
        <w:rPr>
          <w:rFonts w:ascii="Times New Roman" w:hAnsi="Times New Roman"/>
          <w:szCs w:val="24"/>
        </w:rPr>
      </w:pPr>
      <w:r w:rsidRPr="00124D87">
        <w:rPr>
          <w:rFonts w:ascii="Times New Roman" w:hAnsi="Times New Roman"/>
          <w:szCs w:val="24"/>
        </w:rPr>
        <w:t xml:space="preserve">Автомобильные дороги являются важнейшей составной частью транспортной системы. От уровня транспортно – эксплуатационного состояния автомобильных дорог во многом зависит качество жизни населения. Состояние автомобильных дорог, существующие на территории муниципального образования, в настоящее время оцениваются как неудовлетворительными и не отвечают в полной мере современным требованиям. Значительная часть </w:t>
      </w:r>
      <w:r>
        <w:rPr>
          <w:rFonts w:ascii="Times New Roman" w:hAnsi="Times New Roman"/>
          <w:szCs w:val="24"/>
        </w:rPr>
        <w:t xml:space="preserve">покрытия имеет высокую степень </w:t>
      </w:r>
      <w:r w:rsidRPr="00124D87">
        <w:rPr>
          <w:rFonts w:ascii="Times New Roman" w:hAnsi="Times New Roman"/>
          <w:szCs w:val="24"/>
        </w:rPr>
        <w:t xml:space="preserve">износа, так как срок службы дорожных покрытий истек. Несоблюдение сроков службы дорожных покрытий увеличивает объемы разрушения покрытия и не дает необходимого эффекта в сохранении дорожных покрытий. Общая протяженность автодорог общего пользования местного значения составляет – </w:t>
      </w:r>
      <w:r>
        <w:rPr>
          <w:rFonts w:ascii="Times New Roman" w:hAnsi="Times New Roman"/>
          <w:szCs w:val="24"/>
        </w:rPr>
        <w:t xml:space="preserve">32 985,6 м. </w:t>
      </w:r>
      <w:r w:rsidRPr="00124D87">
        <w:rPr>
          <w:rFonts w:ascii="Times New Roman" w:hAnsi="Times New Roman"/>
          <w:szCs w:val="24"/>
        </w:rPr>
        <w:t>Параметры дорог местного значения соответствуют нормативам 4 категории.</w:t>
      </w:r>
    </w:p>
    <w:p w:rsidR="0089727F" w:rsidRPr="00124D87" w:rsidRDefault="0089727F" w:rsidP="0089727F">
      <w:pPr>
        <w:pStyle w:val="S"/>
        <w:tabs>
          <w:tab w:val="left" w:pos="709"/>
        </w:tabs>
        <w:spacing w:line="360" w:lineRule="auto"/>
        <w:ind w:firstLine="709"/>
        <w:rPr>
          <w:rFonts w:ascii="Times New Roman" w:hAnsi="Times New Roman"/>
        </w:rPr>
      </w:pPr>
      <w:r w:rsidRPr="00124D87">
        <w:rPr>
          <w:rFonts w:ascii="Times New Roman" w:hAnsi="Times New Roman"/>
        </w:rPr>
        <w:t xml:space="preserve">В рамках задач программы, предусматриваются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программы, направленные на проведение работ в части соблюдения требований законодательства, в программу включены такие мероприятия, как установление придорожных полос автомобильных дорог местного значения и обозначение их на местности, выполнение работ и оказание услуг, направленных на обеспечение сохранности автомобильных дорог общего </w:t>
      </w:r>
      <w:r w:rsidRPr="00124D87">
        <w:rPr>
          <w:rFonts w:ascii="Times New Roman" w:hAnsi="Times New Roman"/>
        </w:rPr>
        <w:lastRenderedPageBreak/>
        <w:t>пользования местного значения, выполнение работ и оказание услуг по содержанию и обслуживанию автомобильных дорог местного значения и искусственных сооружений на них.</w:t>
      </w:r>
    </w:p>
    <w:p w:rsidR="0089727F" w:rsidRPr="00E368A3" w:rsidRDefault="0089727F" w:rsidP="0089727F">
      <w:pPr>
        <w:pStyle w:val="S"/>
        <w:spacing w:line="360" w:lineRule="auto"/>
        <w:ind w:firstLine="709"/>
        <w:rPr>
          <w:rFonts w:ascii="Times New Roman" w:hAnsi="Times New Roman"/>
        </w:rPr>
      </w:pPr>
      <w:r w:rsidRPr="00124D87">
        <w:rPr>
          <w:rFonts w:ascii="Times New Roman" w:hAnsi="Times New Roman"/>
        </w:rPr>
        <w:t>Мероприятия программы направлены на повышение комплексной безопасности и устойчивости транспортной системы.</w:t>
      </w:r>
    </w:p>
    <w:p w:rsidR="0089727F" w:rsidRPr="00E368A3" w:rsidRDefault="0089727F" w:rsidP="0089727F">
      <w:pPr>
        <w:pStyle w:val="ae"/>
        <w:tabs>
          <w:tab w:val="left" w:pos="1134"/>
        </w:tabs>
        <w:overflowPunct w:val="0"/>
        <w:autoSpaceDE w:val="0"/>
        <w:autoSpaceDN w:val="0"/>
        <w:adjustRightInd w:val="0"/>
        <w:spacing w:line="360" w:lineRule="auto"/>
        <w:ind w:left="0" w:firstLine="709"/>
        <w:jc w:val="both"/>
        <w:textAlignment w:val="baseline"/>
        <w:outlineLvl w:val="0"/>
        <w:rPr>
          <w:sz w:val="24"/>
          <w:szCs w:val="24"/>
        </w:rPr>
      </w:pPr>
      <w:r>
        <w:rPr>
          <w:sz w:val="24"/>
          <w:szCs w:val="24"/>
        </w:rPr>
        <w:t>Приоритетным направлением на данный момент является разработка проектов на проведение капитальных работ участков автодорог местного значения.</w:t>
      </w:r>
    </w:p>
    <w:p w:rsidR="00721DC6" w:rsidRPr="002C2A6A" w:rsidRDefault="00721DC6" w:rsidP="0089727F">
      <w:pPr>
        <w:overflowPunct w:val="0"/>
        <w:autoSpaceDE w:val="0"/>
        <w:autoSpaceDN w:val="0"/>
        <w:adjustRightInd w:val="0"/>
        <w:jc w:val="both"/>
        <w:textAlignment w:val="baseline"/>
        <w:outlineLvl w:val="0"/>
        <w:rPr>
          <w:b/>
          <w:sz w:val="28"/>
          <w:szCs w:val="28"/>
        </w:rPr>
      </w:pPr>
    </w:p>
    <w:p w:rsidR="001243BB" w:rsidRPr="003020A2" w:rsidRDefault="001243BB" w:rsidP="005D0961">
      <w:pPr>
        <w:pStyle w:val="ae"/>
        <w:overflowPunct w:val="0"/>
        <w:autoSpaceDE w:val="0"/>
        <w:autoSpaceDN w:val="0"/>
        <w:adjustRightInd w:val="0"/>
        <w:spacing w:line="360" w:lineRule="auto"/>
        <w:ind w:left="3540" w:firstLine="708"/>
        <w:textAlignment w:val="baseline"/>
        <w:outlineLvl w:val="0"/>
        <w:rPr>
          <w:b/>
          <w:sz w:val="28"/>
          <w:szCs w:val="28"/>
        </w:rPr>
      </w:pPr>
      <w:r w:rsidRPr="003020A2">
        <w:rPr>
          <w:b/>
          <w:sz w:val="28"/>
          <w:szCs w:val="28"/>
        </w:rPr>
        <w:t>РАЗДЕЛ 2.</w:t>
      </w:r>
    </w:p>
    <w:p w:rsidR="001243BB" w:rsidRPr="003020A2" w:rsidRDefault="001243BB" w:rsidP="003100FD">
      <w:pPr>
        <w:tabs>
          <w:tab w:val="left" w:pos="1134"/>
        </w:tabs>
        <w:overflowPunct w:val="0"/>
        <w:autoSpaceDE w:val="0"/>
        <w:autoSpaceDN w:val="0"/>
        <w:adjustRightInd w:val="0"/>
        <w:jc w:val="center"/>
        <w:textAlignment w:val="baseline"/>
        <w:outlineLvl w:val="0"/>
        <w:rPr>
          <w:rFonts w:ascii="Times New Roman" w:hAnsi="Times New Roman"/>
          <w:b/>
          <w:sz w:val="28"/>
          <w:szCs w:val="28"/>
        </w:rPr>
      </w:pPr>
      <w:r w:rsidRPr="003020A2">
        <w:rPr>
          <w:rFonts w:ascii="Times New Roman" w:hAnsi="Times New Roman"/>
          <w:b/>
          <w:sz w:val="28"/>
          <w:szCs w:val="28"/>
        </w:rPr>
        <w:t>МЕХАНИЗМ РЕАЛИЗАЦИИ ПРОГРАММЫ</w:t>
      </w:r>
    </w:p>
    <w:p w:rsidR="003100FD" w:rsidRPr="003020A2" w:rsidRDefault="003100FD" w:rsidP="001243BB">
      <w:pPr>
        <w:tabs>
          <w:tab w:val="left" w:pos="1134"/>
        </w:tabs>
        <w:overflowPunct w:val="0"/>
        <w:autoSpaceDE w:val="0"/>
        <w:autoSpaceDN w:val="0"/>
        <w:adjustRightInd w:val="0"/>
        <w:jc w:val="center"/>
        <w:textAlignment w:val="baseline"/>
        <w:outlineLvl w:val="0"/>
        <w:rPr>
          <w:rFonts w:ascii="Times New Roman" w:hAnsi="Times New Roman"/>
          <w:b/>
          <w:sz w:val="28"/>
          <w:szCs w:val="28"/>
        </w:rPr>
      </w:pPr>
    </w:p>
    <w:p w:rsidR="001243BB" w:rsidRPr="00261B35" w:rsidRDefault="001243BB" w:rsidP="00261B35">
      <w:pPr>
        <w:pStyle w:val="ae"/>
        <w:numPr>
          <w:ilvl w:val="1"/>
          <w:numId w:val="23"/>
        </w:numPr>
        <w:tabs>
          <w:tab w:val="left" w:pos="1134"/>
        </w:tabs>
        <w:overflowPunct w:val="0"/>
        <w:autoSpaceDE w:val="0"/>
        <w:autoSpaceDN w:val="0"/>
        <w:adjustRightInd w:val="0"/>
        <w:jc w:val="both"/>
        <w:textAlignment w:val="baseline"/>
        <w:outlineLvl w:val="0"/>
        <w:rPr>
          <w:b/>
          <w:sz w:val="28"/>
          <w:szCs w:val="28"/>
        </w:rPr>
      </w:pPr>
      <w:r w:rsidRPr="00261B35">
        <w:rPr>
          <w:b/>
          <w:sz w:val="28"/>
          <w:szCs w:val="28"/>
        </w:rPr>
        <w:t>Цели и задачи программы</w:t>
      </w:r>
    </w:p>
    <w:p w:rsidR="00C3769F" w:rsidRDefault="00C3769F" w:rsidP="00C3769F">
      <w:pPr>
        <w:pStyle w:val="ae"/>
        <w:tabs>
          <w:tab w:val="left" w:pos="1134"/>
        </w:tabs>
        <w:overflowPunct w:val="0"/>
        <w:autoSpaceDE w:val="0"/>
        <w:autoSpaceDN w:val="0"/>
        <w:adjustRightInd w:val="0"/>
        <w:ind w:left="1287"/>
        <w:jc w:val="both"/>
        <w:textAlignment w:val="baseline"/>
        <w:outlineLvl w:val="0"/>
        <w:rPr>
          <w:b/>
          <w:sz w:val="28"/>
          <w:szCs w:val="28"/>
        </w:rPr>
      </w:pPr>
    </w:p>
    <w:p w:rsidR="00C3769F" w:rsidRPr="00752A6C" w:rsidRDefault="00C3769F" w:rsidP="0089727F">
      <w:pPr>
        <w:tabs>
          <w:tab w:val="left" w:pos="709"/>
        </w:tabs>
        <w:spacing w:line="360" w:lineRule="auto"/>
        <w:ind w:firstLine="709"/>
        <w:jc w:val="both"/>
        <w:rPr>
          <w:rFonts w:ascii="Times New Roman" w:hAnsi="Times New Roman"/>
          <w:szCs w:val="24"/>
        </w:rPr>
      </w:pPr>
      <w:r w:rsidRPr="00752A6C">
        <w:rPr>
          <w:rFonts w:ascii="Times New Roman" w:hAnsi="Times New Roman"/>
          <w:szCs w:val="24"/>
        </w:rPr>
        <w:t xml:space="preserve">Программа направлена на достижение следующей цели - </w:t>
      </w:r>
      <w:r w:rsidR="0089727F" w:rsidRPr="007C51B9">
        <w:rPr>
          <w:rFonts w:ascii="Times New Roman" w:hAnsi="Times New Roman"/>
          <w:szCs w:val="24"/>
          <w:shd w:val="clear" w:color="auto" w:fill="FFFFFF"/>
        </w:rPr>
        <w:t xml:space="preserve">Обеспечение комфортных условий жизнедеятельности на территории </w:t>
      </w:r>
      <w:r w:rsidR="0089727F">
        <w:rPr>
          <w:rFonts w:ascii="Times New Roman" w:hAnsi="Times New Roman"/>
          <w:szCs w:val="24"/>
          <w:shd w:val="clear" w:color="auto" w:fill="FFFFFF"/>
        </w:rPr>
        <w:t xml:space="preserve">МО </w:t>
      </w:r>
      <w:r w:rsidR="0089727F" w:rsidRPr="007C51B9">
        <w:rPr>
          <w:rFonts w:ascii="Times New Roman" w:hAnsi="Times New Roman"/>
          <w:szCs w:val="24"/>
          <w:shd w:val="clear" w:color="auto" w:fill="FFFFFF"/>
        </w:rPr>
        <w:t>«Город Удачный» путем развития безопасной, современной и эффективной транспортной инфраструктуры</w:t>
      </w:r>
      <w:r w:rsidR="0089727F">
        <w:rPr>
          <w:rFonts w:ascii="Times New Roman" w:hAnsi="Times New Roman"/>
          <w:szCs w:val="24"/>
          <w:shd w:val="clear" w:color="auto" w:fill="FFFFFF"/>
        </w:rPr>
        <w:t>.</w:t>
      </w:r>
    </w:p>
    <w:p w:rsidR="00071AD4" w:rsidRDefault="00C3769F" w:rsidP="0089727F">
      <w:pPr>
        <w:tabs>
          <w:tab w:val="left" w:pos="709"/>
        </w:tabs>
        <w:spacing w:line="360" w:lineRule="auto"/>
        <w:ind w:firstLine="709"/>
        <w:jc w:val="both"/>
        <w:rPr>
          <w:color w:val="000000"/>
          <w:szCs w:val="24"/>
        </w:rPr>
      </w:pPr>
      <w:r w:rsidRPr="00752A6C">
        <w:rPr>
          <w:rFonts w:ascii="Times New Roman" w:hAnsi="Times New Roman"/>
          <w:color w:val="000000"/>
          <w:szCs w:val="24"/>
        </w:rPr>
        <w:t>Для достижения цели Программы необходимо решение следующих задач:</w:t>
      </w:r>
      <w:r w:rsidR="00261B35" w:rsidRPr="00261B35">
        <w:rPr>
          <w:color w:val="000000"/>
          <w:szCs w:val="24"/>
        </w:rPr>
        <w:t xml:space="preserve"> </w:t>
      </w:r>
    </w:p>
    <w:p w:rsidR="0089727F" w:rsidRPr="007C51B9" w:rsidRDefault="0089727F" w:rsidP="0089727F">
      <w:pPr>
        <w:pStyle w:val="formattext"/>
        <w:shd w:val="clear" w:color="auto" w:fill="FFFFFF"/>
        <w:tabs>
          <w:tab w:val="left" w:pos="175"/>
        </w:tabs>
        <w:spacing w:before="0" w:beforeAutospacing="0" w:after="0" w:afterAutospacing="0" w:line="360" w:lineRule="auto"/>
        <w:ind w:firstLine="709"/>
        <w:jc w:val="both"/>
        <w:textAlignment w:val="baseline"/>
      </w:pPr>
      <w:bookmarkStart w:id="1" w:name="sub_300"/>
      <w:r>
        <w:t xml:space="preserve">1) </w:t>
      </w:r>
      <w:r w:rsidRPr="004051BB">
        <w:rPr>
          <w:rStyle w:val="af7"/>
          <w:i w:val="0"/>
        </w:rPr>
        <w:t>Разработка проектно-сметной документации на проведения капитальных работ дорог местного значения</w:t>
      </w:r>
      <w:r>
        <w:rPr>
          <w:rStyle w:val="af7"/>
          <w:i w:val="0"/>
        </w:rPr>
        <w:t xml:space="preserve"> </w:t>
      </w:r>
      <w:r w:rsidRPr="007C51B9">
        <w:t xml:space="preserve">на территории </w:t>
      </w:r>
      <w:r>
        <w:t>МО</w:t>
      </w:r>
      <w:r w:rsidRPr="007C51B9">
        <w:t xml:space="preserve"> «Город Удачный» и дорожных сооружений на них</w:t>
      </w:r>
      <w:r>
        <w:t xml:space="preserve">. </w:t>
      </w:r>
    </w:p>
    <w:p w:rsidR="0089727F" w:rsidRDefault="0089727F" w:rsidP="0089727F">
      <w:pPr>
        <w:pStyle w:val="formattext"/>
        <w:shd w:val="clear" w:color="auto" w:fill="FFFFFF"/>
        <w:spacing w:before="0" w:beforeAutospacing="0" w:after="0" w:afterAutospacing="0" w:line="360" w:lineRule="auto"/>
        <w:ind w:firstLine="709"/>
        <w:jc w:val="both"/>
        <w:textAlignment w:val="baseline"/>
      </w:pPr>
      <w:r>
        <w:t>2) Проведение текущего</w:t>
      </w:r>
      <w:r w:rsidRPr="00C760E4">
        <w:t xml:space="preserve"> и капитал</w:t>
      </w:r>
      <w:r>
        <w:t xml:space="preserve">ьного ремонта дорог местного значения </w:t>
      </w:r>
      <w:r w:rsidRPr="007C51B9">
        <w:t xml:space="preserve">на территории </w:t>
      </w:r>
      <w:r>
        <w:t>МО</w:t>
      </w:r>
      <w:r w:rsidRPr="007C51B9">
        <w:t xml:space="preserve"> «Город Удачный» и дорожных сооружений на них</w:t>
      </w:r>
      <w:r>
        <w:t xml:space="preserve">. </w:t>
      </w:r>
    </w:p>
    <w:p w:rsidR="0089727F" w:rsidRPr="007C51B9" w:rsidRDefault="0089727F" w:rsidP="0089727F">
      <w:pPr>
        <w:pStyle w:val="formattext"/>
        <w:shd w:val="clear" w:color="auto" w:fill="FFFFFF"/>
        <w:spacing w:before="0" w:beforeAutospacing="0" w:after="0" w:afterAutospacing="0" w:line="360" w:lineRule="auto"/>
        <w:ind w:firstLine="709"/>
        <w:jc w:val="both"/>
        <w:textAlignment w:val="baseline"/>
      </w:pPr>
      <w:r>
        <w:t xml:space="preserve">3) Содержание </w:t>
      </w:r>
      <w:r w:rsidRPr="007C51B9">
        <w:t>автомоб</w:t>
      </w:r>
      <w:r>
        <w:t xml:space="preserve">ильных дорог местного значения </w:t>
      </w:r>
      <w:r w:rsidRPr="007C51B9">
        <w:t xml:space="preserve">на территории </w:t>
      </w:r>
      <w:r>
        <w:t>МО</w:t>
      </w:r>
      <w:r w:rsidRPr="007C51B9">
        <w:t xml:space="preserve"> «Город Удачный» и дорожных сооружений на них</w:t>
      </w:r>
      <w:r>
        <w:t xml:space="preserve"> в соответствии с нормативными требованиями.</w:t>
      </w:r>
    </w:p>
    <w:p w:rsidR="001243BB" w:rsidRPr="00261B35" w:rsidRDefault="00C3769F" w:rsidP="0089727F">
      <w:pPr>
        <w:tabs>
          <w:tab w:val="left" w:pos="709"/>
          <w:tab w:val="left" w:pos="2268"/>
        </w:tabs>
        <w:autoSpaceDE w:val="0"/>
        <w:autoSpaceDN w:val="0"/>
        <w:adjustRightInd w:val="0"/>
        <w:spacing w:line="360" w:lineRule="auto"/>
        <w:ind w:firstLine="709"/>
        <w:jc w:val="both"/>
        <w:rPr>
          <w:rFonts w:ascii="Times New Roman" w:hAnsi="Times New Roman"/>
          <w:szCs w:val="24"/>
        </w:rPr>
      </w:pPr>
      <w:r w:rsidRPr="00752A6C">
        <w:rPr>
          <w:rFonts w:ascii="Times New Roman" w:hAnsi="Times New Roman"/>
          <w:szCs w:val="24"/>
        </w:rPr>
        <w:t xml:space="preserve">Сроки реализации Программы.  </w:t>
      </w:r>
      <w:bookmarkEnd w:id="1"/>
      <w:r w:rsidRPr="00752A6C">
        <w:rPr>
          <w:rFonts w:ascii="Times New Roman" w:hAnsi="Times New Roman"/>
          <w:szCs w:val="24"/>
        </w:rPr>
        <w:t>Программа будет выполняться в течение периода 2022-2026 годов.</w:t>
      </w:r>
    </w:p>
    <w:p w:rsidR="00814EDB" w:rsidRPr="003020A2" w:rsidRDefault="00814EDB" w:rsidP="00814EDB">
      <w:pPr>
        <w:pStyle w:val="ae"/>
        <w:tabs>
          <w:tab w:val="left" w:pos="1134"/>
        </w:tabs>
        <w:overflowPunct w:val="0"/>
        <w:autoSpaceDE w:val="0"/>
        <w:autoSpaceDN w:val="0"/>
        <w:adjustRightInd w:val="0"/>
        <w:ind w:left="1287"/>
        <w:jc w:val="both"/>
        <w:textAlignment w:val="baseline"/>
        <w:outlineLvl w:val="0"/>
        <w:rPr>
          <w:b/>
          <w:sz w:val="28"/>
          <w:szCs w:val="28"/>
        </w:rPr>
      </w:pPr>
    </w:p>
    <w:p w:rsidR="001243BB" w:rsidRDefault="00011033" w:rsidP="008D4B9E">
      <w:pPr>
        <w:pStyle w:val="ae"/>
        <w:numPr>
          <w:ilvl w:val="1"/>
          <w:numId w:val="23"/>
        </w:numPr>
        <w:tabs>
          <w:tab w:val="left" w:pos="1134"/>
        </w:tabs>
        <w:overflowPunct w:val="0"/>
        <w:autoSpaceDE w:val="0"/>
        <w:autoSpaceDN w:val="0"/>
        <w:adjustRightInd w:val="0"/>
        <w:spacing w:line="360" w:lineRule="auto"/>
        <w:jc w:val="both"/>
        <w:textAlignment w:val="baseline"/>
        <w:outlineLvl w:val="0"/>
        <w:rPr>
          <w:b/>
          <w:sz w:val="28"/>
          <w:szCs w:val="28"/>
        </w:rPr>
      </w:pPr>
      <w:r w:rsidRPr="00261B35">
        <w:rPr>
          <w:b/>
          <w:sz w:val="28"/>
          <w:szCs w:val="28"/>
        </w:rPr>
        <w:t>Общий порядок реализации программы</w:t>
      </w:r>
    </w:p>
    <w:p w:rsidR="00261B35" w:rsidRPr="00261B35" w:rsidRDefault="00261B35" w:rsidP="008D4B9E">
      <w:pPr>
        <w:tabs>
          <w:tab w:val="left" w:pos="-3544"/>
        </w:tabs>
        <w:autoSpaceDE w:val="0"/>
        <w:autoSpaceDN w:val="0"/>
        <w:adjustRightInd w:val="0"/>
        <w:spacing w:line="360" w:lineRule="auto"/>
        <w:jc w:val="both"/>
        <w:rPr>
          <w:rFonts w:ascii="Times New Roman" w:hAnsi="Times New Roman"/>
          <w:szCs w:val="24"/>
        </w:rPr>
      </w:pPr>
      <w:r>
        <w:rPr>
          <w:rFonts w:ascii="Times New Roman" w:hAnsi="Times New Roman"/>
          <w:szCs w:val="24"/>
        </w:rPr>
        <w:tab/>
      </w:r>
      <w:r w:rsidRPr="00261B35">
        <w:rPr>
          <w:rFonts w:ascii="Times New Roman" w:hAnsi="Times New Roman"/>
          <w:szCs w:val="24"/>
        </w:rPr>
        <w:t xml:space="preserve">Реализация Программы осуществляется путём исполнения мероприятий, являющихся стратегическими направлениями достижения поставленной цели. </w:t>
      </w:r>
    </w:p>
    <w:p w:rsidR="00261B35" w:rsidRPr="0076133C" w:rsidRDefault="00261B35" w:rsidP="008D4B9E">
      <w:pPr>
        <w:tabs>
          <w:tab w:val="left" w:pos="-3544"/>
        </w:tabs>
        <w:autoSpaceDE w:val="0"/>
        <w:autoSpaceDN w:val="0"/>
        <w:adjustRightInd w:val="0"/>
        <w:spacing w:line="360" w:lineRule="auto"/>
        <w:jc w:val="both"/>
        <w:rPr>
          <w:rFonts w:ascii="Times New Roman" w:hAnsi="Times New Roman"/>
          <w:szCs w:val="24"/>
        </w:rPr>
      </w:pPr>
      <w:r w:rsidRPr="00261B35">
        <w:rPr>
          <w:rFonts w:ascii="Times New Roman" w:hAnsi="Times New Roman"/>
          <w:szCs w:val="24"/>
        </w:rPr>
        <w:t>Реализация Программы осуществляется на основе муниципальных контрактов (договоров) на закупку и поставку продукции для муниципальных нужд, заключаемых муниципальными заказчи</w:t>
      </w:r>
      <w:r w:rsidR="00721DC6">
        <w:rPr>
          <w:rFonts w:ascii="Times New Roman" w:hAnsi="Times New Roman"/>
          <w:szCs w:val="24"/>
        </w:rPr>
        <w:t xml:space="preserve">ками. Отбор объектов и проектов программных </w:t>
      </w:r>
      <w:r w:rsidRPr="00261B35">
        <w:rPr>
          <w:rFonts w:ascii="Times New Roman" w:hAnsi="Times New Roman"/>
          <w:szCs w:val="24"/>
        </w:rPr>
        <w:t>мероприятий и их исполнителей производится на конкурсной основе в соответствии с Федеральным законом от 05.04.2013 № 44-ФЗ «О контрактной системе в сфере закупок товаров, работ, услуг для обеспечения для обеспечения госуда</w:t>
      </w:r>
      <w:r w:rsidR="0076133C">
        <w:rPr>
          <w:rFonts w:ascii="Times New Roman" w:hAnsi="Times New Roman"/>
          <w:szCs w:val="24"/>
        </w:rPr>
        <w:t>рственных и муниципальных нужд»</w:t>
      </w:r>
      <w:r w:rsidR="00F412F6">
        <w:rPr>
          <w:rFonts w:ascii="Times New Roman" w:hAnsi="Times New Roman"/>
          <w:szCs w:val="24"/>
        </w:rPr>
        <w:t xml:space="preserve"> (далее 44-ФЗ)</w:t>
      </w:r>
      <w:r w:rsidR="0076133C">
        <w:rPr>
          <w:rFonts w:ascii="Times New Roman" w:hAnsi="Times New Roman"/>
          <w:szCs w:val="24"/>
        </w:rPr>
        <w:t>.</w:t>
      </w:r>
    </w:p>
    <w:p w:rsidR="00AD4F6B" w:rsidRPr="0089727F" w:rsidRDefault="00D118EF" w:rsidP="00AD4F6B">
      <w:pPr>
        <w:pStyle w:val="ae"/>
        <w:tabs>
          <w:tab w:val="left" w:pos="851"/>
        </w:tabs>
        <w:overflowPunct w:val="0"/>
        <w:autoSpaceDE w:val="0"/>
        <w:autoSpaceDN w:val="0"/>
        <w:adjustRightInd w:val="0"/>
        <w:spacing w:line="360" w:lineRule="auto"/>
        <w:ind w:left="0" w:firstLine="709"/>
        <w:jc w:val="both"/>
        <w:textAlignment w:val="baseline"/>
        <w:outlineLvl w:val="0"/>
        <w:rPr>
          <w:i/>
          <w:color w:val="000000"/>
          <w:sz w:val="24"/>
          <w:szCs w:val="24"/>
        </w:rPr>
      </w:pPr>
      <w:r>
        <w:rPr>
          <w:b/>
          <w:i/>
          <w:sz w:val="24"/>
          <w:szCs w:val="24"/>
        </w:rPr>
        <w:t xml:space="preserve"> </w:t>
      </w:r>
      <w:r w:rsidR="00261B35" w:rsidRPr="00EA1CEC">
        <w:rPr>
          <w:b/>
          <w:i/>
          <w:sz w:val="24"/>
          <w:szCs w:val="24"/>
        </w:rPr>
        <w:t>Задача 1.</w:t>
      </w:r>
      <w:r w:rsidR="00261B35" w:rsidRPr="003B08DA">
        <w:rPr>
          <w:i/>
          <w:sz w:val="24"/>
          <w:szCs w:val="24"/>
        </w:rPr>
        <w:t xml:space="preserve"> </w:t>
      </w:r>
      <w:r w:rsidRPr="0089727F">
        <w:rPr>
          <w:sz w:val="24"/>
          <w:szCs w:val="24"/>
        </w:rPr>
        <w:t>«</w:t>
      </w:r>
      <w:r w:rsidR="00CC1414" w:rsidRPr="00CC1414">
        <w:rPr>
          <w:rStyle w:val="af7"/>
          <w:i w:val="0"/>
          <w:sz w:val="24"/>
          <w:szCs w:val="24"/>
        </w:rPr>
        <w:t xml:space="preserve">Проведение обследования, инженерных изысканий, разработка проектно-сметной документации для проведения капитального ремонта на проведения капитальных </w:t>
      </w:r>
      <w:r w:rsidR="00CC1414" w:rsidRPr="00CC1414">
        <w:rPr>
          <w:rStyle w:val="af7"/>
          <w:i w:val="0"/>
          <w:sz w:val="24"/>
          <w:szCs w:val="24"/>
        </w:rPr>
        <w:lastRenderedPageBreak/>
        <w:t>работ дорог местного значения на территории МО «Город Удачный» и дорожных сооружений на них</w:t>
      </w:r>
      <w:r w:rsidR="00AD4F6B" w:rsidRPr="0089727F">
        <w:rPr>
          <w:color w:val="000000"/>
          <w:sz w:val="24"/>
          <w:szCs w:val="24"/>
        </w:rPr>
        <w:t xml:space="preserve">». </w:t>
      </w:r>
    </w:p>
    <w:p w:rsidR="00AD4F6B" w:rsidRDefault="00AD4F6B" w:rsidP="00AD4F6B">
      <w:pPr>
        <w:pStyle w:val="ae"/>
        <w:tabs>
          <w:tab w:val="left" w:pos="851"/>
        </w:tabs>
        <w:overflowPunct w:val="0"/>
        <w:autoSpaceDE w:val="0"/>
        <w:autoSpaceDN w:val="0"/>
        <w:adjustRightInd w:val="0"/>
        <w:spacing w:line="360" w:lineRule="auto"/>
        <w:ind w:left="0" w:firstLine="709"/>
        <w:jc w:val="both"/>
        <w:textAlignment w:val="baseline"/>
        <w:outlineLvl w:val="0"/>
        <w:rPr>
          <w:color w:val="000000"/>
          <w:sz w:val="24"/>
          <w:szCs w:val="24"/>
        </w:rPr>
      </w:pPr>
      <w:r w:rsidRPr="007A350A">
        <w:rPr>
          <w:i/>
          <w:color w:val="000000"/>
          <w:sz w:val="24"/>
          <w:szCs w:val="24"/>
        </w:rPr>
        <w:t>Мероприятие 1: «</w:t>
      </w:r>
      <w:r w:rsidR="00B13D59">
        <w:rPr>
          <w:i/>
          <w:color w:val="000000"/>
          <w:sz w:val="24"/>
          <w:szCs w:val="24"/>
        </w:rPr>
        <w:t>Разработка ПСД на проведение капитального ремонта участков УДС</w:t>
      </w:r>
      <w:r>
        <w:rPr>
          <w:i/>
          <w:color w:val="000000"/>
          <w:sz w:val="24"/>
          <w:szCs w:val="24"/>
        </w:rPr>
        <w:t>».</w:t>
      </w:r>
      <w:r w:rsidRPr="00AD4F6B">
        <w:rPr>
          <w:color w:val="000000"/>
          <w:sz w:val="24"/>
          <w:szCs w:val="24"/>
        </w:rPr>
        <w:t xml:space="preserve"> </w:t>
      </w:r>
    </w:p>
    <w:p w:rsidR="00AD4F6B" w:rsidRPr="00AD4F6B" w:rsidRDefault="00AD4F6B" w:rsidP="00AD4F6B">
      <w:pPr>
        <w:pStyle w:val="ae"/>
        <w:tabs>
          <w:tab w:val="left" w:pos="851"/>
        </w:tabs>
        <w:overflowPunct w:val="0"/>
        <w:autoSpaceDE w:val="0"/>
        <w:autoSpaceDN w:val="0"/>
        <w:adjustRightInd w:val="0"/>
        <w:spacing w:line="360" w:lineRule="auto"/>
        <w:ind w:left="0" w:firstLine="709"/>
        <w:jc w:val="both"/>
        <w:textAlignment w:val="baseline"/>
        <w:outlineLvl w:val="0"/>
        <w:rPr>
          <w:i/>
          <w:color w:val="000000"/>
          <w:sz w:val="24"/>
          <w:szCs w:val="24"/>
        </w:rPr>
      </w:pPr>
      <w:r w:rsidRPr="007A350A">
        <w:rPr>
          <w:color w:val="000000"/>
          <w:sz w:val="24"/>
          <w:szCs w:val="24"/>
        </w:rPr>
        <w:t xml:space="preserve">Данные мероприятия позволят в полной мере оценить состояние </w:t>
      </w:r>
      <w:r w:rsidR="00B13D59">
        <w:rPr>
          <w:color w:val="000000"/>
          <w:sz w:val="24"/>
          <w:szCs w:val="24"/>
        </w:rPr>
        <w:t xml:space="preserve">автомобильных дорог </w:t>
      </w:r>
      <w:r w:rsidRPr="007A350A">
        <w:rPr>
          <w:color w:val="000000"/>
          <w:sz w:val="24"/>
          <w:szCs w:val="24"/>
        </w:rPr>
        <w:t xml:space="preserve"> и планироват</w:t>
      </w:r>
      <w:r w:rsidR="00B13D59">
        <w:rPr>
          <w:color w:val="000000"/>
          <w:sz w:val="24"/>
          <w:szCs w:val="24"/>
        </w:rPr>
        <w:t>ь финансовую часть на проведение работ капитального характера.</w:t>
      </w:r>
    </w:p>
    <w:p w:rsidR="00261B35" w:rsidRDefault="00AD4F6B" w:rsidP="00D118EF">
      <w:pPr>
        <w:pStyle w:val="ae"/>
        <w:tabs>
          <w:tab w:val="left" w:pos="851"/>
        </w:tabs>
        <w:overflowPunct w:val="0"/>
        <w:autoSpaceDE w:val="0"/>
        <w:autoSpaceDN w:val="0"/>
        <w:adjustRightInd w:val="0"/>
        <w:spacing w:line="360" w:lineRule="auto"/>
        <w:ind w:left="0" w:firstLine="709"/>
        <w:jc w:val="both"/>
        <w:textAlignment w:val="baseline"/>
        <w:outlineLvl w:val="0"/>
        <w:rPr>
          <w:color w:val="000000"/>
          <w:sz w:val="24"/>
          <w:szCs w:val="24"/>
        </w:rPr>
      </w:pPr>
      <w:r w:rsidRPr="00AD4F6B">
        <w:rPr>
          <w:b/>
          <w:i/>
          <w:color w:val="000000"/>
          <w:sz w:val="24"/>
          <w:szCs w:val="24"/>
        </w:rPr>
        <w:t>Задача 2.</w:t>
      </w:r>
      <w:r>
        <w:rPr>
          <w:color w:val="000000"/>
          <w:sz w:val="24"/>
          <w:szCs w:val="24"/>
        </w:rPr>
        <w:t xml:space="preserve"> «</w:t>
      </w:r>
      <w:r w:rsidR="00B13D59" w:rsidRPr="00B13D59">
        <w:rPr>
          <w:sz w:val="24"/>
          <w:szCs w:val="24"/>
        </w:rPr>
        <w:t>Проведение текущего и капитального ремонта дорог местного значения на территории МО «Город Удачный» и дорожных сооружений на них</w:t>
      </w:r>
      <w:r w:rsidR="00D118EF" w:rsidRPr="00B13D59">
        <w:rPr>
          <w:color w:val="000000"/>
          <w:sz w:val="24"/>
          <w:szCs w:val="24"/>
        </w:rPr>
        <w:t>».</w:t>
      </w:r>
    </w:p>
    <w:p w:rsidR="003B08DA" w:rsidRDefault="0076133C" w:rsidP="008D4B9E">
      <w:pPr>
        <w:pStyle w:val="ae"/>
        <w:tabs>
          <w:tab w:val="left" w:pos="851"/>
        </w:tabs>
        <w:overflowPunct w:val="0"/>
        <w:autoSpaceDE w:val="0"/>
        <w:autoSpaceDN w:val="0"/>
        <w:adjustRightInd w:val="0"/>
        <w:spacing w:line="360" w:lineRule="auto"/>
        <w:ind w:left="0" w:firstLine="567"/>
        <w:jc w:val="both"/>
        <w:textAlignment w:val="baseline"/>
        <w:outlineLvl w:val="0"/>
        <w:rPr>
          <w:i/>
          <w:sz w:val="24"/>
          <w:szCs w:val="24"/>
        </w:rPr>
      </w:pPr>
      <w:r>
        <w:rPr>
          <w:i/>
          <w:sz w:val="24"/>
          <w:szCs w:val="24"/>
        </w:rPr>
        <w:t>Мероприятие</w:t>
      </w:r>
      <w:r w:rsidR="007A350A">
        <w:rPr>
          <w:i/>
          <w:sz w:val="24"/>
          <w:szCs w:val="24"/>
        </w:rPr>
        <w:t xml:space="preserve"> 2</w:t>
      </w:r>
      <w:r>
        <w:rPr>
          <w:i/>
          <w:sz w:val="24"/>
          <w:szCs w:val="24"/>
        </w:rPr>
        <w:t>: «</w:t>
      </w:r>
      <w:r w:rsidR="00B13D59">
        <w:rPr>
          <w:i/>
          <w:sz w:val="24"/>
          <w:szCs w:val="24"/>
        </w:rPr>
        <w:t>Проведение капитального ремонта участков автомобильных дорог местного значения на территории МО «Город Удачный</w:t>
      </w:r>
      <w:r w:rsidR="001E2410">
        <w:rPr>
          <w:i/>
          <w:sz w:val="24"/>
          <w:szCs w:val="24"/>
        </w:rPr>
        <w:t xml:space="preserve">». </w:t>
      </w:r>
    </w:p>
    <w:p w:rsidR="007A350A" w:rsidRPr="007A350A" w:rsidRDefault="00B13D59" w:rsidP="008D4B9E">
      <w:pPr>
        <w:pStyle w:val="ae"/>
        <w:tabs>
          <w:tab w:val="left" w:pos="851"/>
        </w:tabs>
        <w:overflowPunct w:val="0"/>
        <w:autoSpaceDE w:val="0"/>
        <w:autoSpaceDN w:val="0"/>
        <w:adjustRightInd w:val="0"/>
        <w:spacing w:line="360" w:lineRule="auto"/>
        <w:ind w:left="0" w:firstLine="567"/>
        <w:jc w:val="both"/>
        <w:textAlignment w:val="baseline"/>
        <w:outlineLvl w:val="0"/>
        <w:rPr>
          <w:sz w:val="24"/>
          <w:szCs w:val="24"/>
        </w:rPr>
      </w:pPr>
      <w:r>
        <w:rPr>
          <w:rFonts w:ascii="myriadpro-regular" w:hAnsi="myriadpro-regular"/>
          <w:color w:val="000000"/>
          <w:sz w:val="24"/>
          <w:szCs w:val="24"/>
          <w:shd w:val="clear" w:color="auto" w:fill="FFFFFF"/>
        </w:rPr>
        <w:t xml:space="preserve">Для проведения работ капитального характера, необходимо привлечение финансирования из бюджетов различных уровней. В связи с высокой стоимость выполнения работ. </w:t>
      </w:r>
    </w:p>
    <w:p w:rsidR="003B08DA" w:rsidRDefault="003B08DA" w:rsidP="008D4B9E">
      <w:pPr>
        <w:pStyle w:val="ae"/>
        <w:tabs>
          <w:tab w:val="left" w:pos="851"/>
          <w:tab w:val="left" w:pos="1418"/>
          <w:tab w:val="left" w:pos="1843"/>
        </w:tabs>
        <w:overflowPunct w:val="0"/>
        <w:autoSpaceDE w:val="0"/>
        <w:autoSpaceDN w:val="0"/>
        <w:adjustRightInd w:val="0"/>
        <w:spacing w:line="360" w:lineRule="auto"/>
        <w:ind w:left="0" w:firstLine="567"/>
        <w:jc w:val="both"/>
        <w:textAlignment w:val="baseline"/>
        <w:outlineLvl w:val="0"/>
        <w:rPr>
          <w:i/>
          <w:sz w:val="24"/>
          <w:szCs w:val="24"/>
        </w:rPr>
      </w:pPr>
      <w:r w:rsidRPr="00EA1CEC">
        <w:rPr>
          <w:b/>
          <w:i/>
          <w:sz w:val="24"/>
          <w:szCs w:val="24"/>
        </w:rPr>
        <w:t>Задача</w:t>
      </w:r>
      <w:r w:rsidR="00994A2D">
        <w:rPr>
          <w:b/>
          <w:i/>
          <w:sz w:val="24"/>
          <w:szCs w:val="24"/>
        </w:rPr>
        <w:t xml:space="preserve"> 3</w:t>
      </w:r>
      <w:r w:rsidR="00EA1CEC" w:rsidRPr="00EA1CEC">
        <w:rPr>
          <w:b/>
          <w:i/>
          <w:sz w:val="24"/>
          <w:szCs w:val="24"/>
        </w:rPr>
        <w:t>.</w:t>
      </w:r>
      <w:r w:rsidR="00EA1CEC">
        <w:rPr>
          <w:i/>
          <w:sz w:val="24"/>
          <w:szCs w:val="24"/>
        </w:rPr>
        <w:t xml:space="preserve"> </w:t>
      </w:r>
      <w:r w:rsidRPr="00B13D59">
        <w:rPr>
          <w:i/>
          <w:sz w:val="24"/>
          <w:szCs w:val="24"/>
        </w:rPr>
        <w:t>«</w:t>
      </w:r>
      <w:r w:rsidR="00B13D59" w:rsidRPr="00B13D59">
        <w:rPr>
          <w:sz w:val="24"/>
          <w:szCs w:val="24"/>
        </w:rPr>
        <w:t>Содержание автомобильных дорог местного значения на территории МО «Город Удачный» и дорожных сооружений на них в соответствии с нормативными требованиями</w:t>
      </w:r>
      <w:r w:rsidRPr="00B13D59">
        <w:rPr>
          <w:color w:val="000000"/>
          <w:sz w:val="24"/>
          <w:szCs w:val="24"/>
        </w:rPr>
        <w:t>».</w:t>
      </w:r>
    </w:p>
    <w:p w:rsidR="00261B35" w:rsidRPr="003B08DA" w:rsidRDefault="00261B35" w:rsidP="008D4B9E">
      <w:pPr>
        <w:pStyle w:val="ae"/>
        <w:tabs>
          <w:tab w:val="left" w:pos="851"/>
        </w:tabs>
        <w:overflowPunct w:val="0"/>
        <w:autoSpaceDE w:val="0"/>
        <w:autoSpaceDN w:val="0"/>
        <w:adjustRightInd w:val="0"/>
        <w:spacing w:line="360" w:lineRule="auto"/>
        <w:ind w:left="0" w:firstLine="567"/>
        <w:jc w:val="both"/>
        <w:textAlignment w:val="baseline"/>
        <w:outlineLvl w:val="0"/>
        <w:rPr>
          <w:sz w:val="24"/>
          <w:szCs w:val="24"/>
        </w:rPr>
      </w:pPr>
      <w:r w:rsidRPr="003B08DA">
        <w:rPr>
          <w:i/>
          <w:sz w:val="24"/>
          <w:szCs w:val="24"/>
        </w:rPr>
        <w:t>Мероприятие</w:t>
      </w:r>
      <w:r w:rsidR="00EA1CEC">
        <w:rPr>
          <w:i/>
          <w:sz w:val="24"/>
          <w:szCs w:val="24"/>
        </w:rPr>
        <w:t xml:space="preserve"> 1</w:t>
      </w:r>
      <w:r w:rsidR="00BB4DD8" w:rsidRPr="003B08DA">
        <w:rPr>
          <w:sz w:val="24"/>
          <w:szCs w:val="24"/>
        </w:rPr>
        <w:t>:</w:t>
      </w:r>
      <w:r w:rsidRPr="003B08DA">
        <w:rPr>
          <w:sz w:val="24"/>
          <w:szCs w:val="24"/>
        </w:rPr>
        <w:t xml:space="preserve"> «</w:t>
      </w:r>
      <w:r w:rsidR="00B13D59" w:rsidRPr="00B13D59">
        <w:rPr>
          <w:sz w:val="24"/>
          <w:szCs w:val="24"/>
        </w:rPr>
        <w:t>Содержание автомобильных дорог местного значения на территории МО</w:t>
      </w:r>
      <w:r w:rsidR="00B13D59">
        <w:rPr>
          <w:sz w:val="24"/>
          <w:szCs w:val="24"/>
        </w:rPr>
        <w:t xml:space="preserve"> «Город Удачный</w:t>
      </w:r>
      <w:r w:rsidR="001E2410">
        <w:rPr>
          <w:sz w:val="24"/>
          <w:szCs w:val="24"/>
        </w:rPr>
        <w:t>».</w:t>
      </w:r>
      <w:r w:rsidRPr="003B08DA">
        <w:rPr>
          <w:sz w:val="24"/>
          <w:szCs w:val="24"/>
        </w:rPr>
        <w:t xml:space="preserve"> </w:t>
      </w:r>
      <w:r w:rsidR="00B13D59">
        <w:rPr>
          <w:sz w:val="24"/>
          <w:szCs w:val="24"/>
        </w:rPr>
        <w:t xml:space="preserve">Путем проведение закупочной процедуры по 44-ФЗ будет определен Исполнитель, для дальнейшего оказания услуг по содержанию дорог в соответствии с требованиями ГОСТ.  </w:t>
      </w:r>
    </w:p>
    <w:p w:rsidR="00013928" w:rsidRDefault="001E45E5" w:rsidP="00426CBB">
      <w:pPr>
        <w:tabs>
          <w:tab w:val="left" w:pos="709"/>
        </w:tabs>
        <w:spacing w:line="360" w:lineRule="auto"/>
        <w:ind w:left="23"/>
        <w:jc w:val="both"/>
        <w:rPr>
          <w:b/>
          <w:sz w:val="28"/>
          <w:szCs w:val="28"/>
        </w:rPr>
        <w:sectPr w:rsidR="00013928" w:rsidSect="00721DC6">
          <w:footerReference w:type="default" r:id="rId11"/>
          <w:footerReference w:type="first" r:id="rId12"/>
          <w:pgSz w:w="11906" w:h="16838"/>
          <w:pgMar w:top="709" w:right="566" w:bottom="284" w:left="1560" w:header="720" w:footer="720" w:gutter="0"/>
          <w:cols w:space="708"/>
          <w:titlePg/>
          <w:docGrid w:linePitch="360"/>
        </w:sectPr>
      </w:pPr>
      <w:r>
        <w:rPr>
          <w:bCs/>
          <w:szCs w:val="24"/>
        </w:rPr>
        <w:tab/>
      </w:r>
    </w:p>
    <w:p w:rsidR="008063B9" w:rsidRPr="003020A2" w:rsidRDefault="008063B9" w:rsidP="008063B9">
      <w:pPr>
        <w:pStyle w:val="ae"/>
        <w:overflowPunct w:val="0"/>
        <w:autoSpaceDE w:val="0"/>
        <w:autoSpaceDN w:val="0"/>
        <w:adjustRightInd w:val="0"/>
        <w:ind w:left="0"/>
        <w:jc w:val="center"/>
        <w:textAlignment w:val="baseline"/>
        <w:outlineLvl w:val="0"/>
        <w:rPr>
          <w:b/>
          <w:sz w:val="28"/>
          <w:szCs w:val="28"/>
        </w:rPr>
      </w:pPr>
      <w:r w:rsidRPr="003020A2">
        <w:rPr>
          <w:b/>
          <w:sz w:val="28"/>
          <w:szCs w:val="28"/>
        </w:rPr>
        <w:lastRenderedPageBreak/>
        <w:t>РАЗДЕЛ 3.</w:t>
      </w:r>
    </w:p>
    <w:p w:rsidR="00013928" w:rsidRDefault="008063B9" w:rsidP="00013928">
      <w:pPr>
        <w:pStyle w:val="ae"/>
        <w:overflowPunct w:val="0"/>
        <w:autoSpaceDE w:val="0"/>
        <w:autoSpaceDN w:val="0"/>
        <w:adjustRightInd w:val="0"/>
        <w:ind w:left="0"/>
        <w:jc w:val="center"/>
        <w:textAlignment w:val="baseline"/>
        <w:outlineLvl w:val="0"/>
        <w:rPr>
          <w:b/>
          <w:sz w:val="28"/>
          <w:szCs w:val="28"/>
        </w:rPr>
      </w:pPr>
      <w:r w:rsidRPr="003020A2">
        <w:rPr>
          <w:b/>
          <w:sz w:val="28"/>
          <w:szCs w:val="28"/>
        </w:rPr>
        <w:t>ПЕРЕЧЕНЬ МЕРОПРИЯТИЙ И РЕСУРСНОЕ ОБЕСПЕЧЕНИЕ</w:t>
      </w:r>
    </w:p>
    <w:p w:rsidR="00D05553" w:rsidRDefault="00D05553" w:rsidP="00D05553">
      <w:pPr>
        <w:pStyle w:val="ae"/>
        <w:overflowPunct w:val="0"/>
        <w:autoSpaceDE w:val="0"/>
        <w:autoSpaceDN w:val="0"/>
        <w:adjustRightInd w:val="0"/>
        <w:ind w:left="0"/>
        <w:textAlignment w:val="baseline"/>
        <w:outlineLvl w:val="0"/>
        <w:rPr>
          <w:noProof/>
        </w:rPr>
      </w:pPr>
    </w:p>
    <w:p w:rsidR="00CC1414" w:rsidRDefault="00305E81" w:rsidP="00D05553">
      <w:pPr>
        <w:pStyle w:val="ae"/>
        <w:overflowPunct w:val="0"/>
        <w:autoSpaceDE w:val="0"/>
        <w:autoSpaceDN w:val="0"/>
        <w:adjustRightInd w:val="0"/>
        <w:ind w:left="0"/>
        <w:textAlignment w:val="baseline"/>
        <w:outlineLvl w:val="0"/>
        <w:rPr>
          <w:noProof/>
        </w:rPr>
      </w:pPr>
      <w:r w:rsidRPr="00305E81">
        <w:rPr>
          <w:noProof/>
        </w:rPr>
        <w:drawing>
          <wp:inline distT="0" distB="0" distL="0" distR="0">
            <wp:extent cx="8305800" cy="4845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15609" cy="4850772"/>
                    </a:xfrm>
                    <a:prstGeom prst="rect">
                      <a:avLst/>
                    </a:prstGeom>
                    <a:noFill/>
                    <a:ln>
                      <a:noFill/>
                    </a:ln>
                  </pic:spPr>
                </pic:pic>
              </a:graphicData>
            </a:graphic>
          </wp:inline>
        </w:drawing>
      </w:r>
    </w:p>
    <w:p w:rsidR="00011F8E" w:rsidRDefault="00011F8E" w:rsidP="00AE161E">
      <w:pPr>
        <w:pStyle w:val="ae"/>
        <w:tabs>
          <w:tab w:val="left" w:pos="426"/>
        </w:tabs>
        <w:overflowPunct w:val="0"/>
        <w:autoSpaceDE w:val="0"/>
        <w:autoSpaceDN w:val="0"/>
        <w:adjustRightInd w:val="0"/>
        <w:ind w:left="0"/>
        <w:jc w:val="center"/>
        <w:textAlignment w:val="baseline"/>
        <w:rPr>
          <w:b/>
          <w:sz w:val="28"/>
          <w:szCs w:val="24"/>
        </w:rPr>
      </w:pPr>
    </w:p>
    <w:p w:rsidR="00AE161E" w:rsidRPr="003020A2" w:rsidRDefault="00AE161E" w:rsidP="00AE161E">
      <w:pPr>
        <w:pStyle w:val="ae"/>
        <w:tabs>
          <w:tab w:val="left" w:pos="426"/>
        </w:tabs>
        <w:overflowPunct w:val="0"/>
        <w:autoSpaceDE w:val="0"/>
        <w:autoSpaceDN w:val="0"/>
        <w:adjustRightInd w:val="0"/>
        <w:ind w:left="0"/>
        <w:jc w:val="center"/>
        <w:textAlignment w:val="baseline"/>
        <w:rPr>
          <w:b/>
          <w:sz w:val="28"/>
          <w:szCs w:val="24"/>
        </w:rPr>
      </w:pPr>
      <w:r w:rsidRPr="003020A2">
        <w:rPr>
          <w:b/>
          <w:sz w:val="28"/>
          <w:szCs w:val="24"/>
        </w:rPr>
        <w:lastRenderedPageBreak/>
        <w:t>РАЗДЕЛ 3.</w:t>
      </w:r>
    </w:p>
    <w:p w:rsidR="00AE161E" w:rsidRPr="003020A2" w:rsidRDefault="00AE161E" w:rsidP="00AE161E">
      <w:pPr>
        <w:pStyle w:val="ae"/>
        <w:tabs>
          <w:tab w:val="left" w:pos="426"/>
        </w:tabs>
        <w:overflowPunct w:val="0"/>
        <w:autoSpaceDE w:val="0"/>
        <w:autoSpaceDN w:val="0"/>
        <w:adjustRightInd w:val="0"/>
        <w:ind w:left="0"/>
        <w:jc w:val="center"/>
        <w:textAlignment w:val="baseline"/>
        <w:rPr>
          <w:b/>
          <w:sz w:val="28"/>
          <w:szCs w:val="24"/>
        </w:rPr>
      </w:pPr>
      <w:r w:rsidRPr="003020A2">
        <w:rPr>
          <w:b/>
          <w:sz w:val="28"/>
          <w:szCs w:val="24"/>
        </w:rPr>
        <w:t>ПЕРЕЧЕНЬ МЕРОПРИЯТИЙ И РЕСУРСНОЕ ОБЕСПЕЧЕНИЕ</w:t>
      </w:r>
    </w:p>
    <w:p w:rsidR="00397CC9" w:rsidRPr="00305E81" w:rsidRDefault="00305E81" w:rsidP="00305E81">
      <w:pPr>
        <w:pStyle w:val="af5"/>
        <w:jc w:val="center"/>
        <w:rPr>
          <w:rFonts w:ascii="Times New Roman" w:hAnsi="Times New Roman"/>
          <w:b/>
          <w:sz w:val="28"/>
          <w:szCs w:val="28"/>
          <w:u w:val="single"/>
        </w:rPr>
      </w:pPr>
      <w:r w:rsidRPr="00305E81">
        <w:rPr>
          <w:rFonts w:ascii="Times New Roman" w:hAnsi="Times New Roman" w:cs="Times New Roman"/>
          <w:b/>
          <w:sz w:val="28"/>
          <w:szCs w:val="28"/>
          <w:u w:val="single"/>
        </w:rPr>
        <w:t xml:space="preserve">«Комплексное развитие транспортной инфраструктуры </w:t>
      </w:r>
      <w:r w:rsidRPr="00305E81">
        <w:rPr>
          <w:rFonts w:ascii="Times New Roman" w:hAnsi="Times New Roman"/>
          <w:b/>
          <w:sz w:val="28"/>
          <w:szCs w:val="28"/>
          <w:u w:val="single"/>
        </w:rPr>
        <w:t>МО «Город Удачный»</w:t>
      </w:r>
    </w:p>
    <w:p w:rsidR="00397CC9" w:rsidRPr="003020A2" w:rsidRDefault="00397CC9" w:rsidP="00397CC9">
      <w:pPr>
        <w:overflowPunct w:val="0"/>
        <w:autoSpaceDE w:val="0"/>
        <w:autoSpaceDN w:val="0"/>
        <w:adjustRightInd w:val="0"/>
        <w:jc w:val="center"/>
        <w:textAlignment w:val="baseline"/>
        <w:rPr>
          <w:rFonts w:ascii="Times New Roman" w:hAnsi="Times New Roman"/>
          <w:i/>
          <w:sz w:val="18"/>
          <w:szCs w:val="18"/>
        </w:rPr>
      </w:pPr>
      <w:r w:rsidRPr="003020A2">
        <w:rPr>
          <w:rFonts w:ascii="Times New Roman" w:hAnsi="Times New Roman"/>
          <w:i/>
          <w:sz w:val="18"/>
          <w:szCs w:val="18"/>
        </w:rPr>
        <w:t xml:space="preserve">(наименование программы) </w:t>
      </w:r>
    </w:p>
    <w:p w:rsidR="00D05553" w:rsidRDefault="00D05553" w:rsidP="002D7389">
      <w:pPr>
        <w:pStyle w:val="ae"/>
        <w:overflowPunct w:val="0"/>
        <w:autoSpaceDE w:val="0"/>
        <w:autoSpaceDN w:val="0"/>
        <w:adjustRightInd w:val="0"/>
        <w:ind w:left="0"/>
        <w:jc w:val="center"/>
        <w:textAlignment w:val="baseline"/>
        <w:outlineLvl w:val="0"/>
        <w:rPr>
          <w:b/>
          <w:sz w:val="28"/>
          <w:szCs w:val="28"/>
        </w:rPr>
      </w:pPr>
    </w:p>
    <w:tbl>
      <w:tblPr>
        <w:tblW w:w="14884" w:type="dxa"/>
        <w:tblInd w:w="-5" w:type="dxa"/>
        <w:tblLayout w:type="fixed"/>
        <w:tblLook w:val="04A0" w:firstRow="1" w:lastRow="0" w:firstColumn="1" w:lastColumn="0" w:noHBand="0" w:noVBand="1"/>
      </w:tblPr>
      <w:tblGrid>
        <w:gridCol w:w="503"/>
        <w:gridCol w:w="3466"/>
        <w:gridCol w:w="3119"/>
        <w:gridCol w:w="1701"/>
        <w:gridCol w:w="1559"/>
        <w:gridCol w:w="1418"/>
        <w:gridCol w:w="1559"/>
        <w:gridCol w:w="1559"/>
      </w:tblGrid>
      <w:tr w:rsidR="00305E81" w:rsidRPr="00305E81" w:rsidTr="00305E81">
        <w:trPr>
          <w:trHeight w:val="462"/>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rPr>
                <w:rFonts w:ascii="Times New Roman" w:hAnsi="Times New Roman"/>
                <w:b/>
                <w:bCs/>
                <w:color w:val="000000"/>
                <w:sz w:val="20"/>
              </w:rPr>
            </w:pPr>
            <w:r w:rsidRPr="00305E81">
              <w:rPr>
                <w:rFonts w:ascii="Times New Roman" w:hAnsi="Times New Roman"/>
                <w:b/>
                <w:bCs/>
                <w:color w:val="000000"/>
                <w:sz w:val="20"/>
              </w:rPr>
              <w:t>№ п/п</w:t>
            </w:r>
          </w:p>
        </w:tc>
        <w:tc>
          <w:tcPr>
            <w:tcW w:w="3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b/>
                <w:bCs/>
                <w:color w:val="000000"/>
                <w:sz w:val="20"/>
              </w:rPr>
            </w:pPr>
            <w:r w:rsidRPr="00305E81">
              <w:rPr>
                <w:rFonts w:ascii="Times New Roman" w:hAnsi="Times New Roman"/>
                <w:b/>
                <w:bCs/>
                <w:color w:val="000000"/>
                <w:sz w:val="20"/>
              </w:rPr>
              <w:t>Мероприятия по реализации программы</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b/>
                <w:bCs/>
                <w:color w:val="000000"/>
                <w:sz w:val="20"/>
              </w:rPr>
            </w:pPr>
            <w:r w:rsidRPr="00305E81">
              <w:rPr>
                <w:rFonts w:ascii="Times New Roman" w:hAnsi="Times New Roman"/>
                <w:b/>
                <w:bCs/>
                <w:color w:val="000000"/>
                <w:sz w:val="20"/>
              </w:rPr>
              <w:t>Источники финансирования</w:t>
            </w:r>
          </w:p>
        </w:tc>
        <w:tc>
          <w:tcPr>
            <w:tcW w:w="7796" w:type="dxa"/>
            <w:gridSpan w:val="5"/>
            <w:tcBorders>
              <w:top w:val="single" w:sz="4" w:space="0" w:color="auto"/>
              <w:left w:val="nil"/>
              <w:bottom w:val="single" w:sz="4" w:space="0" w:color="auto"/>
              <w:right w:val="single" w:sz="4" w:space="0" w:color="000000"/>
            </w:tcBorders>
            <w:shd w:val="clear" w:color="auto" w:fill="auto"/>
            <w:vAlign w:val="center"/>
            <w:hideMark/>
          </w:tcPr>
          <w:p w:rsidR="00305E81" w:rsidRPr="00305E81" w:rsidRDefault="00305E81" w:rsidP="00305E81">
            <w:pPr>
              <w:jc w:val="center"/>
              <w:rPr>
                <w:rFonts w:ascii="Times New Roman" w:hAnsi="Times New Roman"/>
                <w:b/>
                <w:bCs/>
                <w:color w:val="000000"/>
                <w:sz w:val="20"/>
              </w:rPr>
            </w:pPr>
            <w:r w:rsidRPr="00305E81">
              <w:rPr>
                <w:rFonts w:ascii="Times New Roman" w:hAnsi="Times New Roman"/>
                <w:b/>
                <w:bCs/>
                <w:color w:val="000000"/>
                <w:sz w:val="20"/>
              </w:rPr>
              <w:t>Объем финансирования по годам</w:t>
            </w:r>
          </w:p>
        </w:tc>
      </w:tr>
      <w:tr w:rsidR="00305E81" w:rsidRPr="00305E81" w:rsidTr="00305E81">
        <w:trPr>
          <w:trHeight w:val="645"/>
        </w:trPr>
        <w:tc>
          <w:tcPr>
            <w:tcW w:w="503" w:type="dxa"/>
            <w:vMerge/>
            <w:tcBorders>
              <w:top w:val="single" w:sz="4" w:space="0" w:color="auto"/>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b/>
                <w:bCs/>
                <w:color w:val="000000"/>
                <w:sz w:val="20"/>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b/>
                <w:bCs/>
                <w:color w:val="000000"/>
                <w:sz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b/>
                <w:bCs/>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b/>
                <w:bCs/>
                <w:color w:val="000000"/>
                <w:sz w:val="20"/>
              </w:rPr>
            </w:pPr>
            <w:r w:rsidRPr="00305E81">
              <w:rPr>
                <w:rFonts w:ascii="Times New Roman" w:hAnsi="Times New Roman"/>
                <w:b/>
                <w:bCs/>
                <w:color w:val="000000"/>
                <w:sz w:val="20"/>
              </w:rPr>
              <w:t>2022</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b/>
                <w:bCs/>
                <w:color w:val="000000"/>
                <w:sz w:val="20"/>
              </w:rPr>
            </w:pPr>
            <w:r w:rsidRPr="00305E81">
              <w:rPr>
                <w:rFonts w:ascii="Times New Roman" w:hAnsi="Times New Roman"/>
                <w:b/>
                <w:bCs/>
                <w:color w:val="000000"/>
                <w:sz w:val="20"/>
              </w:rPr>
              <w:t>2023</w:t>
            </w:r>
          </w:p>
        </w:tc>
        <w:tc>
          <w:tcPr>
            <w:tcW w:w="1418"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b/>
                <w:bCs/>
                <w:color w:val="000000"/>
                <w:sz w:val="20"/>
              </w:rPr>
            </w:pPr>
            <w:r w:rsidRPr="00305E81">
              <w:rPr>
                <w:rFonts w:ascii="Times New Roman" w:hAnsi="Times New Roman"/>
                <w:b/>
                <w:bCs/>
                <w:color w:val="000000"/>
                <w:sz w:val="20"/>
              </w:rPr>
              <w:t>2024</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b/>
                <w:bCs/>
                <w:color w:val="000000"/>
                <w:sz w:val="20"/>
              </w:rPr>
            </w:pPr>
            <w:r w:rsidRPr="00305E81">
              <w:rPr>
                <w:rFonts w:ascii="Times New Roman" w:hAnsi="Times New Roman"/>
                <w:b/>
                <w:bCs/>
                <w:color w:val="000000"/>
                <w:sz w:val="20"/>
              </w:rPr>
              <w:t>2025</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b/>
                <w:bCs/>
                <w:color w:val="000000"/>
                <w:sz w:val="20"/>
              </w:rPr>
            </w:pPr>
            <w:r w:rsidRPr="00305E81">
              <w:rPr>
                <w:rFonts w:ascii="Times New Roman" w:hAnsi="Times New Roman"/>
                <w:b/>
                <w:bCs/>
                <w:color w:val="000000"/>
                <w:sz w:val="20"/>
              </w:rPr>
              <w:t>2026</w:t>
            </w:r>
          </w:p>
        </w:tc>
      </w:tr>
      <w:tr w:rsidR="00305E81" w:rsidRPr="00305E81" w:rsidTr="00305E81">
        <w:trPr>
          <w:trHeight w:val="462"/>
        </w:trPr>
        <w:tc>
          <w:tcPr>
            <w:tcW w:w="503" w:type="dxa"/>
            <w:vMerge w:val="restart"/>
            <w:tcBorders>
              <w:top w:val="nil"/>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1.</w:t>
            </w:r>
          </w:p>
        </w:tc>
        <w:tc>
          <w:tcPr>
            <w:tcW w:w="3466" w:type="dxa"/>
            <w:vMerge w:val="restart"/>
            <w:tcBorders>
              <w:top w:val="nil"/>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rPr>
                <w:rFonts w:ascii="Times New Roman" w:hAnsi="Times New Roman"/>
                <w:color w:val="000000"/>
                <w:sz w:val="20"/>
              </w:rPr>
            </w:pPr>
            <w:r w:rsidRPr="00305E81">
              <w:rPr>
                <w:rFonts w:ascii="Times New Roman" w:hAnsi="Times New Roman"/>
                <w:color w:val="000000"/>
                <w:sz w:val="20"/>
              </w:rPr>
              <w:t>Проведение обследования, инженерных изысканий, разработка проектно-сметной документации для проведения капитального ремонта на проведения капитальных работ дорог местного значения на территории МО «Город Удачный» и дорожных сооружений на них</w:t>
            </w:r>
          </w:p>
        </w:tc>
        <w:tc>
          <w:tcPr>
            <w:tcW w:w="311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rPr>
                <w:rFonts w:ascii="Times New Roman" w:hAnsi="Times New Roman"/>
                <w:b/>
                <w:bCs/>
                <w:color w:val="000000"/>
                <w:sz w:val="20"/>
              </w:rPr>
            </w:pPr>
            <w:r w:rsidRPr="00305E81">
              <w:rPr>
                <w:rFonts w:ascii="Times New Roman" w:hAnsi="Times New Roman"/>
                <w:b/>
                <w:bCs/>
                <w:color w:val="000000"/>
                <w:sz w:val="20"/>
              </w:rPr>
              <w:t>Всего</w:t>
            </w:r>
          </w:p>
        </w:tc>
        <w:tc>
          <w:tcPr>
            <w:tcW w:w="1701"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b/>
                <w:bCs/>
                <w:color w:val="000000"/>
                <w:sz w:val="20"/>
              </w:rPr>
            </w:pPr>
            <w:r w:rsidRPr="00305E81">
              <w:rPr>
                <w:rFonts w:ascii="Times New Roman" w:hAnsi="Times New Roman"/>
                <w:b/>
                <w:bCs/>
                <w:color w:val="000000"/>
                <w:sz w:val="20"/>
              </w:rPr>
              <w:t xml:space="preserve">20 186 905,43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b/>
                <w:bCs/>
                <w:color w:val="000000"/>
                <w:sz w:val="20"/>
              </w:rPr>
            </w:pPr>
            <w:r w:rsidRPr="00305E81">
              <w:rPr>
                <w:rFonts w:ascii="Times New Roman" w:hAnsi="Times New Roman"/>
                <w:b/>
                <w:bCs/>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b/>
                <w:bCs/>
                <w:color w:val="000000"/>
                <w:sz w:val="20"/>
              </w:rPr>
            </w:pPr>
            <w:r w:rsidRPr="00305E81">
              <w:rPr>
                <w:rFonts w:ascii="Times New Roman" w:hAnsi="Times New Roman"/>
                <w:b/>
                <w:bCs/>
                <w:color w:val="000000"/>
                <w:sz w:val="20"/>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b/>
                <w:bCs/>
                <w:color w:val="000000"/>
                <w:sz w:val="20"/>
              </w:rPr>
            </w:pPr>
            <w:r w:rsidRPr="00305E81">
              <w:rPr>
                <w:rFonts w:ascii="Times New Roman" w:hAnsi="Times New Roman"/>
                <w:b/>
                <w:bCs/>
                <w:color w:val="000000"/>
                <w:sz w:val="20"/>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b/>
                <w:bCs/>
                <w:color w:val="000000"/>
                <w:sz w:val="20"/>
              </w:rPr>
            </w:pPr>
            <w:r w:rsidRPr="00305E81">
              <w:rPr>
                <w:rFonts w:ascii="Times New Roman" w:hAnsi="Times New Roman"/>
                <w:b/>
                <w:bCs/>
                <w:color w:val="000000"/>
                <w:sz w:val="20"/>
              </w:rPr>
              <w:t xml:space="preserve">0,00   </w:t>
            </w:r>
          </w:p>
        </w:tc>
      </w:tr>
      <w:tr w:rsidR="00305E81" w:rsidRPr="00305E81" w:rsidTr="00305E81">
        <w:trPr>
          <w:trHeight w:val="462"/>
        </w:trPr>
        <w:tc>
          <w:tcPr>
            <w:tcW w:w="503"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466"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11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rPr>
                <w:rFonts w:ascii="Times New Roman" w:hAnsi="Times New Roman"/>
                <w:color w:val="000000"/>
                <w:sz w:val="20"/>
              </w:rPr>
            </w:pPr>
            <w:r w:rsidRPr="00305E81">
              <w:rPr>
                <w:rFonts w:ascii="Times New Roman" w:hAnsi="Times New Roman"/>
                <w:color w:val="000000"/>
                <w:sz w:val="20"/>
              </w:rPr>
              <w:t>Федеральный бюджет</w:t>
            </w:r>
          </w:p>
        </w:tc>
        <w:tc>
          <w:tcPr>
            <w:tcW w:w="1701"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418"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r>
      <w:tr w:rsidR="00305E81" w:rsidRPr="00305E81" w:rsidTr="00305E81">
        <w:trPr>
          <w:trHeight w:val="570"/>
        </w:trPr>
        <w:tc>
          <w:tcPr>
            <w:tcW w:w="503"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466"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11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rPr>
                <w:rFonts w:ascii="Times New Roman" w:hAnsi="Times New Roman"/>
                <w:color w:val="000000"/>
                <w:sz w:val="20"/>
              </w:rPr>
            </w:pPr>
            <w:r w:rsidRPr="00305E81">
              <w:rPr>
                <w:rFonts w:ascii="Times New Roman" w:hAnsi="Times New Roman"/>
                <w:color w:val="000000"/>
                <w:sz w:val="20"/>
              </w:rPr>
              <w:t>Государственный бюджет РС(Я)</w:t>
            </w:r>
          </w:p>
        </w:tc>
        <w:tc>
          <w:tcPr>
            <w:tcW w:w="1701"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xml:space="preserve">657 094,89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418"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r>
      <w:tr w:rsidR="00305E81" w:rsidRPr="00305E81" w:rsidTr="00305E81">
        <w:trPr>
          <w:trHeight w:val="600"/>
        </w:trPr>
        <w:tc>
          <w:tcPr>
            <w:tcW w:w="503"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466"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11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rPr>
                <w:rFonts w:ascii="Times New Roman" w:hAnsi="Times New Roman"/>
                <w:color w:val="000000"/>
                <w:sz w:val="20"/>
              </w:rPr>
            </w:pPr>
            <w:r w:rsidRPr="00305E81">
              <w:rPr>
                <w:rFonts w:ascii="Times New Roman" w:hAnsi="Times New Roman"/>
                <w:color w:val="000000"/>
                <w:sz w:val="20"/>
              </w:rPr>
              <w:t xml:space="preserve">Бюджет МО «Мирнинский район» </w:t>
            </w:r>
          </w:p>
        </w:tc>
        <w:tc>
          <w:tcPr>
            <w:tcW w:w="1701" w:type="dxa"/>
            <w:tcBorders>
              <w:top w:val="nil"/>
              <w:left w:val="nil"/>
              <w:bottom w:val="single" w:sz="4" w:space="0" w:color="auto"/>
              <w:right w:val="single" w:sz="4" w:space="0" w:color="auto"/>
            </w:tcBorders>
            <w:shd w:val="clear" w:color="auto" w:fill="auto"/>
            <w:vAlign w:val="center"/>
            <w:hideMark/>
          </w:tcPr>
          <w:p w:rsidR="00305E81" w:rsidRPr="00305E81" w:rsidRDefault="003B35AA" w:rsidP="00305E81">
            <w:pPr>
              <w:jc w:val="center"/>
              <w:rPr>
                <w:rFonts w:ascii="Times New Roman" w:hAnsi="Times New Roman"/>
                <w:color w:val="000000"/>
                <w:sz w:val="20"/>
              </w:rPr>
            </w:pPr>
            <w:r>
              <w:rPr>
                <w:rFonts w:ascii="Times New Roman" w:hAnsi="Times New Roman"/>
                <w:color w:val="000000"/>
                <w:sz w:val="20"/>
              </w:rPr>
              <w:t>4 657 470,38</w:t>
            </w:r>
            <w:r w:rsidR="00305E81" w:rsidRPr="00305E81">
              <w:rPr>
                <w:rFonts w:ascii="Times New Roman" w:hAnsi="Times New Roman"/>
                <w:color w:val="000000"/>
                <w:sz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418"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r>
      <w:tr w:rsidR="00305E81" w:rsidRPr="00305E81" w:rsidTr="00305E81">
        <w:trPr>
          <w:trHeight w:val="462"/>
        </w:trPr>
        <w:tc>
          <w:tcPr>
            <w:tcW w:w="503"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466"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11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rPr>
                <w:rFonts w:ascii="Times New Roman" w:hAnsi="Times New Roman"/>
                <w:color w:val="000000"/>
                <w:sz w:val="20"/>
              </w:rPr>
            </w:pPr>
            <w:r w:rsidRPr="00305E81">
              <w:rPr>
                <w:rFonts w:ascii="Times New Roman" w:hAnsi="Times New Roman"/>
                <w:color w:val="000000"/>
                <w:sz w:val="20"/>
              </w:rPr>
              <w:t>Бюджет МО «Город Удачный»</w:t>
            </w:r>
          </w:p>
        </w:tc>
        <w:tc>
          <w:tcPr>
            <w:tcW w:w="1701"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xml:space="preserve">115 957,92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418"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r>
      <w:tr w:rsidR="00305E81" w:rsidRPr="00305E81" w:rsidTr="00305E81">
        <w:trPr>
          <w:trHeight w:val="528"/>
        </w:trPr>
        <w:tc>
          <w:tcPr>
            <w:tcW w:w="503"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466"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11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rPr>
                <w:rFonts w:ascii="Times New Roman" w:hAnsi="Times New Roman"/>
                <w:color w:val="000000"/>
                <w:sz w:val="20"/>
              </w:rPr>
            </w:pPr>
            <w:r w:rsidRPr="00305E81">
              <w:rPr>
                <w:rFonts w:ascii="Times New Roman" w:hAnsi="Times New Roman"/>
                <w:color w:val="000000"/>
                <w:sz w:val="20"/>
              </w:rPr>
              <w:t>Другие источники</w:t>
            </w:r>
          </w:p>
        </w:tc>
        <w:tc>
          <w:tcPr>
            <w:tcW w:w="1701"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xml:space="preserve">14 433 411,34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418"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r>
      <w:tr w:rsidR="00305E81" w:rsidRPr="00305E81" w:rsidTr="00305E81">
        <w:trPr>
          <w:trHeight w:val="462"/>
        </w:trPr>
        <w:tc>
          <w:tcPr>
            <w:tcW w:w="503" w:type="dxa"/>
            <w:vMerge w:val="restart"/>
            <w:tcBorders>
              <w:top w:val="nil"/>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2.</w:t>
            </w:r>
          </w:p>
        </w:tc>
        <w:tc>
          <w:tcPr>
            <w:tcW w:w="3466" w:type="dxa"/>
            <w:vMerge w:val="restart"/>
            <w:tcBorders>
              <w:top w:val="nil"/>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rPr>
                <w:rFonts w:ascii="Times New Roman" w:hAnsi="Times New Roman"/>
                <w:color w:val="000000"/>
                <w:sz w:val="20"/>
              </w:rPr>
            </w:pPr>
            <w:r w:rsidRPr="00305E81">
              <w:rPr>
                <w:rFonts w:ascii="Times New Roman" w:hAnsi="Times New Roman"/>
                <w:color w:val="000000"/>
                <w:sz w:val="20"/>
              </w:rPr>
              <w:t>Выполнение диагностики, КСОДД, паспортов ПОДД</w:t>
            </w:r>
          </w:p>
        </w:tc>
        <w:tc>
          <w:tcPr>
            <w:tcW w:w="311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rPr>
                <w:rFonts w:ascii="Times New Roman" w:hAnsi="Times New Roman"/>
                <w:b/>
                <w:bCs/>
                <w:color w:val="000000"/>
                <w:sz w:val="20"/>
              </w:rPr>
            </w:pPr>
            <w:r w:rsidRPr="00305E81">
              <w:rPr>
                <w:rFonts w:ascii="Times New Roman" w:hAnsi="Times New Roman"/>
                <w:b/>
                <w:bCs/>
                <w:color w:val="000000"/>
                <w:sz w:val="20"/>
              </w:rPr>
              <w:t>Всего</w:t>
            </w:r>
          </w:p>
        </w:tc>
        <w:tc>
          <w:tcPr>
            <w:tcW w:w="1701"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b/>
                <w:bCs/>
                <w:color w:val="000000"/>
                <w:sz w:val="20"/>
              </w:rPr>
            </w:pPr>
            <w:r w:rsidRPr="00305E81">
              <w:rPr>
                <w:rFonts w:ascii="Times New Roman" w:hAnsi="Times New Roman"/>
                <w:b/>
                <w:bCs/>
                <w:color w:val="000000"/>
                <w:sz w:val="20"/>
              </w:rPr>
              <w:t xml:space="preserve">1 308 000,00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b/>
                <w:bCs/>
                <w:color w:val="000000"/>
                <w:sz w:val="20"/>
              </w:rPr>
            </w:pPr>
            <w:r w:rsidRPr="00305E81">
              <w:rPr>
                <w:rFonts w:ascii="Times New Roman" w:hAnsi="Times New Roman"/>
                <w:b/>
                <w:bCs/>
                <w:color w:val="000000"/>
                <w:sz w:val="20"/>
              </w:rPr>
              <w:t xml:space="preserve">130 000,00   </w:t>
            </w:r>
          </w:p>
        </w:tc>
        <w:tc>
          <w:tcPr>
            <w:tcW w:w="1418"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b/>
                <w:bCs/>
                <w:color w:val="000000"/>
                <w:sz w:val="20"/>
              </w:rPr>
            </w:pPr>
            <w:r w:rsidRPr="00305E81">
              <w:rPr>
                <w:rFonts w:ascii="Times New Roman" w:hAnsi="Times New Roman"/>
                <w:b/>
                <w:bCs/>
                <w:color w:val="000000"/>
                <w:sz w:val="20"/>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b/>
                <w:bCs/>
                <w:color w:val="000000"/>
                <w:sz w:val="20"/>
              </w:rPr>
            </w:pPr>
            <w:r w:rsidRPr="00305E81">
              <w:rPr>
                <w:rFonts w:ascii="Times New Roman" w:hAnsi="Times New Roman"/>
                <w:b/>
                <w:bCs/>
                <w:color w:val="000000"/>
                <w:sz w:val="20"/>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b/>
                <w:bCs/>
                <w:color w:val="000000"/>
                <w:sz w:val="20"/>
              </w:rPr>
            </w:pPr>
            <w:r w:rsidRPr="00305E81">
              <w:rPr>
                <w:rFonts w:ascii="Times New Roman" w:hAnsi="Times New Roman"/>
                <w:b/>
                <w:bCs/>
                <w:color w:val="000000"/>
                <w:sz w:val="20"/>
              </w:rPr>
              <w:t xml:space="preserve">0,00   </w:t>
            </w:r>
          </w:p>
        </w:tc>
      </w:tr>
      <w:tr w:rsidR="00305E81" w:rsidRPr="00305E81" w:rsidTr="00305E81">
        <w:trPr>
          <w:trHeight w:val="462"/>
        </w:trPr>
        <w:tc>
          <w:tcPr>
            <w:tcW w:w="503"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466"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11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rPr>
                <w:rFonts w:ascii="Times New Roman" w:hAnsi="Times New Roman"/>
                <w:color w:val="000000"/>
                <w:sz w:val="20"/>
              </w:rPr>
            </w:pPr>
            <w:r w:rsidRPr="00305E81">
              <w:rPr>
                <w:rFonts w:ascii="Times New Roman" w:hAnsi="Times New Roman"/>
                <w:color w:val="000000"/>
                <w:sz w:val="20"/>
              </w:rPr>
              <w:t>Федеральный бюджет</w:t>
            </w:r>
          </w:p>
        </w:tc>
        <w:tc>
          <w:tcPr>
            <w:tcW w:w="1701"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418"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r>
      <w:tr w:rsidR="00305E81" w:rsidRPr="00305E81" w:rsidTr="00305E81">
        <w:trPr>
          <w:trHeight w:val="570"/>
        </w:trPr>
        <w:tc>
          <w:tcPr>
            <w:tcW w:w="503"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466"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11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rPr>
                <w:rFonts w:ascii="Times New Roman" w:hAnsi="Times New Roman"/>
                <w:color w:val="000000"/>
                <w:sz w:val="20"/>
              </w:rPr>
            </w:pPr>
            <w:r w:rsidRPr="00305E81">
              <w:rPr>
                <w:rFonts w:ascii="Times New Roman" w:hAnsi="Times New Roman"/>
                <w:color w:val="000000"/>
                <w:sz w:val="20"/>
              </w:rPr>
              <w:t>Государственный бюджет РС(Я)</w:t>
            </w:r>
          </w:p>
        </w:tc>
        <w:tc>
          <w:tcPr>
            <w:tcW w:w="1701"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418"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r>
      <w:tr w:rsidR="00305E81" w:rsidRPr="00305E81" w:rsidTr="00305E81">
        <w:trPr>
          <w:trHeight w:val="600"/>
        </w:trPr>
        <w:tc>
          <w:tcPr>
            <w:tcW w:w="503"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466"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11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rPr>
                <w:rFonts w:ascii="Times New Roman" w:hAnsi="Times New Roman"/>
                <w:color w:val="000000"/>
                <w:sz w:val="20"/>
              </w:rPr>
            </w:pPr>
            <w:r w:rsidRPr="00305E81">
              <w:rPr>
                <w:rFonts w:ascii="Times New Roman" w:hAnsi="Times New Roman"/>
                <w:color w:val="000000"/>
                <w:sz w:val="20"/>
              </w:rPr>
              <w:t xml:space="preserve">Бюджет МО «Мирнинский район» </w:t>
            </w:r>
          </w:p>
        </w:tc>
        <w:tc>
          <w:tcPr>
            <w:tcW w:w="1701"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418"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r>
      <w:tr w:rsidR="00305E81" w:rsidRPr="00305E81" w:rsidTr="00305E81">
        <w:trPr>
          <w:trHeight w:val="462"/>
        </w:trPr>
        <w:tc>
          <w:tcPr>
            <w:tcW w:w="503"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466"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11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rPr>
                <w:rFonts w:ascii="Times New Roman" w:hAnsi="Times New Roman"/>
                <w:color w:val="000000"/>
                <w:sz w:val="20"/>
              </w:rPr>
            </w:pPr>
            <w:r w:rsidRPr="00305E81">
              <w:rPr>
                <w:rFonts w:ascii="Times New Roman" w:hAnsi="Times New Roman"/>
                <w:color w:val="000000"/>
                <w:sz w:val="20"/>
              </w:rPr>
              <w:t>Бюджет МО «Город Удачный»</w:t>
            </w:r>
          </w:p>
        </w:tc>
        <w:tc>
          <w:tcPr>
            <w:tcW w:w="1701"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xml:space="preserve">1 308 000,00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xml:space="preserve">130 000,00   </w:t>
            </w:r>
          </w:p>
        </w:tc>
        <w:tc>
          <w:tcPr>
            <w:tcW w:w="1418"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r>
      <w:tr w:rsidR="00305E81" w:rsidRPr="00305E81" w:rsidTr="00305E81">
        <w:trPr>
          <w:trHeight w:val="510"/>
        </w:trPr>
        <w:tc>
          <w:tcPr>
            <w:tcW w:w="503"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466"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11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rPr>
                <w:rFonts w:ascii="Times New Roman" w:hAnsi="Times New Roman"/>
                <w:color w:val="000000"/>
                <w:sz w:val="20"/>
              </w:rPr>
            </w:pPr>
            <w:r w:rsidRPr="00305E81">
              <w:rPr>
                <w:rFonts w:ascii="Times New Roman" w:hAnsi="Times New Roman"/>
                <w:color w:val="000000"/>
                <w:sz w:val="20"/>
              </w:rPr>
              <w:t>Другие источники</w:t>
            </w:r>
          </w:p>
        </w:tc>
        <w:tc>
          <w:tcPr>
            <w:tcW w:w="1701"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418"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r>
      <w:tr w:rsidR="00305E81" w:rsidRPr="00305E81" w:rsidTr="00305E81">
        <w:trPr>
          <w:trHeight w:val="462"/>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lastRenderedPageBreak/>
              <w:t>3.</w:t>
            </w:r>
          </w:p>
        </w:tc>
        <w:tc>
          <w:tcPr>
            <w:tcW w:w="3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rPr>
                <w:rFonts w:ascii="Times New Roman" w:hAnsi="Times New Roman"/>
                <w:color w:val="000000"/>
                <w:sz w:val="20"/>
              </w:rPr>
            </w:pPr>
            <w:r w:rsidRPr="00305E81">
              <w:rPr>
                <w:rFonts w:ascii="Times New Roman" w:hAnsi="Times New Roman"/>
                <w:color w:val="000000"/>
                <w:sz w:val="20"/>
              </w:rPr>
              <w:t>Проведение текущего и капитального ремонта дорог местного значения на территории МО «Город Удачный» и дорожных сооружений на них</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rPr>
                <w:rFonts w:ascii="Times New Roman" w:hAnsi="Times New Roman"/>
                <w:b/>
                <w:bCs/>
                <w:color w:val="000000"/>
                <w:sz w:val="20"/>
              </w:rPr>
            </w:pPr>
            <w:r w:rsidRPr="00305E81">
              <w:rPr>
                <w:rFonts w:ascii="Times New Roman" w:hAnsi="Times New Roman"/>
                <w:b/>
                <w:bCs/>
                <w:color w:val="000000"/>
                <w:sz w:val="20"/>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b/>
                <w:bCs/>
                <w:color w:val="000000"/>
                <w:sz w:val="20"/>
              </w:rPr>
            </w:pPr>
            <w:r w:rsidRPr="00305E81">
              <w:rPr>
                <w:rFonts w:ascii="Times New Roman" w:hAnsi="Times New Roman"/>
                <w:b/>
                <w:bCs/>
                <w:color w:val="000000"/>
                <w:sz w:val="20"/>
              </w:rPr>
              <w:t xml:space="preserve">6 181 494,90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b/>
                <w:bCs/>
                <w:color w:val="000000"/>
                <w:sz w:val="20"/>
              </w:rPr>
            </w:pPr>
            <w:r w:rsidRPr="00305E81">
              <w:rPr>
                <w:rFonts w:ascii="Times New Roman" w:hAnsi="Times New Roman"/>
                <w:b/>
                <w:bCs/>
                <w:color w:val="000000"/>
                <w:sz w:val="20"/>
              </w:rPr>
              <w:t xml:space="preserve">5 329 588,66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b/>
                <w:bCs/>
                <w:color w:val="000000"/>
                <w:sz w:val="20"/>
              </w:rPr>
            </w:pPr>
            <w:r w:rsidRPr="00305E81">
              <w:rPr>
                <w:rFonts w:ascii="Times New Roman" w:hAnsi="Times New Roman"/>
                <w:b/>
                <w:bCs/>
                <w:color w:val="000000"/>
                <w:sz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b/>
                <w:bCs/>
                <w:color w:val="000000"/>
                <w:sz w:val="20"/>
              </w:rPr>
            </w:pPr>
            <w:r w:rsidRPr="00305E81">
              <w:rPr>
                <w:rFonts w:ascii="Times New Roman" w:hAnsi="Times New Roman"/>
                <w:b/>
                <w:bCs/>
                <w:color w:val="000000"/>
                <w:sz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b/>
                <w:bCs/>
                <w:color w:val="000000"/>
                <w:sz w:val="20"/>
              </w:rPr>
            </w:pPr>
            <w:r w:rsidRPr="00305E81">
              <w:rPr>
                <w:rFonts w:ascii="Times New Roman" w:hAnsi="Times New Roman"/>
                <w:b/>
                <w:bCs/>
                <w:color w:val="000000"/>
                <w:sz w:val="20"/>
              </w:rPr>
              <w:t xml:space="preserve">0,00   </w:t>
            </w:r>
          </w:p>
        </w:tc>
      </w:tr>
      <w:tr w:rsidR="00305E81" w:rsidRPr="00305E81" w:rsidTr="00305E81">
        <w:trPr>
          <w:trHeight w:val="462"/>
        </w:trPr>
        <w:tc>
          <w:tcPr>
            <w:tcW w:w="503" w:type="dxa"/>
            <w:vMerge/>
            <w:tcBorders>
              <w:top w:val="single" w:sz="4" w:space="0" w:color="auto"/>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rPr>
                <w:rFonts w:ascii="Times New Roman" w:hAnsi="Times New Roman"/>
                <w:color w:val="000000"/>
                <w:sz w:val="20"/>
              </w:rPr>
            </w:pPr>
            <w:r w:rsidRPr="00305E81">
              <w:rPr>
                <w:rFonts w:ascii="Times New Roman" w:hAnsi="Times New Roman"/>
                <w:color w:val="000000"/>
                <w:sz w:val="20"/>
              </w:rPr>
              <w:t>Федеральный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r>
      <w:tr w:rsidR="00305E81" w:rsidRPr="00305E81" w:rsidTr="00305E81">
        <w:trPr>
          <w:trHeight w:val="675"/>
        </w:trPr>
        <w:tc>
          <w:tcPr>
            <w:tcW w:w="503" w:type="dxa"/>
            <w:vMerge/>
            <w:tcBorders>
              <w:top w:val="single" w:sz="4" w:space="0" w:color="auto"/>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rPr>
                <w:rFonts w:ascii="Times New Roman" w:hAnsi="Times New Roman"/>
                <w:color w:val="000000"/>
                <w:sz w:val="20"/>
              </w:rPr>
            </w:pPr>
            <w:r w:rsidRPr="00305E81">
              <w:rPr>
                <w:rFonts w:ascii="Times New Roman" w:hAnsi="Times New Roman"/>
                <w:color w:val="000000"/>
                <w:sz w:val="20"/>
              </w:rPr>
              <w:t>Государственный бюджет РС(Я)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r>
      <w:tr w:rsidR="00305E81" w:rsidRPr="00305E81" w:rsidTr="00305E81">
        <w:trPr>
          <w:trHeight w:val="675"/>
        </w:trPr>
        <w:tc>
          <w:tcPr>
            <w:tcW w:w="503" w:type="dxa"/>
            <w:vMerge/>
            <w:tcBorders>
              <w:top w:val="single" w:sz="4" w:space="0" w:color="auto"/>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rPr>
                <w:rFonts w:ascii="Times New Roman" w:hAnsi="Times New Roman"/>
                <w:color w:val="000000"/>
                <w:sz w:val="20"/>
              </w:rPr>
            </w:pPr>
            <w:r w:rsidRPr="00305E81">
              <w:rPr>
                <w:rFonts w:ascii="Times New Roman" w:hAnsi="Times New Roman"/>
                <w:color w:val="000000"/>
                <w:sz w:val="20"/>
              </w:rPr>
              <w:t xml:space="preserve">Бюджет МО «Мирнинский район»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r>
      <w:tr w:rsidR="00305E81" w:rsidRPr="00305E81" w:rsidTr="00305E81">
        <w:trPr>
          <w:trHeight w:val="462"/>
        </w:trPr>
        <w:tc>
          <w:tcPr>
            <w:tcW w:w="503" w:type="dxa"/>
            <w:vMerge/>
            <w:tcBorders>
              <w:top w:val="single" w:sz="4" w:space="0" w:color="auto"/>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rPr>
                <w:rFonts w:ascii="Times New Roman" w:hAnsi="Times New Roman"/>
                <w:color w:val="000000"/>
                <w:sz w:val="20"/>
              </w:rPr>
            </w:pPr>
            <w:r w:rsidRPr="00305E81">
              <w:rPr>
                <w:rFonts w:ascii="Times New Roman" w:hAnsi="Times New Roman"/>
                <w:color w:val="000000"/>
                <w:sz w:val="20"/>
              </w:rPr>
              <w:t>Бюджет МО «Город Удачный»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xml:space="preserve">851 906,24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r>
      <w:tr w:rsidR="00305E81" w:rsidRPr="00305E81" w:rsidTr="00305E81">
        <w:trPr>
          <w:trHeight w:val="462"/>
        </w:trPr>
        <w:tc>
          <w:tcPr>
            <w:tcW w:w="503" w:type="dxa"/>
            <w:vMerge/>
            <w:tcBorders>
              <w:top w:val="single" w:sz="4" w:space="0" w:color="auto"/>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rPr>
                <w:rFonts w:ascii="Times New Roman" w:hAnsi="Times New Roman"/>
                <w:color w:val="000000"/>
                <w:sz w:val="20"/>
              </w:rPr>
            </w:pPr>
            <w:r w:rsidRPr="00305E81">
              <w:rPr>
                <w:rFonts w:ascii="Times New Roman" w:hAnsi="Times New Roman"/>
                <w:color w:val="000000"/>
                <w:sz w:val="20"/>
              </w:rPr>
              <w:t>Другие источники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xml:space="preserve">5 329 588,66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xml:space="preserve">5 329 588,66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r>
      <w:tr w:rsidR="00305E81" w:rsidRPr="00305E81" w:rsidTr="00305E81">
        <w:trPr>
          <w:trHeight w:val="462"/>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4.</w:t>
            </w:r>
          </w:p>
        </w:tc>
        <w:tc>
          <w:tcPr>
            <w:tcW w:w="3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rPr>
                <w:rFonts w:ascii="Times New Roman" w:hAnsi="Times New Roman"/>
                <w:color w:val="000000"/>
                <w:sz w:val="20"/>
              </w:rPr>
            </w:pPr>
            <w:r w:rsidRPr="00305E81">
              <w:rPr>
                <w:rFonts w:ascii="Times New Roman" w:hAnsi="Times New Roman"/>
                <w:color w:val="000000"/>
                <w:sz w:val="20"/>
              </w:rPr>
              <w:t>Содержание автомобильных дорог местного значения на территории МО «Город Удачный» и дорожных сооружений на них в соответствии с нормативными требованиями</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305E81" w:rsidRPr="00305E81" w:rsidRDefault="00305E81" w:rsidP="00305E81">
            <w:pPr>
              <w:rPr>
                <w:rFonts w:ascii="Times New Roman" w:hAnsi="Times New Roman"/>
                <w:b/>
                <w:bCs/>
                <w:color w:val="000000"/>
                <w:sz w:val="20"/>
              </w:rPr>
            </w:pPr>
            <w:r w:rsidRPr="00305E81">
              <w:rPr>
                <w:rFonts w:ascii="Times New Roman" w:hAnsi="Times New Roman"/>
                <w:b/>
                <w:bCs/>
                <w:color w:val="000000"/>
                <w:sz w:val="20"/>
              </w:rPr>
              <w:t>Всего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b/>
                <w:bCs/>
                <w:color w:val="000000"/>
                <w:sz w:val="20"/>
              </w:rPr>
            </w:pPr>
            <w:r w:rsidRPr="00305E81">
              <w:rPr>
                <w:rFonts w:ascii="Times New Roman" w:hAnsi="Times New Roman"/>
                <w:b/>
                <w:bCs/>
                <w:color w:val="000000"/>
                <w:sz w:val="20"/>
              </w:rPr>
              <w:t xml:space="preserve">10 103 408,34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b/>
                <w:bCs/>
                <w:color w:val="000000"/>
                <w:sz w:val="20"/>
              </w:rPr>
            </w:pPr>
            <w:r w:rsidRPr="00305E81">
              <w:rPr>
                <w:rFonts w:ascii="Times New Roman" w:hAnsi="Times New Roman"/>
                <w:b/>
                <w:bCs/>
                <w:color w:val="000000"/>
                <w:sz w:val="20"/>
              </w:rPr>
              <w:t xml:space="preserve">13 071 737,78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b/>
                <w:bCs/>
                <w:color w:val="000000"/>
                <w:sz w:val="20"/>
              </w:rPr>
            </w:pPr>
            <w:r w:rsidRPr="00305E81">
              <w:rPr>
                <w:rFonts w:ascii="Times New Roman" w:hAnsi="Times New Roman"/>
                <w:b/>
                <w:bCs/>
                <w:color w:val="000000"/>
                <w:sz w:val="20"/>
              </w:rPr>
              <w:t xml:space="preserve">13 203 477,50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b/>
                <w:bCs/>
                <w:color w:val="000000"/>
                <w:sz w:val="20"/>
              </w:rPr>
            </w:pPr>
            <w:r w:rsidRPr="00305E81">
              <w:rPr>
                <w:rFonts w:ascii="Times New Roman" w:hAnsi="Times New Roman"/>
                <w:b/>
                <w:bCs/>
                <w:color w:val="000000"/>
                <w:sz w:val="20"/>
              </w:rPr>
              <w:t xml:space="preserve">13 969 279,20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b/>
                <w:bCs/>
                <w:color w:val="000000"/>
                <w:sz w:val="20"/>
              </w:rPr>
            </w:pPr>
            <w:r w:rsidRPr="00305E81">
              <w:rPr>
                <w:rFonts w:ascii="Times New Roman" w:hAnsi="Times New Roman"/>
                <w:b/>
                <w:bCs/>
                <w:color w:val="000000"/>
                <w:sz w:val="20"/>
              </w:rPr>
              <w:t xml:space="preserve">14 528 050,37   </w:t>
            </w:r>
          </w:p>
        </w:tc>
      </w:tr>
      <w:tr w:rsidR="00305E81" w:rsidRPr="00305E81" w:rsidTr="00305E81">
        <w:trPr>
          <w:trHeight w:val="462"/>
        </w:trPr>
        <w:tc>
          <w:tcPr>
            <w:tcW w:w="503"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466"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11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rPr>
                <w:rFonts w:ascii="Times New Roman" w:hAnsi="Times New Roman"/>
                <w:color w:val="000000"/>
                <w:sz w:val="20"/>
              </w:rPr>
            </w:pPr>
            <w:r w:rsidRPr="00305E81">
              <w:rPr>
                <w:rFonts w:ascii="Times New Roman" w:hAnsi="Times New Roman"/>
                <w:color w:val="000000"/>
                <w:sz w:val="20"/>
              </w:rPr>
              <w:t>Федеральный бюджет</w:t>
            </w:r>
          </w:p>
        </w:tc>
        <w:tc>
          <w:tcPr>
            <w:tcW w:w="1701"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418"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r>
      <w:tr w:rsidR="00305E81" w:rsidRPr="00305E81" w:rsidTr="00305E81">
        <w:trPr>
          <w:trHeight w:val="675"/>
        </w:trPr>
        <w:tc>
          <w:tcPr>
            <w:tcW w:w="503"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466"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11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rPr>
                <w:rFonts w:ascii="Times New Roman" w:hAnsi="Times New Roman"/>
                <w:color w:val="000000"/>
                <w:sz w:val="20"/>
              </w:rPr>
            </w:pPr>
            <w:r w:rsidRPr="00305E81">
              <w:rPr>
                <w:rFonts w:ascii="Times New Roman" w:hAnsi="Times New Roman"/>
                <w:color w:val="000000"/>
                <w:sz w:val="20"/>
              </w:rPr>
              <w:t>Государственный бюджет РС(Я)</w:t>
            </w:r>
          </w:p>
        </w:tc>
        <w:tc>
          <w:tcPr>
            <w:tcW w:w="1701"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418"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r>
      <w:tr w:rsidR="00305E81" w:rsidRPr="00305E81" w:rsidTr="00305E81">
        <w:trPr>
          <w:trHeight w:val="675"/>
        </w:trPr>
        <w:tc>
          <w:tcPr>
            <w:tcW w:w="503"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466"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11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rPr>
                <w:rFonts w:ascii="Times New Roman" w:hAnsi="Times New Roman"/>
                <w:color w:val="000000"/>
                <w:sz w:val="20"/>
              </w:rPr>
            </w:pPr>
            <w:r w:rsidRPr="00305E81">
              <w:rPr>
                <w:rFonts w:ascii="Times New Roman" w:hAnsi="Times New Roman"/>
                <w:color w:val="000000"/>
                <w:sz w:val="20"/>
              </w:rPr>
              <w:t xml:space="preserve">Бюджет МО «Мирнинский район» </w:t>
            </w:r>
          </w:p>
        </w:tc>
        <w:tc>
          <w:tcPr>
            <w:tcW w:w="1701"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418"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r>
      <w:tr w:rsidR="00305E81" w:rsidRPr="00305E81" w:rsidTr="00305E81">
        <w:trPr>
          <w:trHeight w:val="462"/>
        </w:trPr>
        <w:tc>
          <w:tcPr>
            <w:tcW w:w="503"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466"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11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rPr>
                <w:rFonts w:ascii="Times New Roman" w:hAnsi="Times New Roman"/>
                <w:color w:val="000000"/>
                <w:sz w:val="20"/>
              </w:rPr>
            </w:pPr>
            <w:r w:rsidRPr="00305E81">
              <w:rPr>
                <w:rFonts w:ascii="Times New Roman" w:hAnsi="Times New Roman"/>
                <w:color w:val="000000"/>
                <w:sz w:val="20"/>
              </w:rPr>
              <w:t>Бюджет МО «Город Удачный»</w:t>
            </w:r>
          </w:p>
        </w:tc>
        <w:tc>
          <w:tcPr>
            <w:tcW w:w="1701"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xml:space="preserve">10 103 408,34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xml:space="preserve">13 071 737,78   </w:t>
            </w:r>
          </w:p>
        </w:tc>
        <w:tc>
          <w:tcPr>
            <w:tcW w:w="1418"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xml:space="preserve">13 203 477,50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xml:space="preserve">13 969 279,20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xml:space="preserve">14 528 050,37   </w:t>
            </w:r>
          </w:p>
        </w:tc>
      </w:tr>
      <w:tr w:rsidR="00305E81" w:rsidRPr="00305E81" w:rsidTr="00305E81">
        <w:trPr>
          <w:trHeight w:val="462"/>
        </w:trPr>
        <w:tc>
          <w:tcPr>
            <w:tcW w:w="503"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466"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11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rPr>
                <w:rFonts w:ascii="Times New Roman" w:hAnsi="Times New Roman"/>
                <w:color w:val="000000"/>
                <w:sz w:val="20"/>
              </w:rPr>
            </w:pPr>
            <w:r w:rsidRPr="00305E81">
              <w:rPr>
                <w:rFonts w:ascii="Times New Roman" w:hAnsi="Times New Roman"/>
                <w:color w:val="000000"/>
                <w:sz w:val="20"/>
              </w:rPr>
              <w:t>Другие источники</w:t>
            </w:r>
          </w:p>
        </w:tc>
        <w:tc>
          <w:tcPr>
            <w:tcW w:w="1701"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418"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r>
      <w:tr w:rsidR="00305E81" w:rsidRPr="00305E81" w:rsidTr="00305E81">
        <w:trPr>
          <w:trHeight w:val="462"/>
        </w:trPr>
        <w:tc>
          <w:tcPr>
            <w:tcW w:w="503" w:type="dxa"/>
            <w:vMerge w:val="restart"/>
            <w:tcBorders>
              <w:top w:val="nil"/>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5.</w:t>
            </w:r>
          </w:p>
        </w:tc>
        <w:tc>
          <w:tcPr>
            <w:tcW w:w="3466" w:type="dxa"/>
            <w:vMerge w:val="restart"/>
            <w:tcBorders>
              <w:top w:val="nil"/>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rPr>
                <w:rFonts w:ascii="Times New Roman" w:hAnsi="Times New Roman"/>
                <w:color w:val="000000"/>
                <w:sz w:val="20"/>
              </w:rPr>
            </w:pPr>
            <w:r w:rsidRPr="00305E81">
              <w:rPr>
                <w:rFonts w:ascii="Times New Roman" w:hAnsi="Times New Roman"/>
                <w:color w:val="000000"/>
                <w:sz w:val="20"/>
              </w:rPr>
              <w:t>Выдача специального разрешения на движение по автомобильным дорогам транспортного средства, осуществляющие перевозки тяжелого или (крупногабаритного груза)</w:t>
            </w:r>
          </w:p>
        </w:tc>
        <w:tc>
          <w:tcPr>
            <w:tcW w:w="311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rPr>
                <w:rFonts w:ascii="Times New Roman" w:hAnsi="Times New Roman"/>
                <w:b/>
                <w:bCs/>
                <w:color w:val="000000"/>
                <w:sz w:val="20"/>
              </w:rPr>
            </w:pPr>
            <w:r w:rsidRPr="00305E81">
              <w:rPr>
                <w:rFonts w:ascii="Times New Roman" w:hAnsi="Times New Roman"/>
                <w:b/>
                <w:bCs/>
                <w:color w:val="000000"/>
                <w:sz w:val="20"/>
              </w:rPr>
              <w:t>Всего</w:t>
            </w:r>
          </w:p>
        </w:tc>
        <w:tc>
          <w:tcPr>
            <w:tcW w:w="1701"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b/>
                <w:bCs/>
                <w:color w:val="000000"/>
                <w:sz w:val="20"/>
              </w:rPr>
            </w:pPr>
            <w:r w:rsidRPr="00305E81">
              <w:rPr>
                <w:rFonts w:ascii="Times New Roman" w:hAnsi="Times New Roman"/>
                <w:b/>
                <w:bCs/>
                <w:color w:val="000000"/>
                <w:sz w:val="20"/>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b/>
                <w:bCs/>
                <w:color w:val="000000"/>
                <w:sz w:val="20"/>
              </w:rPr>
            </w:pPr>
            <w:r w:rsidRPr="00305E81">
              <w:rPr>
                <w:rFonts w:ascii="Times New Roman" w:hAnsi="Times New Roman"/>
                <w:b/>
                <w:bCs/>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b/>
                <w:bCs/>
                <w:color w:val="000000"/>
                <w:sz w:val="20"/>
              </w:rPr>
            </w:pPr>
            <w:r w:rsidRPr="00305E81">
              <w:rPr>
                <w:rFonts w:ascii="Times New Roman" w:hAnsi="Times New Roman"/>
                <w:b/>
                <w:bCs/>
                <w:color w:val="000000"/>
                <w:sz w:val="20"/>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b/>
                <w:bCs/>
                <w:color w:val="000000"/>
                <w:sz w:val="20"/>
              </w:rPr>
            </w:pPr>
            <w:r w:rsidRPr="00305E81">
              <w:rPr>
                <w:rFonts w:ascii="Times New Roman" w:hAnsi="Times New Roman"/>
                <w:b/>
                <w:bCs/>
                <w:color w:val="000000"/>
                <w:sz w:val="20"/>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b/>
                <w:bCs/>
                <w:color w:val="000000"/>
                <w:sz w:val="20"/>
              </w:rPr>
            </w:pPr>
            <w:r w:rsidRPr="00305E81">
              <w:rPr>
                <w:rFonts w:ascii="Times New Roman" w:hAnsi="Times New Roman"/>
                <w:b/>
                <w:bCs/>
                <w:color w:val="000000"/>
                <w:sz w:val="20"/>
              </w:rPr>
              <w:t xml:space="preserve">0,00   </w:t>
            </w:r>
          </w:p>
        </w:tc>
      </w:tr>
      <w:tr w:rsidR="00305E81" w:rsidRPr="00305E81" w:rsidTr="00305E81">
        <w:trPr>
          <w:trHeight w:val="462"/>
        </w:trPr>
        <w:tc>
          <w:tcPr>
            <w:tcW w:w="503"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466"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11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rPr>
                <w:rFonts w:ascii="Times New Roman" w:hAnsi="Times New Roman"/>
                <w:color w:val="000000"/>
                <w:sz w:val="20"/>
              </w:rPr>
            </w:pPr>
            <w:r w:rsidRPr="00305E81">
              <w:rPr>
                <w:rFonts w:ascii="Times New Roman" w:hAnsi="Times New Roman"/>
                <w:color w:val="000000"/>
                <w:sz w:val="20"/>
              </w:rPr>
              <w:t>Федеральный бюджет</w:t>
            </w:r>
          </w:p>
        </w:tc>
        <w:tc>
          <w:tcPr>
            <w:tcW w:w="1701"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418"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r>
      <w:tr w:rsidR="00305E81" w:rsidRPr="00305E81" w:rsidTr="00305E81">
        <w:trPr>
          <w:trHeight w:val="675"/>
        </w:trPr>
        <w:tc>
          <w:tcPr>
            <w:tcW w:w="503"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466"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11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rPr>
                <w:rFonts w:ascii="Times New Roman" w:hAnsi="Times New Roman"/>
                <w:color w:val="000000"/>
                <w:sz w:val="20"/>
              </w:rPr>
            </w:pPr>
            <w:r w:rsidRPr="00305E81">
              <w:rPr>
                <w:rFonts w:ascii="Times New Roman" w:hAnsi="Times New Roman"/>
                <w:color w:val="000000"/>
                <w:sz w:val="20"/>
              </w:rPr>
              <w:t>Государственный бюджет РС(Я)</w:t>
            </w:r>
          </w:p>
        </w:tc>
        <w:tc>
          <w:tcPr>
            <w:tcW w:w="1701"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418"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r>
      <w:tr w:rsidR="00305E81" w:rsidRPr="00305E81" w:rsidTr="00305E81">
        <w:trPr>
          <w:trHeight w:val="675"/>
        </w:trPr>
        <w:tc>
          <w:tcPr>
            <w:tcW w:w="503"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466"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11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rPr>
                <w:rFonts w:ascii="Times New Roman" w:hAnsi="Times New Roman"/>
                <w:color w:val="000000"/>
                <w:sz w:val="20"/>
              </w:rPr>
            </w:pPr>
            <w:r w:rsidRPr="00305E81">
              <w:rPr>
                <w:rFonts w:ascii="Times New Roman" w:hAnsi="Times New Roman"/>
                <w:color w:val="000000"/>
                <w:sz w:val="20"/>
              </w:rPr>
              <w:t xml:space="preserve">Бюджет МО «Мирнинский район» </w:t>
            </w:r>
          </w:p>
        </w:tc>
        <w:tc>
          <w:tcPr>
            <w:tcW w:w="1701"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418"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r>
      <w:tr w:rsidR="00305E81" w:rsidRPr="00305E81" w:rsidTr="00305E81">
        <w:trPr>
          <w:trHeight w:val="462"/>
        </w:trPr>
        <w:tc>
          <w:tcPr>
            <w:tcW w:w="503"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466"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11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rPr>
                <w:rFonts w:ascii="Times New Roman" w:hAnsi="Times New Roman"/>
                <w:color w:val="000000"/>
                <w:sz w:val="20"/>
              </w:rPr>
            </w:pPr>
            <w:r w:rsidRPr="00305E81">
              <w:rPr>
                <w:rFonts w:ascii="Times New Roman" w:hAnsi="Times New Roman"/>
                <w:color w:val="000000"/>
                <w:sz w:val="20"/>
              </w:rPr>
              <w:t>Бюджет МО «Город Удачный»</w:t>
            </w:r>
          </w:p>
        </w:tc>
        <w:tc>
          <w:tcPr>
            <w:tcW w:w="1701"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418"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r>
      <w:tr w:rsidR="00305E81" w:rsidRPr="00305E81" w:rsidTr="00305E81">
        <w:trPr>
          <w:trHeight w:val="462"/>
        </w:trPr>
        <w:tc>
          <w:tcPr>
            <w:tcW w:w="503"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466"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11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rPr>
                <w:rFonts w:ascii="Times New Roman" w:hAnsi="Times New Roman"/>
                <w:color w:val="000000"/>
                <w:sz w:val="20"/>
              </w:rPr>
            </w:pPr>
            <w:r w:rsidRPr="00305E81">
              <w:rPr>
                <w:rFonts w:ascii="Times New Roman" w:hAnsi="Times New Roman"/>
                <w:color w:val="000000"/>
                <w:sz w:val="20"/>
              </w:rPr>
              <w:t>Другие источники</w:t>
            </w:r>
          </w:p>
        </w:tc>
        <w:tc>
          <w:tcPr>
            <w:tcW w:w="1701"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418"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r>
      <w:tr w:rsidR="00305E81" w:rsidRPr="00305E81" w:rsidTr="00305E81">
        <w:trPr>
          <w:trHeight w:val="462"/>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w:t>
            </w:r>
          </w:p>
        </w:tc>
        <w:tc>
          <w:tcPr>
            <w:tcW w:w="3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rPr>
                <w:rFonts w:ascii="Times New Roman" w:hAnsi="Times New Roman"/>
                <w:b/>
                <w:bCs/>
                <w:color w:val="000000"/>
                <w:sz w:val="20"/>
              </w:rPr>
            </w:pPr>
            <w:r w:rsidRPr="00305E81">
              <w:rPr>
                <w:rFonts w:ascii="Times New Roman" w:hAnsi="Times New Roman"/>
                <w:b/>
                <w:bCs/>
                <w:color w:val="000000"/>
                <w:sz w:val="20"/>
              </w:rPr>
              <w:t xml:space="preserve">ИТОГО по программе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rPr>
                <w:rFonts w:ascii="Times New Roman" w:hAnsi="Times New Roman"/>
                <w:b/>
                <w:bCs/>
                <w:color w:val="000000"/>
                <w:sz w:val="20"/>
              </w:rPr>
            </w:pPr>
            <w:r w:rsidRPr="00305E81">
              <w:rPr>
                <w:rFonts w:ascii="Times New Roman" w:hAnsi="Times New Roman"/>
                <w:b/>
                <w:bCs/>
                <w:color w:val="000000"/>
                <w:sz w:val="20"/>
              </w:rPr>
              <w:t>Всего</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05E81" w:rsidRPr="00305E81" w:rsidRDefault="003B35AA" w:rsidP="00305E81">
            <w:pPr>
              <w:jc w:val="center"/>
              <w:rPr>
                <w:rFonts w:ascii="Times New Roman" w:hAnsi="Times New Roman"/>
                <w:b/>
                <w:bCs/>
                <w:color w:val="000000"/>
                <w:sz w:val="20"/>
              </w:rPr>
            </w:pPr>
            <w:r>
              <w:rPr>
                <w:rFonts w:ascii="Times New Roman" w:hAnsi="Times New Roman"/>
                <w:b/>
                <w:bCs/>
                <w:color w:val="000000"/>
                <w:sz w:val="20"/>
              </w:rPr>
              <w:t>37 456 837,77</w:t>
            </w:r>
            <w:r w:rsidR="00305E81" w:rsidRPr="00305E81">
              <w:rPr>
                <w:rFonts w:ascii="Times New Roman" w:hAnsi="Times New Roman"/>
                <w:b/>
                <w:bCs/>
                <w:color w:val="000000"/>
                <w:sz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b/>
                <w:bCs/>
                <w:color w:val="000000"/>
                <w:sz w:val="20"/>
              </w:rPr>
            </w:pPr>
            <w:r w:rsidRPr="00305E81">
              <w:rPr>
                <w:rFonts w:ascii="Times New Roman" w:hAnsi="Times New Roman"/>
                <w:b/>
                <w:bCs/>
                <w:color w:val="000000"/>
                <w:sz w:val="20"/>
              </w:rPr>
              <w:t xml:space="preserve">18 531 326,44   </w:t>
            </w:r>
          </w:p>
        </w:tc>
        <w:tc>
          <w:tcPr>
            <w:tcW w:w="1418"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b/>
                <w:bCs/>
                <w:color w:val="000000"/>
                <w:sz w:val="20"/>
              </w:rPr>
            </w:pPr>
            <w:r w:rsidRPr="00305E81">
              <w:rPr>
                <w:rFonts w:ascii="Times New Roman" w:hAnsi="Times New Roman"/>
                <w:b/>
                <w:bCs/>
                <w:color w:val="000000"/>
                <w:sz w:val="20"/>
              </w:rPr>
              <w:t xml:space="preserve">13 203 477,50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b/>
                <w:bCs/>
                <w:color w:val="000000"/>
                <w:sz w:val="20"/>
              </w:rPr>
            </w:pPr>
            <w:r w:rsidRPr="00305E81">
              <w:rPr>
                <w:rFonts w:ascii="Times New Roman" w:hAnsi="Times New Roman"/>
                <w:b/>
                <w:bCs/>
                <w:color w:val="000000"/>
                <w:sz w:val="20"/>
              </w:rPr>
              <w:t xml:space="preserve">13 969 279,20   </w:t>
            </w:r>
          </w:p>
        </w:tc>
        <w:tc>
          <w:tcPr>
            <w:tcW w:w="1559" w:type="dxa"/>
            <w:tcBorders>
              <w:top w:val="nil"/>
              <w:left w:val="nil"/>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b/>
                <w:bCs/>
                <w:color w:val="000000"/>
                <w:sz w:val="20"/>
              </w:rPr>
            </w:pPr>
            <w:r w:rsidRPr="00305E81">
              <w:rPr>
                <w:rFonts w:ascii="Times New Roman" w:hAnsi="Times New Roman"/>
                <w:b/>
                <w:bCs/>
                <w:color w:val="000000"/>
                <w:sz w:val="20"/>
              </w:rPr>
              <w:t xml:space="preserve">14 528 050,37   </w:t>
            </w:r>
          </w:p>
        </w:tc>
      </w:tr>
      <w:tr w:rsidR="00305E81" w:rsidRPr="00305E81" w:rsidTr="00305E81">
        <w:trPr>
          <w:trHeight w:val="39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b/>
                <w:bCs/>
                <w:color w:val="000000"/>
                <w:sz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rPr>
                <w:rFonts w:ascii="Times New Roman" w:hAnsi="Times New Roman"/>
                <w:color w:val="000000"/>
                <w:sz w:val="20"/>
              </w:rPr>
            </w:pPr>
            <w:r w:rsidRPr="00305E81">
              <w:rPr>
                <w:rFonts w:ascii="Times New Roman" w:hAnsi="Times New Roman"/>
                <w:color w:val="000000"/>
                <w:sz w:val="20"/>
              </w:rPr>
              <w:t>Федеральный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xml:space="preserve">0,00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xml:space="preserve">0,00   </w:t>
            </w:r>
          </w:p>
        </w:tc>
      </w:tr>
      <w:tr w:rsidR="00305E81" w:rsidRPr="00305E81" w:rsidTr="00305E81">
        <w:trPr>
          <w:trHeight w:val="69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b/>
                <w:bCs/>
                <w:color w:val="000000"/>
                <w:sz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rPr>
                <w:rFonts w:ascii="Times New Roman" w:hAnsi="Times New Roman"/>
                <w:color w:val="000000"/>
                <w:sz w:val="20"/>
              </w:rPr>
            </w:pPr>
            <w:r w:rsidRPr="00305E81">
              <w:rPr>
                <w:rFonts w:ascii="Times New Roman" w:hAnsi="Times New Roman"/>
                <w:color w:val="000000"/>
                <w:sz w:val="20"/>
              </w:rPr>
              <w:t>Государственный бюджет РС(Я)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xml:space="preserve">657 094,89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xml:space="preserve">0,00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xml:space="preserve">0,00   </w:t>
            </w:r>
          </w:p>
        </w:tc>
      </w:tr>
      <w:tr w:rsidR="00305E81" w:rsidRPr="00305E81" w:rsidTr="00305E81">
        <w:trPr>
          <w:trHeight w:val="69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b/>
                <w:bCs/>
                <w:color w:val="000000"/>
                <w:sz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rPr>
                <w:rFonts w:ascii="Times New Roman" w:hAnsi="Times New Roman"/>
                <w:color w:val="000000"/>
                <w:sz w:val="20"/>
              </w:rPr>
            </w:pPr>
            <w:r w:rsidRPr="00305E81">
              <w:rPr>
                <w:rFonts w:ascii="Times New Roman" w:hAnsi="Times New Roman"/>
                <w:color w:val="000000"/>
                <w:sz w:val="20"/>
              </w:rPr>
              <w:t>Бюджет МО «Мирнинский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B35AA" w:rsidP="00305E81">
            <w:pPr>
              <w:jc w:val="center"/>
              <w:rPr>
                <w:rFonts w:ascii="Times New Roman" w:hAnsi="Times New Roman"/>
                <w:color w:val="000000"/>
                <w:sz w:val="20"/>
              </w:rPr>
            </w:pPr>
            <w:r>
              <w:rPr>
                <w:rFonts w:ascii="Times New Roman" w:hAnsi="Times New Roman"/>
                <w:color w:val="000000"/>
                <w:sz w:val="20"/>
              </w:rPr>
              <w:t>4 657 470,38</w:t>
            </w:r>
            <w:r w:rsidR="00305E81" w:rsidRPr="00305E81">
              <w:rPr>
                <w:rFonts w:ascii="Times New Roman" w:hAnsi="Times New Roman"/>
                <w:color w:val="000000"/>
                <w:sz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xml:space="preserve">0,00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xml:space="preserve">0,00   </w:t>
            </w:r>
          </w:p>
        </w:tc>
      </w:tr>
      <w:tr w:rsidR="00305E81" w:rsidRPr="00305E81" w:rsidTr="00305E81">
        <w:trPr>
          <w:trHeight w:val="450"/>
        </w:trPr>
        <w:tc>
          <w:tcPr>
            <w:tcW w:w="503"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466"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b/>
                <w:bCs/>
                <w:color w:val="000000"/>
                <w:sz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rPr>
                <w:rFonts w:ascii="Times New Roman" w:hAnsi="Times New Roman"/>
                <w:color w:val="000000"/>
                <w:sz w:val="20"/>
              </w:rPr>
            </w:pPr>
            <w:r w:rsidRPr="00305E81">
              <w:rPr>
                <w:rFonts w:ascii="Times New Roman" w:hAnsi="Times New Roman"/>
                <w:color w:val="000000"/>
                <w:sz w:val="20"/>
              </w:rPr>
              <w:t>Бюджет МО «Город Удачный»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xml:space="preserve">12 379 272,50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xml:space="preserve">13 201 737,78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xml:space="preserve">13 203 477,50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xml:space="preserve">13 969 279,20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xml:space="preserve">14 528 050,37   </w:t>
            </w:r>
          </w:p>
        </w:tc>
      </w:tr>
      <w:tr w:rsidR="00305E81" w:rsidRPr="00305E81" w:rsidTr="00305E81">
        <w:trPr>
          <w:trHeight w:val="462"/>
        </w:trPr>
        <w:tc>
          <w:tcPr>
            <w:tcW w:w="503"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color w:val="000000"/>
                <w:sz w:val="20"/>
              </w:rPr>
            </w:pPr>
          </w:p>
        </w:tc>
        <w:tc>
          <w:tcPr>
            <w:tcW w:w="3466" w:type="dxa"/>
            <w:vMerge/>
            <w:tcBorders>
              <w:top w:val="nil"/>
              <w:left w:val="single" w:sz="4" w:space="0" w:color="auto"/>
              <w:bottom w:val="single" w:sz="4" w:space="0" w:color="auto"/>
              <w:right w:val="single" w:sz="4" w:space="0" w:color="auto"/>
            </w:tcBorders>
            <w:vAlign w:val="center"/>
            <w:hideMark/>
          </w:tcPr>
          <w:p w:rsidR="00305E81" w:rsidRPr="00305E81" w:rsidRDefault="00305E81" w:rsidP="00305E81">
            <w:pPr>
              <w:rPr>
                <w:rFonts w:ascii="Times New Roman" w:hAnsi="Times New Roman"/>
                <w:b/>
                <w:bCs/>
                <w:color w:val="000000"/>
                <w:sz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rPr>
                <w:rFonts w:ascii="Times New Roman" w:hAnsi="Times New Roman"/>
                <w:color w:val="000000"/>
                <w:sz w:val="20"/>
              </w:rPr>
            </w:pPr>
            <w:r w:rsidRPr="00305E81">
              <w:rPr>
                <w:rFonts w:ascii="Times New Roman" w:hAnsi="Times New Roman"/>
                <w:color w:val="000000"/>
                <w:sz w:val="20"/>
              </w:rPr>
              <w:t>Другие источники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xml:space="preserve">19 763 000,00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xml:space="preserve">5 329 588,66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E81" w:rsidRPr="00305E81" w:rsidRDefault="00305E81" w:rsidP="00305E81">
            <w:pPr>
              <w:jc w:val="center"/>
              <w:rPr>
                <w:rFonts w:ascii="Times New Roman" w:hAnsi="Times New Roman"/>
                <w:color w:val="000000"/>
                <w:sz w:val="20"/>
              </w:rPr>
            </w:pPr>
            <w:r w:rsidRPr="00305E81">
              <w:rPr>
                <w:rFonts w:ascii="Times New Roman" w:hAnsi="Times New Roman"/>
                <w:color w:val="000000"/>
                <w:sz w:val="20"/>
              </w:rPr>
              <w:t xml:space="preserve">0,00   </w:t>
            </w:r>
          </w:p>
        </w:tc>
      </w:tr>
    </w:tbl>
    <w:p w:rsidR="000565AF" w:rsidRPr="003020A2" w:rsidRDefault="000565AF" w:rsidP="003020A2">
      <w:pPr>
        <w:pStyle w:val="ae"/>
        <w:tabs>
          <w:tab w:val="left" w:pos="426"/>
        </w:tabs>
        <w:overflowPunct w:val="0"/>
        <w:autoSpaceDE w:val="0"/>
        <w:autoSpaceDN w:val="0"/>
        <w:adjustRightInd w:val="0"/>
        <w:ind w:left="0"/>
        <w:textAlignment w:val="baseline"/>
        <w:rPr>
          <w:b/>
          <w:sz w:val="28"/>
          <w:szCs w:val="24"/>
        </w:rPr>
        <w:sectPr w:rsidR="000565AF" w:rsidRPr="003020A2" w:rsidSect="00011F8E">
          <w:pgSz w:w="16838" w:h="11906" w:orient="landscape"/>
          <w:pgMar w:top="1701" w:right="568" w:bottom="284" w:left="1134" w:header="720" w:footer="720" w:gutter="0"/>
          <w:cols w:space="708"/>
          <w:titlePg/>
          <w:docGrid w:linePitch="360"/>
        </w:sectPr>
      </w:pPr>
    </w:p>
    <w:p w:rsidR="001E3453" w:rsidRPr="003020A2" w:rsidRDefault="00CD248E" w:rsidP="00CD248E">
      <w:pPr>
        <w:overflowPunct w:val="0"/>
        <w:autoSpaceDE w:val="0"/>
        <w:autoSpaceDN w:val="0"/>
        <w:adjustRightInd w:val="0"/>
        <w:jc w:val="center"/>
        <w:textAlignment w:val="baseline"/>
        <w:outlineLvl w:val="0"/>
        <w:rPr>
          <w:rFonts w:ascii="Times New Roman" w:hAnsi="Times New Roman"/>
          <w:b/>
          <w:sz w:val="28"/>
          <w:szCs w:val="28"/>
        </w:rPr>
      </w:pPr>
      <w:r w:rsidRPr="003020A2">
        <w:rPr>
          <w:rFonts w:ascii="Times New Roman" w:hAnsi="Times New Roman"/>
          <w:b/>
          <w:sz w:val="28"/>
          <w:szCs w:val="28"/>
        </w:rPr>
        <w:lastRenderedPageBreak/>
        <w:t>Р</w:t>
      </w:r>
      <w:r w:rsidR="001E3453" w:rsidRPr="003020A2">
        <w:rPr>
          <w:rFonts w:ascii="Times New Roman" w:hAnsi="Times New Roman"/>
          <w:b/>
          <w:sz w:val="28"/>
          <w:szCs w:val="28"/>
        </w:rPr>
        <w:t>АЗДЕЛ</w:t>
      </w:r>
      <w:r w:rsidR="003134A5" w:rsidRPr="003020A2">
        <w:rPr>
          <w:rFonts w:ascii="Times New Roman" w:hAnsi="Times New Roman"/>
          <w:b/>
          <w:sz w:val="28"/>
          <w:szCs w:val="28"/>
        </w:rPr>
        <w:t>4</w:t>
      </w:r>
      <w:r w:rsidRPr="003020A2">
        <w:rPr>
          <w:rFonts w:ascii="Times New Roman" w:hAnsi="Times New Roman"/>
          <w:b/>
          <w:sz w:val="28"/>
          <w:szCs w:val="28"/>
        </w:rPr>
        <w:t xml:space="preserve">. </w:t>
      </w:r>
    </w:p>
    <w:p w:rsidR="003B72E2" w:rsidRPr="003020A2" w:rsidRDefault="003134A5" w:rsidP="000C1372">
      <w:pPr>
        <w:overflowPunct w:val="0"/>
        <w:autoSpaceDE w:val="0"/>
        <w:autoSpaceDN w:val="0"/>
        <w:adjustRightInd w:val="0"/>
        <w:jc w:val="center"/>
        <w:textAlignment w:val="baseline"/>
        <w:outlineLvl w:val="0"/>
        <w:rPr>
          <w:rFonts w:ascii="Times New Roman" w:hAnsi="Times New Roman"/>
          <w:b/>
          <w:sz w:val="28"/>
          <w:szCs w:val="28"/>
        </w:rPr>
      </w:pPr>
      <w:r w:rsidRPr="003020A2">
        <w:rPr>
          <w:rFonts w:ascii="Times New Roman" w:hAnsi="Times New Roman"/>
          <w:b/>
          <w:sz w:val="28"/>
          <w:szCs w:val="28"/>
        </w:rPr>
        <w:t xml:space="preserve">ПЕРЕЧЕНЬ ЦЕЛЕВЫХ </w:t>
      </w:r>
      <w:r w:rsidR="00B35670" w:rsidRPr="003020A2">
        <w:rPr>
          <w:rFonts w:ascii="Times New Roman" w:hAnsi="Times New Roman"/>
          <w:b/>
          <w:sz w:val="28"/>
          <w:szCs w:val="28"/>
        </w:rPr>
        <w:t>ИНДИКАТОРОВ</w:t>
      </w:r>
      <w:r w:rsidR="00994A2D">
        <w:rPr>
          <w:rFonts w:ascii="Times New Roman" w:hAnsi="Times New Roman"/>
          <w:b/>
          <w:sz w:val="28"/>
          <w:szCs w:val="28"/>
        </w:rPr>
        <w:t xml:space="preserve"> </w:t>
      </w:r>
      <w:r w:rsidRPr="003020A2">
        <w:rPr>
          <w:rFonts w:ascii="Times New Roman" w:hAnsi="Times New Roman"/>
          <w:b/>
          <w:sz w:val="28"/>
          <w:szCs w:val="28"/>
        </w:rPr>
        <w:t>ПРОГРАММЫ</w:t>
      </w:r>
    </w:p>
    <w:p w:rsidR="00305E81" w:rsidRPr="00305E81" w:rsidRDefault="00305E81" w:rsidP="00305E81">
      <w:pPr>
        <w:pStyle w:val="af5"/>
        <w:jc w:val="center"/>
        <w:rPr>
          <w:rFonts w:ascii="Times New Roman" w:hAnsi="Times New Roman"/>
          <w:b/>
          <w:sz w:val="28"/>
          <w:szCs w:val="28"/>
          <w:u w:val="single"/>
        </w:rPr>
      </w:pPr>
      <w:r w:rsidRPr="00305E81">
        <w:rPr>
          <w:rFonts w:ascii="Times New Roman" w:hAnsi="Times New Roman" w:cs="Times New Roman"/>
          <w:b/>
          <w:sz w:val="28"/>
          <w:szCs w:val="28"/>
          <w:u w:val="single"/>
        </w:rPr>
        <w:t xml:space="preserve">«Комплексное развитие транспортной инфраструктуры </w:t>
      </w:r>
      <w:r w:rsidRPr="00305E81">
        <w:rPr>
          <w:rFonts w:ascii="Times New Roman" w:hAnsi="Times New Roman"/>
          <w:b/>
          <w:sz w:val="28"/>
          <w:szCs w:val="28"/>
          <w:u w:val="single"/>
        </w:rPr>
        <w:t>МО «Город Удачный»</w:t>
      </w:r>
    </w:p>
    <w:p w:rsidR="00BF7FFE" w:rsidRPr="003020A2" w:rsidRDefault="00305E81" w:rsidP="00305E81">
      <w:pPr>
        <w:overflowPunct w:val="0"/>
        <w:autoSpaceDE w:val="0"/>
        <w:autoSpaceDN w:val="0"/>
        <w:adjustRightInd w:val="0"/>
        <w:jc w:val="center"/>
        <w:textAlignment w:val="baseline"/>
        <w:rPr>
          <w:rFonts w:ascii="Times New Roman" w:hAnsi="Times New Roman"/>
          <w:i/>
          <w:sz w:val="18"/>
          <w:szCs w:val="18"/>
        </w:rPr>
      </w:pPr>
      <w:r w:rsidRPr="003020A2">
        <w:rPr>
          <w:rFonts w:ascii="Times New Roman" w:hAnsi="Times New Roman"/>
          <w:i/>
          <w:sz w:val="18"/>
          <w:szCs w:val="18"/>
        </w:rPr>
        <w:t xml:space="preserve"> </w:t>
      </w:r>
      <w:r w:rsidR="00BF7FFE" w:rsidRPr="003020A2">
        <w:rPr>
          <w:rFonts w:ascii="Times New Roman" w:hAnsi="Times New Roman"/>
          <w:i/>
          <w:sz w:val="18"/>
          <w:szCs w:val="18"/>
        </w:rPr>
        <w:t xml:space="preserve">(наименование программы) </w:t>
      </w:r>
    </w:p>
    <w:p w:rsidR="00BF7FFE" w:rsidRPr="003020A2" w:rsidRDefault="00BF7FFE" w:rsidP="00BF7FFE">
      <w:pPr>
        <w:overflowPunct w:val="0"/>
        <w:autoSpaceDE w:val="0"/>
        <w:autoSpaceDN w:val="0"/>
        <w:adjustRightInd w:val="0"/>
        <w:jc w:val="center"/>
        <w:textAlignment w:val="baseline"/>
        <w:rPr>
          <w:rFonts w:ascii="Times New Roman" w:hAnsi="Times New Roman"/>
          <w:szCs w:val="24"/>
        </w:rPr>
      </w:pPr>
    </w:p>
    <w:tbl>
      <w:tblPr>
        <w:tblW w:w="149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4536"/>
        <w:gridCol w:w="1559"/>
        <w:gridCol w:w="2126"/>
        <w:gridCol w:w="1701"/>
        <w:gridCol w:w="1559"/>
        <w:gridCol w:w="1418"/>
        <w:gridCol w:w="1487"/>
      </w:tblGrid>
      <w:tr w:rsidR="00E0683E" w:rsidRPr="004B65E4" w:rsidTr="00F0207B">
        <w:trPr>
          <w:tblHeader/>
        </w:trPr>
        <w:tc>
          <w:tcPr>
            <w:tcW w:w="597" w:type="dxa"/>
            <w:vMerge w:val="restart"/>
            <w:vAlign w:val="center"/>
          </w:tcPr>
          <w:p w:rsidR="00E0683E" w:rsidRPr="004B65E4" w:rsidRDefault="00E0683E" w:rsidP="00BF7FFE">
            <w:pPr>
              <w:widowControl w:val="0"/>
              <w:overflowPunct w:val="0"/>
              <w:autoSpaceDE w:val="0"/>
              <w:autoSpaceDN w:val="0"/>
              <w:adjustRightInd w:val="0"/>
              <w:ind w:left="-97" w:right="-146"/>
              <w:jc w:val="center"/>
              <w:textAlignment w:val="baseline"/>
              <w:rPr>
                <w:rFonts w:ascii="Times New Roman" w:hAnsi="Times New Roman"/>
                <w:sz w:val="20"/>
              </w:rPr>
            </w:pPr>
            <w:r w:rsidRPr="004B65E4">
              <w:rPr>
                <w:rFonts w:ascii="Times New Roman" w:hAnsi="Times New Roman"/>
                <w:sz w:val="20"/>
              </w:rPr>
              <w:t>№ п/п</w:t>
            </w:r>
          </w:p>
        </w:tc>
        <w:tc>
          <w:tcPr>
            <w:tcW w:w="4536" w:type="dxa"/>
            <w:vMerge w:val="restart"/>
            <w:vAlign w:val="center"/>
          </w:tcPr>
          <w:p w:rsidR="00E0683E" w:rsidRPr="004B65E4" w:rsidRDefault="00640454" w:rsidP="00BF7FFE">
            <w:pPr>
              <w:widowControl w:val="0"/>
              <w:overflowPunct w:val="0"/>
              <w:autoSpaceDE w:val="0"/>
              <w:autoSpaceDN w:val="0"/>
              <w:adjustRightInd w:val="0"/>
              <w:jc w:val="center"/>
              <w:textAlignment w:val="baseline"/>
              <w:rPr>
                <w:rFonts w:ascii="Times New Roman" w:hAnsi="Times New Roman"/>
                <w:sz w:val="20"/>
              </w:rPr>
            </w:pPr>
            <w:r w:rsidRPr="004B65E4">
              <w:rPr>
                <w:rFonts w:ascii="Times New Roman" w:hAnsi="Times New Roman"/>
                <w:sz w:val="20"/>
              </w:rPr>
              <w:t>Наименование индикатора</w:t>
            </w:r>
          </w:p>
        </w:tc>
        <w:tc>
          <w:tcPr>
            <w:tcW w:w="1559" w:type="dxa"/>
            <w:vMerge w:val="restart"/>
            <w:vAlign w:val="center"/>
          </w:tcPr>
          <w:p w:rsidR="00E0683E" w:rsidRPr="004B65E4" w:rsidRDefault="00E0683E" w:rsidP="00BF7FFE">
            <w:pPr>
              <w:widowControl w:val="0"/>
              <w:overflowPunct w:val="0"/>
              <w:autoSpaceDE w:val="0"/>
              <w:autoSpaceDN w:val="0"/>
              <w:adjustRightInd w:val="0"/>
              <w:jc w:val="center"/>
              <w:textAlignment w:val="baseline"/>
              <w:rPr>
                <w:rFonts w:ascii="Times New Roman" w:hAnsi="Times New Roman"/>
                <w:sz w:val="20"/>
              </w:rPr>
            </w:pPr>
            <w:r w:rsidRPr="004B65E4">
              <w:rPr>
                <w:rFonts w:ascii="Times New Roman" w:hAnsi="Times New Roman"/>
                <w:sz w:val="20"/>
              </w:rPr>
              <w:t xml:space="preserve">Единица       </w:t>
            </w:r>
            <w:r w:rsidRPr="004B65E4">
              <w:rPr>
                <w:rFonts w:ascii="Times New Roman" w:hAnsi="Times New Roman"/>
                <w:sz w:val="20"/>
              </w:rPr>
              <w:br/>
              <w:t>измерения</w:t>
            </w:r>
          </w:p>
        </w:tc>
        <w:tc>
          <w:tcPr>
            <w:tcW w:w="2126" w:type="dxa"/>
            <w:vMerge w:val="restart"/>
            <w:shd w:val="clear" w:color="auto" w:fill="BFBFBF" w:themeFill="background1" w:themeFillShade="BF"/>
            <w:vAlign w:val="center"/>
          </w:tcPr>
          <w:p w:rsidR="00E0683E" w:rsidRPr="004B65E4" w:rsidRDefault="00E0683E" w:rsidP="00863EE4">
            <w:pPr>
              <w:widowControl w:val="0"/>
              <w:overflowPunct w:val="0"/>
              <w:autoSpaceDE w:val="0"/>
              <w:autoSpaceDN w:val="0"/>
              <w:adjustRightInd w:val="0"/>
              <w:jc w:val="center"/>
              <w:textAlignment w:val="baseline"/>
              <w:rPr>
                <w:rFonts w:ascii="Times New Roman" w:hAnsi="Times New Roman"/>
                <w:sz w:val="20"/>
              </w:rPr>
            </w:pPr>
            <w:r w:rsidRPr="004B65E4">
              <w:rPr>
                <w:rFonts w:ascii="Times New Roman" w:hAnsi="Times New Roman"/>
                <w:sz w:val="20"/>
              </w:rPr>
              <w:t xml:space="preserve">Базовое значение </w:t>
            </w:r>
            <w:r w:rsidR="00215EBD" w:rsidRPr="004B65E4">
              <w:rPr>
                <w:rFonts w:ascii="Times New Roman" w:hAnsi="Times New Roman"/>
                <w:sz w:val="20"/>
              </w:rPr>
              <w:t>индикатора</w:t>
            </w:r>
            <w:r w:rsidR="00071AD4" w:rsidRPr="004B65E4">
              <w:rPr>
                <w:rFonts w:ascii="Times New Roman" w:hAnsi="Times New Roman"/>
                <w:sz w:val="20"/>
              </w:rPr>
              <w:t xml:space="preserve"> </w:t>
            </w:r>
          </w:p>
        </w:tc>
        <w:tc>
          <w:tcPr>
            <w:tcW w:w="6165" w:type="dxa"/>
            <w:gridSpan w:val="4"/>
            <w:vAlign w:val="center"/>
          </w:tcPr>
          <w:p w:rsidR="00E0683E" w:rsidRPr="004B65E4" w:rsidRDefault="00E0683E" w:rsidP="00486D6B">
            <w:pPr>
              <w:widowControl w:val="0"/>
              <w:overflowPunct w:val="0"/>
              <w:autoSpaceDE w:val="0"/>
              <w:autoSpaceDN w:val="0"/>
              <w:adjustRightInd w:val="0"/>
              <w:jc w:val="center"/>
              <w:textAlignment w:val="baseline"/>
              <w:rPr>
                <w:rFonts w:ascii="Times New Roman" w:hAnsi="Times New Roman"/>
                <w:sz w:val="20"/>
              </w:rPr>
            </w:pPr>
            <w:r w:rsidRPr="004B65E4">
              <w:rPr>
                <w:rFonts w:ascii="Times New Roman" w:hAnsi="Times New Roman"/>
                <w:sz w:val="20"/>
              </w:rPr>
              <w:t xml:space="preserve">Планируемое значение </w:t>
            </w:r>
            <w:r w:rsidR="00486D6B" w:rsidRPr="004B65E4">
              <w:rPr>
                <w:rFonts w:ascii="Times New Roman" w:hAnsi="Times New Roman"/>
                <w:sz w:val="20"/>
              </w:rPr>
              <w:t>индикатора</w:t>
            </w:r>
            <w:r w:rsidRPr="004B65E4">
              <w:rPr>
                <w:rFonts w:ascii="Times New Roman" w:hAnsi="Times New Roman"/>
                <w:sz w:val="20"/>
              </w:rPr>
              <w:t xml:space="preserve"> по годам реализации</w:t>
            </w:r>
          </w:p>
        </w:tc>
      </w:tr>
      <w:tr w:rsidR="00E0683E" w:rsidRPr="004B65E4" w:rsidTr="00F0207B">
        <w:trPr>
          <w:tblHeader/>
        </w:trPr>
        <w:tc>
          <w:tcPr>
            <w:tcW w:w="597" w:type="dxa"/>
            <w:vMerge/>
            <w:vAlign w:val="center"/>
          </w:tcPr>
          <w:p w:rsidR="00E0683E" w:rsidRPr="004B65E4" w:rsidRDefault="00E0683E" w:rsidP="00BF7FFE">
            <w:pPr>
              <w:widowControl w:val="0"/>
              <w:overflowPunct w:val="0"/>
              <w:autoSpaceDE w:val="0"/>
              <w:autoSpaceDN w:val="0"/>
              <w:adjustRightInd w:val="0"/>
              <w:jc w:val="center"/>
              <w:textAlignment w:val="baseline"/>
              <w:rPr>
                <w:rFonts w:ascii="Times New Roman" w:hAnsi="Times New Roman"/>
                <w:sz w:val="20"/>
              </w:rPr>
            </w:pPr>
          </w:p>
        </w:tc>
        <w:tc>
          <w:tcPr>
            <w:tcW w:w="4536" w:type="dxa"/>
            <w:vMerge/>
            <w:vAlign w:val="center"/>
          </w:tcPr>
          <w:p w:rsidR="00E0683E" w:rsidRPr="004B65E4" w:rsidRDefault="00E0683E" w:rsidP="00BF7FFE">
            <w:pPr>
              <w:widowControl w:val="0"/>
              <w:overflowPunct w:val="0"/>
              <w:autoSpaceDE w:val="0"/>
              <w:autoSpaceDN w:val="0"/>
              <w:adjustRightInd w:val="0"/>
              <w:jc w:val="center"/>
              <w:textAlignment w:val="baseline"/>
              <w:rPr>
                <w:rFonts w:ascii="Times New Roman" w:hAnsi="Times New Roman"/>
                <w:sz w:val="20"/>
              </w:rPr>
            </w:pPr>
          </w:p>
        </w:tc>
        <w:tc>
          <w:tcPr>
            <w:tcW w:w="1559" w:type="dxa"/>
            <w:vMerge/>
            <w:vAlign w:val="center"/>
          </w:tcPr>
          <w:p w:rsidR="00E0683E" w:rsidRPr="004B65E4" w:rsidRDefault="00E0683E" w:rsidP="00BF7FFE">
            <w:pPr>
              <w:widowControl w:val="0"/>
              <w:overflowPunct w:val="0"/>
              <w:autoSpaceDE w:val="0"/>
              <w:autoSpaceDN w:val="0"/>
              <w:adjustRightInd w:val="0"/>
              <w:jc w:val="center"/>
              <w:textAlignment w:val="baseline"/>
              <w:rPr>
                <w:rFonts w:ascii="Times New Roman" w:hAnsi="Times New Roman"/>
                <w:sz w:val="20"/>
              </w:rPr>
            </w:pPr>
          </w:p>
        </w:tc>
        <w:tc>
          <w:tcPr>
            <w:tcW w:w="2126" w:type="dxa"/>
            <w:vMerge/>
            <w:shd w:val="clear" w:color="auto" w:fill="BFBFBF" w:themeFill="background1" w:themeFillShade="BF"/>
            <w:vAlign w:val="center"/>
          </w:tcPr>
          <w:p w:rsidR="00E0683E" w:rsidRPr="004B65E4" w:rsidRDefault="00E0683E" w:rsidP="00BF7FFE">
            <w:pPr>
              <w:widowControl w:val="0"/>
              <w:overflowPunct w:val="0"/>
              <w:autoSpaceDE w:val="0"/>
              <w:autoSpaceDN w:val="0"/>
              <w:adjustRightInd w:val="0"/>
              <w:jc w:val="center"/>
              <w:textAlignment w:val="baseline"/>
              <w:rPr>
                <w:rFonts w:ascii="Times New Roman" w:hAnsi="Times New Roman"/>
                <w:sz w:val="20"/>
              </w:rPr>
            </w:pPr>
          </w:p>
        </w:tc>
        <w:tc>
          <w:tcPr>
            <w:tcW w:w="1701" w:type="dxa"/>
            <w:vAlign w:val="center"/>
          </w:tcPr>
          <w:p w:rsidR="00E0683E" w:rsidRPr="004B65E4" w:rsidRDefault="00071AD4" w:rsidP="00BF7FFE">
            <w:pPr>
              <w:widowControl w:val="0"/>
              <w:autoSpaceDE w:val="0"/>
              <w:autoSpaceDN w:val="0"/>
              <w:adjustRightInd w:val="0"/>
              <w:jc w:val="center"/>
              <w:rPr>
                <w:rFonts w:ascii="Times New Roman" w:hAnsi="Times New Roman"/>
                <w:sz w:val="20"/>
              </w:rPr>
            </w:pPr>
            <w:r w:rsidRPr="004B65E4">
              <w:rPr>
                <w:rFonts w:ascii="Times New Roman" w:hAnsi="Times New Roman"/>
                <w:sz w:val="20"/>
              </w:rPr>
              <w:t>2022</w:t>
            </w:r>
          </w:p>
        </w:tc>
        <w:tc>
          <w:tcPr>
            <w:tcW w:w="1559" w:type="dxa"/>
            <w:vAlign w:val="center"/>
          </w:tcPr>
          <w:p w:rsidR="00E0683E" w:rsidRPr="004B65E4" w:rsidRDefault="00071AD4" w:rsidP="00BF7FFE">
            <w:pPr>
              <w:widowControl w:val="0"/>
              <w:autoSpaceDE w:val="0"/>
              <w:autoSpaceDN w:val="0"/>
              <w:adjustRightInd w:val="0"/>
              <w:jc w:val="center"/>
              <w:rPr>
                <w:rFonts w:ascii="Times New Roman" w:hAnsi="Times New Roman"/>
                <w:sz w:val="20"/>
              </w:rPr>
            </w:pPr>
            <w:r w:rsidRPr="004B65E4">
              <w:rPr>
                <w:rFonts w:ascii="Times New Roman" w:hAnsi="Times New Roman"/>
                <w:sz w:val="20"/>
              </w:rPr>
              <w:t>2023</w:t>
            </w:r>
          </w:p>
        </w:tc>
        <w:tc>
          <w:tcPr>
            <w:tcW w:w="1418" w:type="dxa"/>
            <w:vAlign w:val="center"/>
          </w:tcPr>
          <w:p w:rsidR="00E0683E" w:rsidRPr="004B65E4" w:rsidRDefault="00071AD4" w:rsidP="00071AD4">
            <w:pPr>
              <w:widowControl w:val="0"/>
              <w:autoSpaceDE w:val="0"/>
              <w:autoSpaceDN w:val="0"/>
              <w:adjustRightInd w:val="0"/>
              <w:jc w:val="center"/>
              <w:rPr>
                <w:rFonts w:ascii="Times New Roman" w:hAnsi="Times New Roman"/>
                <w:sz w:val="20"/>
              </w:rPr>
            </w:pPr>
            <w:r w:rsidRPr="004B65E4">
              <w:rPr>
                <w:rFonts w:ascii="Times New Roman" w:hAnsi="Times New Roman"/>
                <w:sz w:val="20"/>
              </w:rPr>
              <w:t>2024</w:t>
            </w:r>
          </w:p>
        </w:tc>
        <w:tc>
          <w:tcPr>
            <w:tcW w:w="1487" w:type="dxa"/>
            <w:vAlign w:val="center"/>
          </w:tcPr>
          <w:p w:rsidR="00E0683E" w:rsidRPr="004B65E4" w:rsidRDefault="00071AD4" w:rsidP="00071AD4">
            <w:pPr>
              <w:widowControl w:val="0"/>
              <w:autoSpaceDE w:val="0"/>
              <w:autoSpaceDN w:val="0"/>
              <w:adjustRightInd w:val="0"/>
              <w:jc w:val="center"/>
              <w:rPr>
                <w:rFonts w:ascii="Times New Roman" w:hAnsi="Times New Roman"/>
                <w:sz w:val="20"/>
              </w:rPr>
            </w:pPr>
            <w:r w:rsidRPr="004B65E4">
              <w:rPr>
                <w:rFonts w:ascii="Times New Roman" w:hAnsi="Times New Roman"/>
                <w:sz w:val="20"/>
                <w:lang w:val="en-US"/>
              </w:rPr>
              <w:t>2025</w:t>
            </w:r>
          </w:p>
        </w:tc>
      </w:tr>
      <w:tr w:rsidR="00E0683E" w:rsidRPr="004B65E4" w:rsidTr="00F0207B">
        <w:tc>
          <w:tcPr>
            <w:tcW w:w="597" w:type="dxa"/>
          </w:tcPr>
          <w:p w:rsidR="00C25FA4" w:rsidRPr="004B65E4" w:rsidRDefault="00C25FA4" w:rsidP="00BF7FFE">
            <w:pPr>
              <w:widowControl w:val="0"/>
              <w:overflowPunct w:val="0"/>
              <w:autoSpaceDE w:val="0"/>
              <w:autoSpaceDN w:val="0"/>
              <w:adjustRightInd w:val="0"/>
              <w:textAlignment w:val="baseline"/>
              <w:rPr>
                <w:rFonts w:ascii="Times New Roman" w:hAnsi="Times New Roman"/>
                <w:sz w:val="20"/>
              </w:rPr>
            </w:pPr>
          </w:p>
          <w:p w:rsidR="00E0683E" w:rsidRPr="004B65E4" w:rsidRDefault="00E0683E" w:rsidP="00BF7FFE">
            <w:pPr>
              <w:widowControl w:val="0"/>
              <w:overflowPunct w:val="0"/>
              <w:autoSpaceDE w:val="0"/>
              <w:autoSpaceDN w:val="0"/>
              <w:adjustRightInd w:val="0"/>
              <w:textAlignment w:val="baseline"/>
              <w:rPr>
                <w:rFonts w:ascii="Times New Roman" w:hAnsi="Times New Roman"/>
                <w:sz w:val="20"/>
              </w:rPr>
            </w:pPr>
            <w:r w:rsidRPr="004B65E4">
              <w:rPr>
                <w:rFonts w:ascii="Times New Roman" w:hAnsi="Times New Roman"/>
                <w:sz w:val="20"/>
              </w:rPr>
              <w:t>1.</w:t>
            </w:r>
          </w:p>
        </w:tc>
        <w:tc>
          <w:tcPr>
            <w:tcW w:w="4536" w:type="dxa"/>
          </w:tcPr>
          <w:p w:rsidR="00E0683E" w:rsidRPr="004B65E4" w:rsidRDefault="00863EE4" w:rsidP="00994A2D">
            <w:pPr>
              <w:widowControl w:val="0"/>
              <w:autoSpaceDE w:val="0"/>
              <w:autoSpaceDN w:val="0"/>
              <w:adjustRightInd w:val="0"/>
              <w:rPr>
                <w:rFonts w:ascii="Times New Roman" w:hAnsi="Times New Roman"/>
                <w:sz w:val="20"/>
              </w:rPr>
            </w:pPr>
            <w:r w:rsidRPr="004B65E4">
              <w:rPr>
                <w:rFonts w:ascii="Times New Roman" w:hAnsi="Times New Roman"/>
                <w:sz w:val="20"/>
              </w:rPr>
              <w:t>Р</w:t>
            </w:r>
            <w:r w:rsidR="001234C5" w:rsidRPr="004B65E4">
              <w:rPr>
                <w:rFonts w:ascii="Times New Roman" w:hAnsi="Times New Roman"/>
                <w:sz w:val="20"/>
              </w:rPr>
              <w:t>азработка проектно-сметной документации для проведения капитального ремонта на проведения капитальных работ дорог местного значения на территории МО «Город Удачный» и дорожных сооружений на них</w:t>
            </w:r>
          </w:p>
        </w:tc>
        <w:tc>
          <w:tcPr>
            <w:tcW w:w="1559" w:type="dxa"/>
          </w:tcPr>
          <w:p w:rsidR="00E0683E" w:rsidRPr="004B65E4" w:rsidRDefault="001234C5" w:rsidP="00071AD4">
            <w:pPr>
              <w:widowControl w:val="0"/>
              <w:overflowPunct w:val="0"/>
              <w:autoSpaceDE w:val="0"/>
              <w:autoSpaceDN w:val="0"/>
              <w:adjustRightInd w:val="0"/>
              <w:jc w:val="center"/>
              <w:textAlignment w:val="baseline"/>
              <w:rPr>
                <w:rFonts w:ascii="Times New Roman" w:hAnsi="Times New Roman"/>
                <w:sz w:val="20"/>
              </w:rPr>
            </w:pPr>
            <w:r w:rsidRPr="004B65E4">
              <w:rPr>
                <w:rFonts w:ascii="Times New Roman" w:hAnsi="Times New Roman"/>
                <w:sz w:val="20"/>
              </w:rPr>
              <w:t>Кол-во проектов на участки дорог</w:t>
            </w:r>
          </w:p>
        </w:tc>
        <w:tc>
          <w:tcPr>
            <w:tcW w:w="2126" w:type="dxa"/>
            <w:shd w:val="clear" w:color="auto" w:fill="BFBFBF" w:themeFill="background1" w:themeFillShade="BF"/>
          </w:tcPr>
          <w:p w:rsidR="00E0683E" w:rsidRPr="004B65E4" w:rsidRDefault="00E0683E" w:rsidP="00994A2D">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994A2D">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994A2D">
            <w:pPr>
              <w:widowControl w:val="0"/>
              <w:overflowPunct w:val="0"/>
              <w:autoSpaceDE w:val="0"/>
              <w:autoSpaceDN w:val="0"/>
              <w:adjustRightInd w:val="0"/>
              <w:jc w:val="center"/>
              <w:textAlignment w:val="baseline"/>
              <w:rPr>
                <w:rFonts w:ascii="Times New Roman" w:hAnsi="Times New Roman"/>
                <w:sz w:val="20"/>
              </w:rPr>
            </w:pPr>
            <w:r w:rsidRPr="004B65E4">
              <w:rPr>
                <w:rFonts w:ascii="Times New Roman" w:hAnsi="Times New Roman"/>
                <w:sz w:val="20"/>
              </w:rPr>
              <w:t>1</w:t>
            </w:r>
          </w:p>
        </w:tc>
        <w:tc>
          <w:tcPr>
            <w:tcW w:w="1701" w:type="dxa"/>
          </w:tcPr>
          <w:p w:rsidR="00E0683E" w:rsidRPr="004B65E4" w:rsidRDefault="00E0683E" w:rsidP="00BF7FFE">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BF7FFE">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BF7FFE">
            <w:pPr>
              <w:widowControl w:val="0"/>
              <w:overflowPunct w:val="0"/>
              <w:autoSpaceDE w:val="0"/>
              <w:autoSpaceDN w:val="0"/>
              <w:adjustRightInd w:val="0"/>
              <w:jc w:val="center"/>
              <w:textAlignment w:val="baseline"/>
              <w:rPr>
                <w:rFonts w:ascii="Times New Roman" w:hAnsi="Times New Roman"/>
                <w:sz w:val="20"/>
              </w:rPr>
            </w:pPr>
            <w:r w:rsidRPr="004B65E4">
              <w:rPr>
                <w:rFonts w:ascii="Times New Roman" w:hAnsi="Times New Roman"/>
                <w:sz w:val="20"/>
              </w:rPr>
              <w:t>2</w:t>
            </w:r>
          </w:p>
        </w:tc>
        <w:tc>
          <w:tcPr>
            <w:tcW w:w="1559" w:type="dxa"/>
          </w:tcPr>
          <w:p w:rsidR="00E0683E" w:rsidRPr="004B65E4" w:rsidRDefault="00E0683E" w:rsidP="00BF7FFE">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BF7FFE">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863EE4">
            <w:pPr>
              <w:widowControl w:val="0"/>
              <w:overflowPunct w:val="0"/>
              <w:autoSpaceDE w:val="0"/>
              <w:autoSpaceDN w:val="0"/>
              <w:adjustRightInd w:val="0"/>
              <w:jc w:val="center"/>
              <w:textAlignment w:val="baseline"/>
              <w:rPr>
                <w:rFonts w:ascii="Times New Roman" w:hAnsi="Times New Roman"/>
                <w:sz w:val="20"/>
              </w:rPr>
            </w:pPr>
            <w:r w:rsidRPr="004B65E4">
              <w:rPr>
                <w:rFonts w:ascii="Times New Roman" w:hAnsi="Times New Roman"/>
                <w:sz w:val="20"/>
              </w:rPr>
              <w:t>7</w:t>
            </w:r>
          </w:p>
        </w:tc>
        <w:tc>
          <w:tcPr>
            <w:tcW w:w="1418" w:type="dxa"/>
          </w:tcPr>
          <w:p w:rsidR="00E0683E" w:rsidRPr="004B65E4" w:rsidRDefault="00E0683E" w:rsidP="00BF7FFE">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BF7FFE">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BF7FFE">
            <w:pPr>
              <w:widowControl w:val="0"/>
              <w:overflowPunct w:val="0"/>
              <w:autoSpaceDE w:val="0"/>
              <w:autoSpaceDN w:val="0"/>
              <w:adjustRightInd w:val="0"/>
              <w:jc w:val="center"/>
              <w:textAlignment w:val="baseline"/>
              <w:rPr>
                <w:rFonts w:ascii="Times New Roman" w:hAnsi="Times New Roman"/>
                <w:sz w:val="20"/>
              </w:rPr>
            </w:pPr>
            <w:r w:rsidRPr="004B65E4">
              <w:rPr>
                <w:rFonts w:ascii="Times New Roman" w:hAnsi="Times New Roman"/>
                <w:sz w:val="20"/>
              </w:rPr>
              <w:t>8</w:t>
            </w:r>
          </w:p>
        </w:tc>
        <w:tc>
          <w:tcPr>
            <w:tcW w:w="1487" w:type="dxa"/>
          </w:tcPr>
          <w:p w:rsidR="00E0683E" w:rsidRPr="004B65E4" w:rsidRDefault="00E0683E" w:rsidP="00BF7FFE">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BF7FFE">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BF7FFE">
            <w:pPr>
              <w:widowControl w:val="0"/>
              <w:overflowPunct w:val="0"/>
              <w:autoSpaceDE w:val="0"/>
              <w:autoSpaceDN w:val="0"/>
              <w:adjustRightInd w:val="0"/>
              <w:jc w:val="center"/>
              <w:textAlignment w:val="baseline"/>
              <w:rPr>
                <w:rFonts w:ascii="Times New Roman" w:hAnsi="Times New Roman"/>
                <w:sz w:val="20"/>
              </w:rPr>
            </w:pPr>
            <w:r w:rsidRPr="004B65E4">
              <w:rPr>
                <w:rFonts w:ascii="Times New Roman" w:hAnsi="Times New Roman"/>
                <w:sz w:val="20"/>
              </w:rPr>
              <w:t>8</w:t>
            </w:r>
          </w:p>
        </w:tc>
      </w:tr>
      <w:tr w:rsidR="00E0683E" w:rsidRPr="004B65E4" w:rsidTr="00F0207B">
        <w:tc>
          <w:tcPr>
            <w:tcW w:w="597" w:type="dxa"/>
          </w:tcPr>
          <w:p w:rsidR="00C25FA4" w:rsidRPr="004B65E4" w:rsidRDefault="00C25FA4" w:rsidP="00BF7FFE">
            <w:pPr>
              <w:widowControl w:val="0"/>
              <w:overflowPunct w:val="0"/>
              <w:autoSpaceDE w:val="0"/>
              <w:autoSpaceDN w:val="0"/>
              <w:adjustRightInd w:val="0"/>
              <w:textAlignment w:val="baseline"/>
              <w:rPr>
                <w:rFonts w:ascii="Times New Roman" w:hAnsi="Times New Roman"/>
                <w:sz w:val="20"/>
              </w:rPr>
            </w:pPr>
          </w:p>
          <w:p w:rsidR="00E0683E" w:rsidRPr="004B65E4" w:rsidRDefault="00E0683E" w:rsidP="00BF7FFE">
            <w:pPr>
              <w:widowControl w:val="0"/>
              <w:overflowPunct w:val="0"/>
              <w:autoSpaceDE w:val="0"/>
              <w:autoSpaceDN w:val="0"/>
              <w:adjustRightInd w:val="0"/>
              <w:textAlignment w:val="baseline"/>
              <w:rPr>
                <w:rFonts w:ascii="Times New Roman" w:hAnsi="Times New Roman"/>
                <w:sz w:val="20"/>
              </w:rPr>
            </w:pPr>
            <w:r w:rsidRPr="004B65E4">
              <w:rPr>
                <w:rFonts w:ascii="Times New Roman" w:hAnsi="Times New Roman"/>
                <w:sz w:val="20"/>
              </w:rPr>
              <w:t>2.</w:t>
            </w:r>
          </w:p>
        </w:tc>
        <w:tc>
          <w:tcPr>
            <w:tcW w:w="4536" w:type="dxa"/>
          </w:tcPr>
          <w:p w:rsidR="00E0683E" w:rsidRPr="004B65E4" w:rsidRDefault="00863EE4" w:rsidP="00863EE4">
            <w:pPr>
              <w:widowControl w:val="0"/>
              <w:autoSpaceDE w:val="0"/>
              <w:autoSpaceDN w:val="0"/>
              <w:adjustRightInd w:val="0"/>
              <w:rPr>
                <w:rFonts w:ascii="Times New Roman" w:hAnsi="Times New Roman"/>
                <w:sz w:val="20"/>
              </w:rPr>
            </w:pPr>
            <w:r w:rsidRPr="004B65E4">
              <w:rPr>
                <w:rFonts w:ascii="Times New Roman" w:hAnsi="Times New Roman"/>
                <w:sz w:val="20"/>
              </w:rPr>
              <w:t xml:space="preserve">Выполнение диагностики, КСОДД, паспортов ПОДД (В соответствии со ст. 18 </w:t>
            </w:r>
            <w:hyperlink r:id="rId14" w:history="1">
              <w:r w:rsidRPr="004B65E4">
                <w:rPr>
                  <w:rFonts w:ascii="Times New Roman" w:hAnsi="Times New Roman"/>
                  <w:sz w:val="20"/>
                </w:rPr>
                <w:t>Федеральный закон от 29.12.2017 N 443-ФЗ (ред. от 11.06.2021) «Об организации дорожного движения в Российской Федерации и о внесении изменений в отдельные законодательные акты Российской Федерации» (с изм. и доп., вступ. в силу с 01.07.2021)</w:t>
              </w:r>
            </w:hyperlink>
          </w:p>
        </w:tc>
        <w:tc>
          <w:tcPr>
            <w:tcW w:w="1559" w:type="dxa"/>
          </w:tcPr>
          <w:p w:rsidR="00E0683E" w:rsidRPr="004B65E4" w:rsidRDefault="00863EE4" w:rsidP="00994A2D">
            <w:pPr>
              <w:widowControl w:val="0"/>
              <w:overflowPunct w:val="0"/>
              <w:autoSpaceDE w:val="0"/>
              <w:autoSpaceDN w:val="0"/>
              <w:adjustRightInd w:val="0"/>
              <w:jc w:val="center"/>
              <w:textAlignment w:val="baseline"/>
              <w:rPr>
                <w:rFonts w:ascii="Times New Roman" w:hAnsi="Times New Roman"/>
                <w:sz w:val="20"/>
              </w:rPr>
            </w:pPr>
            <w:r w:rsidRPr="004B65E4">
              <w:rPr>
                <w:rFonts w:ascii="Times New Roman" w:hAnsi="Times New Roman"/>
                <w:sz w:val="20"/>
              </w:rPr>
              <w:t xml:space="preserve">Кол-во проведенных мероприятий в соответствии с требованиями </w:t>
            </w:r>
          </w:p>
        </w:tc>
        <w:tc>
          <w:tcPr>
            <w:tcW w:w="2126" w:type="dxa"/>
            <w:shd w:val="clear" w:color="auto" w:fill="BFBFBF" w:themeFill="background1" w:themeFillShade="BF"/>
          </w:tcPr>
          <w:p w:rsidR="00E0683E" w:rsidRPr="004B65E4" w:rsidRDefault="00E0683E" w:rsidP="00BF7FFE">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BF7FFE">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BF7FFE">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BF7FFE">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BF7FFE">
            <w:pPr>
              <w:widowControl w:val="0"/>
              <w:overflowPunct w:val="0"/>
              <w:autoSpaceDE w:val="0"/>
              <w:autoSpaceDN w:val="0"/>
              <w:adjustRightInd w:val="0"/>
              <w:jc w:val="center"/>
              <w:textAlignment w:val="baseline"/>
              <w:rPr>
                <w:rFonts w:ascii="Times New Roman" w:hAnsi="Times New Roman"/>
                <w:sz w:val="20"/>
              </w:rPr>
            </w:pPr>
            <w:r w:rsidRPr="004B65E4">
              <w:rPr>
                <w:rFonts w:ascii="Times New Roman" w:hAnsi="Times New Roman"/>
                <w:sz w:val="20"/>
              </w:rPr>
              <w:t>1</w:t>
            </w:r>
          </w:p>
        </w:tc>
        <w:tc>
          <w:tcPr>
            <w:tcW w:w="1701" w:type="dxa"/>
          </w:tcPr>
          <w:p w:rsidR="00D10AFD" w:rsidRPr="004B65E4" w:rsidRDefault="00D10AFD" w:rsidP="00BF7FFE">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BF7FFE">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BF7FFE">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BF7FFE">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BF7FFE">
            <w:pPr>
              <w:widowControl w:val="0"/>
              <w:overflowPunct w:val="0"/>
              <w:autoSpaceDE w:val="0"/>
              <w:autoSpaceDN w:val="0"/>
              <w:adjustRightInd w:val="0"/>
              <w:jc w:val="center"/>
              <w:textAlignment w:val="baseline"/>
              <w:rPr>
                <w:rFonts w:ascii="Times New Roman" w:hAnsi="Times New Roman"/>
                <w:sz w:val="20"/>
              </w:rPr>
            </w:pPr>
            <w:r w:rsidRPr="004B65E4">
              <w:rPr>
                <w:rFonts w:ascii="Times New Roman" w:hAnsi="Times New Roman"/>
                <w:sz w:val="20"/>
              </w:rPr>
              <w:t>2</w:t>
            </w:r>
          </w:p>
        </w:tc>
        <w:tc>
          <w:tcPr>
            <w:tcW w:w="1559" w:type="dxa"/>
          </w:tcPr>
          <w:p w:rsidR="00D10AFD" w:rsidRPr="004B65E4" w:rsidRDefault="00D10AFD" w:rsidP="00BF7FFE">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BF7FFE">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BF7FFE">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BF7FFE">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BF7FFE">
            <w:pPr>
              <w:widowControl w:val="0"/>
              <w:overflowPunct w:val="0"/>
              <w:autoSpaceDE w:val="0"/>
              <w:autoSpaceDN w:val="0"/>
              <w:adjustRightInd w:val="0"/>
              <w:jc w:val="center"/>
              <w:textAlignment w:val="baseline"/>
              <w:rPr>
                <w:rFonts w:ascii="Times New Roman" w:hAnsi="Times New Roman"/>
                <w:sz w:val="20"/>
              </w:rPr>
            </w:pPr>
            <w:r w:rsidRPr="004B65E4">
              <w:rPr>
                <w:rFonts w:ascii="Times New Roman" w:hAnsi="Times New Roman"/>
                <w:sz w:val="20"/>
              </w:rPr>
              <w:t>3</w:t>
            </w:r>
          </w:p>
        </w:tc>
        <w:tc>
          <w:tcPr>
            <w:tcW w:w="1418" w:type="dxa"/>
          </w:tcPr>
          <w:p w:rsidR="00D10AFD" w:rsidRPr="004B65E4" w:rsidRDefault="00D10AFD" w:rsidP="00D10AFD">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D10AFD">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D10AFD">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D10AFD">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D10AFD">
            <w:pPr>
              <w:widowControl w:val="0"/>
              <w:overflowPunct w:val="0"/>
              <w:autoSpaceDE w:val="0"/>
              <w:autoSpaceDN w:val="0"/>
              <w:adjustRightInd w:val="0"/>
              <w:jc w:val="center"/>
              <w:textAlignment w:val="baseline"/>
              <w:rPr>
                <w:rFonts w:ascii="Times New Roman" w:hAnsi="Times New Roman"/>
                <w:sz w:val="20"/>
              </w:rPr>
            </w:pPr>
            <w:r w:rsidRPr="004B65E4">
              <w:rPr>
                <w:rFonts w:ascii="Times New Roman" w:hAnsi="Times New Roman"/>
                <w:sz w:val="20"/>
              </w:rPr>
              <w:t>4</w:t>
            </w:r>
          </w:p>
        </w:tc>
        <w:tc>
          <w:tcPr>
            <w:tcW w:w="1487" w:type="dxa"/>
          </w:tcPr>
          <w:p w:rsidR="00D10AFD" w:rsidRPr="004B65E4" w:rsidRDefault="00D10AFD" w:rsidP="00BF7FFE">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BF7FFE">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BF7FFE">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BF7FFE">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BF7FFE">
            <w:pPr>
              <w:widowControl w:val="0"/>
              <w:overflowPunct w:val="0"/>
              <w:autoSpaceDE w:val="0"/>
              <w:autoSpaceDN w:val="0"/>
              <w:adjustRightInd w:val="0"/>
              <w:jc w:val="center"/>
              <w:textAlignment w:val="baseline"/>
              <w:rPr>
                <w:rFonts w:ascii="Times New Roman" w:hAnsi="Times New Roman"/>
                <w:sz w:val="20"/>
              </w:rPr>
            </w:pPr>
            <w:r w:rsidRPr="004B65E4">
              <w:rPr>
                <w:rFonts w:ascii="Times New Roman" w:hAnsi="Times New Roman"/>
                <w:sz w:val="20"/>
              </w:rPr>
              <w:t>5</w:t>
            </w:r>
          </w:p>
        </w:tc>
      </w:tr>
      <w:tr w:rsidR="00863EE4" w:rsidRPr="004B65E4" w:rsidTr="00F0207B">
        <w:tc>
          <w:tcPr>
            <w:tcW w:w="597" w:type="dxa"/>
          </w:tcPr>
          <w:p w:rsidR="00863EE4" w:rsidRPr="004B65E4" w:rsidRDefault="00863EE4" w:rsidP="00863EE4">
            <w:pPr>
              <w:widowControl w:val="0"/>
              <w:overflowPunct w:val="0"/>
              <w:autoSpaceDE w:val="0"/>
              <w:autoSpaceDN w:val="0"/>
              <w:adjustRightInd w:val="0"/>
              <w:textAlignment w:val="baseline"/>
              <w:rPr>
                <w:rFonts w:ascii="Times New Roman" w:hAnsi="Times New Roman"/>
                <w:sz w:val="20"/>
              </w:rPr>
            </w:pPr>
          </w:p>
          <w:p w:rsidR="00863EE4" w:rsidRPr="004B65E4" w:rsidRDefault="004B65E4" w:rsidP="00863EE4">
            <w:pPr>
              <w:widowControl w:val="0"/>
              <w:overflowPunct w:val="0"/>
              <w:autoSpaceDE w:val="0"/>
              <w:autoSpaceDN w:val="0"/>
              <w:adjustRightInd w:val="0"/>
              <w:textAlignment w:val="baseline"/>
              <w:rPr>
                <w:rFonts w:ascii="Times New Roman" w:hAnsi="Times New Roman"/>
                <w:sz w:val="20"/>
              </w:rPr>
            </w:pPr>
            <w:r w:rsidRPr="004B65E4">
              <w:rPr>
                <w:rFonts w:ascii="Times New Roman" w:hAnsi="Times New Roman"/>
                <w:sz w:val="20"/>
              </w:rPr>
              <w:t>3</w:t>
            </w:r>
            <w:r w:rsidR="00863EE4" w:rsidRPr="004B65E4">
              <w:rPr>
                <w:rFonts w:ascii="Times New Roman" w:hAnsi="Times New Roman"/>
                <w:sz w:val="20"/>
              </w:rPr>
              <w:t>.</w:t>
            </w:r>
          </w:p>
        </w:tc>
        <w:tc>
          <w:tcPr>
            <w:tcW w:w="4536" w:type="dxa"/>
          </w:tcPr>
          <w:p w:rsidR="00863EE4" w:rsidRPr="004B65E4" w:rsidRDefault="00863EE4" w:rsidP="00863EE4">
            <w:pPr>
              <w:widowControl w:val="0"/>
              <w:autoSpaceDE w:val="0"/>
              <w:autoSpaceDN w:val="0"/>
              <w:adjustRightInd w:val="0"/>
              <w:rPr>
                <w:rFonts w:ascii="Times New Roman" w:hAnsi="Times New Roman"/>
                <w:sz w:val="20"/>
              </w:rPr>
            </w:pPr>
            <w:r w:rsidRPr="004B65E4">
              <w:rPr>
                <w:rFonts w:ascii="Times New Roman" w:hAnsi="Times New Roman"/>
                <w:sz w:val="20"/>
              </w:rPr>
              <w:t>Проведение капитального ремонта дорог местного значения на территории МО «Город Удачный» и дорожных сооружений на них</w:t>
            </w:r>
          </w:p>
        </w:tc>
        <w:tc>
          <w:tcPr>
            <w:tcW w:w="1559" w:type="dxa"/>
          </w:tcPr>
          <w:p w:rsidR="00863EE4" w:rsidRPr="004B65E4" w:rsidRDefault="00863EE4" w:rsidP="00863EE4">
            <w:pPr>
              <w:widowControl w:val="0"/>
              <w:overflowPunct w:val="0"/>
              <w:autoSpaceDE w:val="0"/>
              <w:autoSpaceDN w:val="0"/>
              <w:adjustRightInd w:val="0"/>
              <w:jc w:val="center"/>
              <w:textAlignment w:val="baseline"/>
              <w:rPr>
                <w:rFonts w:ascii="Times New Roman" w:hAnsi="Times New Roman"/>
                <w:sz w:val="20"/>
              </w:rPr>
            </w:pPr>
            <w:r w:rsidRPr="004B65E4">
              <w:rPr>
                <w:rFonts w:ascii="Times New Roman" w:hAnsi="Times New Roman"/>
                <w:sz w:val="20"/>
              </w:rPr>
              <w:t>Кол-во проведенных мероприятий в соответствии с ПСД</w:t>
            </w:r>
          </w:p>
        </w:tc>
        <w:tc>
          <w:tcPr>
            <w:tcW w:w="2126" w:type="dxa"/>
            <w:shd w:val="clear" w:color="auto" w:fill="BFBFBF" w:themeFill="background1" w:themeFillShade="BF"/>
          </w:tcPr>
          <w:p w:rsidR="00863EE4" w:rsidRPr="004B65E4" w:rsidRDefault="00863EE4" w:rsidP="00863EE4">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863EE4">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863EE4">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863EE4">
            <w:pPr>
              <w:widowControl w:val="0"/>
              <w:overflowPunct w:val="0"/>
              <w:autoSpaceDE w:val="0"/>
              <w:autoSpaceDN w:val="0"/>
              <w:adjustRightInd w:val="0"/>
              <w:jc w:val="center"/>
              <w:textAlignment w:val="baseline"/>
              <w:rPr>
                <w:rFonts w:ascii="Times New Roman" w:hAnsi="Times New Roman"/>
                <w:sz w:val="20"/>
              </w:rPr>
            </w:pPr>
            <w:r w:rsidRPr="004B65E4">
              <w:rPr>
                <w:rFonts w:ascii="Times New Roman" w:hAnsi="Times New Roman"/>
                <w:sz w:val="20"/>
              </w:rPr>
              <w:t>0</w:t>
            </w:r>
          </w:p>
        </w:tc>
        <w:tc>
          <w:tcPr>
            <w:tcW w:w="1701" w:type="dxa"/>
          </w:tcPr>
          <w:p w:rsidR="00863EE4" w:rsidRPr="004B65E4" w:rsidRDefault="00863EE4" w:rsidP="00863EE4">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863EE4">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863EE4">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863EE4">
            <w:pPr>
              <w:widowControl w:val="0"/>
              <w:overflowPunct w:val="0"/>
              <w:autoSpaceDE w:val="0"/>
              <w:autoSpaceDN w:val="0"/>
              <w:adjustRightInd w:val="0"/>
              <w:jc w:val="center"/>
              <w:textAlignment w:val="baseline"/>
              <w:rPr>
                <w:rFonts w:ascii="Times New Roman" w:hAnsi="Times New Roman"/>
                <w:sz w:val="20"/>
              </w:rPr>
            </w:pPr>
            <w:r w:rsidRPr="004B65E4">
              <w:rPr>
                <w:rFonts w:ascii="Times New Roman" w:hAnsi="Times New Roman"/>
                <w:sz w:val="20"/>
              </w:rPr>
              <w:t>0</w:t>
            </w:r>
          </w:p>
        </w:tc>
        <w:tc>
          <w:tcPr>
            <w:tcW w:w="1559" w:type="dxa"/>
          </w:tcPr>
          <w:p w:rsidR="00863EE4" w:rsidRPr="004B65E4" w:rsidRDefault="00863EE4" w:rsidP="00863EE4">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863EE4">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863EE4">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863EE4">
            <w:pPr>
              <w:widowControl w:val="0"/>
              <w:overflowPunct w:val="0"/>
              <w:autoSpaceDE w:val="0"/>
              <w:autoSpaceDN w:val="0"/>
              <w:adjustRightInd w:val="0"/>
              <w:jc w:val="center"/>
              <w:textAlignment w:val="baseline"/>
              <w:rPr>
                <w:rFonts w:ascii="Times New Roman" w:hAnsi="Times New Roman"/>
                <w:sz w:val="20"/>
              </w:rPr>
            </w:pPr>
            <w:r w:rsidRPr="004B65E4">
              <w:rPr>
                <w:rFonts w:ascii="Times New Roman" w:hAnsi="Times New Roman"/>
                <w:sz w:val="20"/>
              </w:rPr>
              <w:t>2</w:t>
            </w:r>
          </w:p>
        </w:tc>
        <w:tc>
          <w:tcPr>
            <w:tcW w:w="1418" w:type="dxa"/>
          </w:tcPr>
          <w:p w:rsidR="00863EE4" w:rsidRPr="004B65E4" w:rsidRDefault="00863EE4" w:rsidP="00863EE4">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863EE4">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863EE4">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863EE4">
            <w:pPr>
              <w:widowControl w:val="0"/>
              <w:overflowPunct w:val="0"/>
              <w:autoSpaceDE w:val="0"/>
              <w:autoSpaceDN w:val="0"/>
              <w:adjustRightInd w:val="0"/>
              <w:jc w:val="center"/>
              <w:textAlignment w:val="baseline"/>
              <w:rPr>
                <w:rFonts w:ascii="Times New Roman" w:hAnsi="Times New Roman"/>
                <w:sz w:val="20"/>
              </w:rPr>
            </w:pPr>
            <w:r w:rsidRPr="004B65E4">
              <w:rPr>
                <w:rFonts w:ascii="Times New Roman" w:hAnsi="Times New Roman"/>
                <w:sz w:val="20"/>
              </w:rPr>
              <w:t>3</w:t>
            </w:r>
          </w:p>
        </w:tc>
        <w:tc>
          <w:tcPr>
            <w:tcW w:w="1487" w:type="dxa"/>
          </w:tcPr>
          <w:p w:rsidR="00863EE4" w:rsidRPr="004B65E4" w:rsidRDefault="00863EE4" w:rsidP="00863EE4">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863EE4">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863EE4">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863EE4">
            <w:pPr>
              <w:widowControl w:val="0"/>
              <w:overflowPunct w:val="0"/>
              <w:autoSpaceDE w:val="0"/>
              <w:autoSpaceDN w:val="0"/>
              <w:adjustRightInd w:val="0"/>
              <w:jc w:val="center"/>
              <w:textAlignment w:val="baseline"/>
              <w:rPr>
                <w:rFonts w:ascii="Times New Roman" w:hAnsi="Times New Roman"/>
                <w:sz w:val="20"/>
              </w:rPr>
            </w:pPr>
            <w:r w:rsidRPr="004B65E4">
              <w:rPr>
                <w:rFonts w:ascii="Times New Roman" w:hAnsi="Times New Roman"/>
                <w:sz w:val="20"/>
              </w:rPr>
              <w:t>4</w:t>
            </w:r>
          </w:p>
        </w:tc>
      </w:tr>
      <w:tr w:rsidR="00E0683E" w:rsidRPr="004B65E4" w:rsidTr="00F0207B">
        <w:trPr>
          <w:trHeight w:val="736"/>
        </w:trPr>
        <w:tc>
          <w:tcPr>
            <w:tcW w:w="597" w:type="dxa"/>
          </w:tcPr>
          <w:p w:rsidR="00C25FA4" w:rsidRPr="004B65E4" w:rsidRDefault="00C25FA4" w:rsidP="00BF7FFE">
            <w:pPr>
              <w:widowControl w:val="0"/>
              <w:overflowPunct w:val="0"/>
              <w:autoSpaceDE w:val="0"/>
              <w:autoSpaceDN w:val="0"/>
              <w:adjustRightInd w:val="0"/>
              <w:textAlignment w:val="baseline"/>
              <w:rPr>
                <w:rFonts w:ascii="Times New Roman" w:hAnsi="Times New Roman"/>
                <w:sz w:val="20"/>
              </w:rPr>
            </w:pPr>
          </w:p>
          <w:p w:rsidR="00E0683E" w:rsidRPr="004B65E4" w:rsidRDefault="004B65E4" w:rsidP="00BF7FFE">
            <w:pPr>
              <w:widowControl w:val="0"/>
              <w:overflowPunct w:val="0"/>
              <w:autoSpaceDE w:val="0"/>
              <w:autoSpaceDN w:val="0"/>
              <w:adjustRightInd w:val="0"/>
              <w:textAlignment w:val="baseline"/>
              <w:rPr>
                <w:rFonts w:ascii="Times New Roman" w:hAnsi="Times New Roman"/>
                <w:sz w:val="20"/>
              </w:rPr>
            </w:pPr>
            <w:r w:rsidRPr="004B65E4">
              <w:rPr>
                <w:rFonts w:ascii="Times New Roman" w:hAnsi="Times New Roman"/>
                <w:sz w:val="20"/>
              </w:rPr>
              <w:t>4</w:t>
            </w:r>
            <w:r w:rsidR="00071AD4" w:rsidRPr="004B65E4">
              <w:rPr>
                <w:rFonts w:ascii="Times New Roman" w:hAnsi="Times New Roman"/>
                <w:sz w:val="20"/>
              </w:rPr>
              <w:t>.</w:t>
            </w:r>
          </w:p>
        </w:tc>
        <w:tc>
          <w:tcPr>
            <w:tcW w:w="4536" w:type="dxa"/>
          </w:tcPr>
          <w:p w:rsidR="00E0683E" w:rsidRPr="004B65E4" w:rsidRDefault="001234C5" w:rsidP="00D10AFD">
            <w:pPr>
              <w:widowControl w:val="0"/>
              <w:overflowPunct w:val="0"/>
              <w:autoSpaceDE w:val="0"/>
              <w:autoSpaceDN w:val="0"/>
              <w:adjustRightInd w:val="0"/>
              <w:textAlignment w:val="baseline"/>
              <w:rPr>
                <w:rFonts w:ascii="Times New Roman" w:hAnsi="Times New Roman"/>
                <w:sz w:val="20"/>
              </w:rPr>
            </w:pPr>
            <w:r w:rsidRPr="004B65E4">
              <w:rPr>
                <w:rFonts w:ascii="Times New Roman" w:hAnsi="Times New Roman"/>
                <w:sz w:val="20"/>
              </w:rPr>
              <w:t>Содержание автомобильных дорог местного значения на территории МО «Город Удачный» и дорожных сооружений на них в соответствии с нормативными требованиями</w:t>
            </w:r>
          </w:p>
        </w:tc>
        <w:tc>
          <w:tcPr>
            <w:tcW w:w="1559" w:type="dxa"/>
          </w:tcPr>
          <w:p w:rsidR="00D10AFD" w:rsidRPr="004B65E4" w:rsidRDefault="00D10AFD" w:rsidP="00BF7FFE">
            <w:pPr>
              <w:widowControl w:val="0"/>
              <w:overflowPunct w:val="0"/>
              <w:autoSpaceDE w:val="0"/>
              <w:autoSpaceDN w:val="0"/>
              <w:adjustRightInd w:val="0"/>
              <w:textAlignment w:val="baseline"/>
              <w:rPr>
                <w:rFonts w:ascii="Times New Roman" w:hAnsi="Times New Roman"/>
                <w:sz w:val="20"/>
              </w:rPr>
            </w:pPr>
          </w:p>
          <w:p w:rsidR="00863EE4" w:rsidRPr="004B65E4" w:rsidRDefault="00863EE4" w:rsidP="00BF7FFE">
            <w:pPr>
              <w:widowControl w:val="0"/>
              <w:overflowPunct w:val="0"/>
              <w:autoSpaceDE w:val="0"/>
              <w:autoSpaceDN w:val="0"/>
              <w:adjustRightInd w:val="0"/>
              <w:textAlignment w:val="baseline"/>
              <w:rPr>
                <w:rFonts w:ascii="Times New Roman" w:hAnsi="Times New Roman"/>
                <w:sz w:val="20"/>
              </w:rPr>
            </w:pPr>
            <w:r w:rsidRPr="004B65E4">
              <w:rPr>
                <w:rFonts w:ascii="Times New Roman" w:hAnsi="Times New Roman"/>
                <w:sz w:val="20"/>
              </w:rPr>
              <w:t>Наличие заключенного контракта</w:t>
            </w:r>
          </w:p>
        </w:tc>
        <w:tc>
          <w:tcPr>
            <w:tcW w:w="2126" w:type="dxa"/>
            <w:shd w:val="clear" w:color="auto" w:fill="BFBFBF" w:themeFill="background1" w:themeFillShade="BF"/>
          </w:tcPr>
          <w:p w:rsidR="00D10AFD" w:rsidRPr="004B65E4" w:rsidRDefault="00D10AFD" w:rsidP="00BF7FFE">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BF7FFE">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BF7FFE">
            <w:pPr>
              <w:widowControl w:val="0"/>
              <w:overflowPunct w:val="0"/>
              <w:autoSpaceDE w:val="0"/>
              <w:autoSpaceDN w:val="0"/>
              <w:adjustRightInd w:val="0"/>
              <w:jc w:val="center"/>
              <w:textAlignment w:val="baseline"/>
              <w:rPr>
                <w:rFonts w:ascii="Times New Roman" w:hAnsi="Times New Roman"/>
                <w:sz w:val="20"/>
              </w:rPr>
            </w:pPr>
            <w:r w:rsidRPr="004B65E4">
              <w:rPr>
                <w:rFonts w:ascii="Times New Roman" w:hAnsi="Times New Roman"/>
                <w:sz w:val="20"/>
              </w:rPr>
              <w:t>есть</w:t>
            </w:r>
          </w:p>
        </w:tc>
        <w:tc>
          <w:tcPr>
            <w:tcW w:w="1701" w:type="dxa"/>
          </w:tcPr>
          <w:p w:rsidR="00D10AFD" w:rsidRPr="004B65E4" w:rsidRDefault="00D10AFD" w:rsidP="00BF7FFE">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BF7FFE">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BF7FFE">
            <w:pPr>
              <w:widowControl w:val="0"/>
              <w:overflowPunct w:val="0"/>
              <w:autoSpaceDE w:val="0"/>
              <w:autoSpaceDN w:val="0"/>
              <w:adjustRightInd w:val="0"/>
              <w:jc w:val="center"/>
              <w:textAlignment w:val="baseline"/>
              <w:rPr>
                <w:rFonts w:ascii="Times New Roman" w:hAnsi="Times New Roman"/>
                <w:sz w:val="20"/>
              </w:rPr>
            </w:pPr>
            <w:r w:rsidRPr="004B65E4">
              <w:rPr>
                <w:rFonts w:ascii="Times New Roman" w:hAnsi="Times New Roman"/>
                <w:sz w:val="20"/>
              </w:rPr>
              <w:t>есть</w:t>
            </w:r>
          </w:p>
        </w:tc>
        <w:tc>
          <w:tcPr>
            <w:tcW w:w="1559" w:type="dxa"/>
          </w:tcPr>
          <w:p w:rsidR="00D10AFD" w:rsidRPr="004B65E4" w:rsidRDefault="00D10AFD" w:rsidP="00BF7FFE">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BF7FFE">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BF7FFE">
            <w:pPr>
              <w:widowControl w:val="0"/>
              <w:overflowPunct w:val="0"/>
              <w:autoSpaceDE w:val="0"/>
              <w:autoSpaceDN w:val="0"/>
              <w:adjustRightInd w:val="0"/>
              <w:jc w:val="center"/>
              <w:textAlignment w:val="baseline"/>
              <w:rPr>
                <w:rFonts w:ascii="Times New Roman" w:hAnsi="Times New Roman"/>
                <w:sz w:val="20"/>
              </w:rPr>
            </w:pPr>
            <w:r w:rsidRPr="004B65E4">
              <w:rPr>
                <w:rFonts w:ascii="Times New Roman" w:hAnsi="Times New Roman"/>
                <w:sz w:val="20"/>
              </w:rPr>
              <w:t>есть</w:t>
            </w:r>
          </w:p>
        </w:tc>
        <w:tc>
          <w:tcPr>
            <w:tcW w:w="1418" w:type="dxa"/>
          </w:tcPr>
          <w:p w:rsidR="00D10AFD" w:rsidRPr="004B65E4" w:rsidRDefault="00D10AFD" w:rsidP="00BF7FFE">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BF7FFE">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BF7FFE">
            <w:pPr>
              <w:widowControl w:val="0"/>
              <w:overflowPunct w:val="0"/>
              <w:autoSpaceDE w:val="0"/>
              <w:autoSpaceDN w:val="0"/>
              <w:adjustRightInd w:val="0"/>
              <w:jc w:val="center"/>
              <w:textAlignment w:val="baseline"/>
              <w:rPr>
                <w:rFonts w:ascii="Times New Roman" w:hAnsi="Times New Roman"/>
                <w:sz w:val="20"/>
              </w:rPr>
            </w:pPr>
            <w:r w:rsidRPr="004B65E4">
              <w:rPr>
                <w:rFonts w:ascii="Times New Roman" w:hAnsi="Times New Roman"/>
                <w:sz w:val="20"/>
              </w:rPr>
              <w:t>есть</w:t>
            </w:r>
          </w:p>
        </w:tc>
        <w:tc>
          <w:tcPr>
            <w:tcW w:w="1487" w:type="dxa"/>
          </w:tcPr>
          <w:p w:rsidR="00D10AFD" w:rsidRPr="004B65E4" w:rsidRDefault="00D10AFD" w:rsidP="00BF7FFE">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BF7FFE">
            <w:pPr>
              <w:widowControl w:val="0"/>
              <w:overflowPunct w:val="0"/>
              <w:autoSpaceDE w:val="0"/>
              <w:autoSpaceDN w:val="0"/>
              <w:adjustRightInd w:val="0"/>
              <w:jc w:val="center"/>
              <w:textAlignment w:val="baseline"/>
              <w:rPr>
                <w:rFonts w:ascii="Times New Roman" w:hAnsi="Times New Roman"/>
                <w:sz w:val="20"/>
              </w:rPr>
            </w:pPr>
          </w:p>
          <w:p w:rsidR="00863EE4" w:rsidRPr="004B65E4" w:rsidRDefault="00863EE4" w:rsidP="00BF7FFE">
            <w:pPr>
              <w:widowControl w:val="0"/>
              <w:overflowPunct w:val="0"/>
              <w:autoSpaceDE w:val="0"/>
              <w:autoSpaceDN w:val="0"/>
              <w:adjustRightInd w:val="0"/>
              <w:jc w:val="center"/>
              <w:textAlignment w:val="baseline"/>
              <w:rPr>
                <w:rFonts w:ascii="Times New Roman" w:hAnsi="Times New Roman"/>
                <w:sz w:val="20"/>
              </w:rPr>
            </w:pPr>
            <w:r w:rsidRPr="004B65E4">
              <w:rPr>
                <w:rFonts w:ascii="Times New Roman" w:hAnsi="Times New Roman"/>
                <w:sz w:val="20"/>
              </w:rPr>
              <w:t>есть</w:t>
            </w:r>
          </w:p>
        </w:tc>
      </w:tr>
    </w:tbl>
    <w:p w:rsidR="00BF7FFE" w:rsidRDefault="00BF7FFE" w:rsidP="00F0207B">
      <w:pPr>
        <w:pStyle w:val="ae"/>
        <w:tabs>
          <w:tab w:val="left" w:pos="426"/>
        </w:tabs>
        <w:overflowPunct w:val="0"/>
        <w:autoSpaceDE w:val="0"/>
        <w:autoSpaceDN w:val="0"/>
        <w:adjustRightInd w:val="0"/>
        <w:ind w:left="0"/>
        <w:jc w:val="both"/>
        <w:textAlignment w:val="baseline"/>
        <w:rPr>
          <w:sz w:val="24"/>
          <w:szCs w:val="24"/>
        </w:rPr>
      </w:pPr>
    </w:p>
    <w:p w:rsidR="005A0CF2" w:rsidRDefault="005A0CF2" w:rsidP="00F0207B">
      <w:pPr>
        <w:pStyle w:val="ae"/>
        <w:tabs>
          <w:tab w:val="left" w:pos="426"/>
        </w:tabs>
        <w:overflowPunct w:val="0"/>
        <w:autoSpaceDE w:val="0"/>
        <w:autoSpaceDN w:val="0"/>
        <w:adjustRightInd w:val="0"/>
        <w:ind w:left="0"/>
        <w:jc w:val="both"/>
        <w:textAlignment w:val="baseline"/>
        <w:rPr>
          <w:sz w:val="24"/>
          <w:szCs w:val="24"/>
        </w:rPr>
      </w:pPr>
    </w:p>
    <w:p w:rsidR="005A0CF2" w:rsidRDefault="005A0CF2" w:rsidP="00F0207B">
      <w:pPr>
        <w:pStyle w:val="ae"/>
        <w:tabs>
          <w:tab w:val="left" w:pos="426"/>
        </w:tabs>
        <w:overflowPunct w:val="0"/>
        <w:autoSpaceDE w:val="0"/>
        <w:autoSpaceDN w:val="0"/>
        <w:adjustRightInd w:val="0"/>
        <w:ind w:left="0"/>
        <w:jc w:val="both"/>
        <w:textAlignment w:val="baseline"/>
        <w:rPr>
          <w:sz w:val="24"/>
          <w:szCs w:val="24"/>
        </w:rPr>
      </w:pPr>
    </w:p>
    <w:p w:rsidR="005A0CF2" w:rsidRDefault="005A0CF2" w:rsidP="00F0207B">
      <w:pPr>
        <w:pStyle w:val="ae"/>
        <w:tabs>
          <w:tab w:val="left" w:pos="426"/>
        </w:tabs>
        <w:overflowPunct w:val="0"/>
        <w:autoSpaceDE w:val="0"/>
        <w:autoSpaceDN w:val="0"/>
        <w:adjustRightInd w:val="0"/>
        <w:ind w:left="0"/>
        <w:jc w:val="both"/>
        <w:textAlignment w:val="baseline"/>
        <w:rPr>
          <w:sz w:val="24"/>
          <w:szCs w:val="24"/>
        </w:rPr>
      </w:pPr>
    </w:p>
    <w:p w:rsidR="005A0CF2" w:rsidRDefault="005A0CF2" w:rsidP="00F0207B">
      <w:pPr>
        <w:pStyle w:val="ae"/>
        <w:tabs>
          <w:tab w:val="left" w:pos="426"/>
        </w:tabs>
        <w:overflowPunct w:val="0"/>
        <w:autoSpaceDE w:val="0"/>
        <w:autoSpaceDN w:val="0"/>
        <w:adjustRightInd w:val="0"/>
        <w:ind w:left="0"/>
        <w:jc w:val="both"/>
        <w:textAlignment w:val="baseline"/>
        <w:rPr>
          <w:sz w:val="24"/>
          <w:szCs w:val="24"/>
        </w:rPr>
      </w:pPr>
    </w:p>
    <w:p w:rsidR="005A0CF2" w:rsidRDefault="005A0CF2" w:rsidP="00F0207B">
      <w:pPr>
        <w:pStyle w:val="ae"/>
        <w:tabs>
          <w:tab w:val="left" w:pos="426"/>
        </w:tabs>
        <w:overflowPunct w:val="0"/>
        <w:autoSpaceDE w:val="0"/>
        <w:autoSpaceDN w:val="0"/>
        <w:adjustRightInd w:val="0"/>
        <w:ind w:left="0"/>
        <w:jc w:val="both"/>
        <w:textAlignment w:val="baseline"/>
        <w:rPr>
          <w:sz w:val="24"/>
          <w:szCs w:val="24"/>
        </w:rPr>
      </w:pPr>
    </w:p>
    <w:p w:rsidR="005A0CF2" w:rsidRDefault="005A0CF2" w:rsidP="005A0CF2">
      <w:pPr>
        <w:spacing w:line="302" w:lineRule="atLeast"/>
        <w:jc w:val="center"/>
        <w:rPr>
          <w:rFonts w:ascii="Times New Roman" w:hAnsi="Times New Roman"/>
          <w:b/>
          <w:color w:val="000000"/>
          <w:sz w:val="28"/>
          <w:szCs w:val="28"/>
        </w:rPr>
      </w:pPr>
      <w:r w:rsidRPr="003020A2">
        <w:rPr>
          <w:rFonts w:ascii="Times New Roman" w:hAnsi="Times New Roman"/>
          <w:b/>
          <w:color w:val="000000"/>
          <w:sz w:val="28"/>
          <w:szCs w:val="28"/>
        </w:rPr>
        <w:lastRenderedPageBreak/>
        <w:t>Источник</w:t>
      </w:r>
      <w:r>
        <w:rPr>
          <w:rFonts w:ascii="Times New Roman" w:hAnsi="Times New Roman"/>
          <w:b/>
          <w:color w:val="000000"/>
          <w:sz w:val="28"/>
          <w:szCs w:val="28"/>
        </w:rPr>
        <w:t xml:space="preserve"> </w:t>
      </w:r>
      <w:r w:rsidRPr="003020A2">
        <w:rPr>
          <w:rFonts w:ascii="Times New Roman" w:hAnsi="Times New Roman"/>
          <w:b/>
          <w:color w:val="000000"/>
          <w:sz w:val="28"/>
          <w:szCs w:val="28"/>
        </w:rPr>
        <w:t>значений целевых индикаторов муниципальной программы</w:t>
      </w:r>
    </w:p>
    <w:p w:rsidR="005C5345" w:rsidRPr="005C5345" w:rsidRDefault="005C5345" w:rsidP="005C5345">
      <w:pPr>
        <w:pStyle w:val="af5"/>
        <w:jc w:val="center"/>
        <w:rPr>
          <w:rFonts w:ascii="Times New Roman" w:hAnsi="Times New Roman"/>
          <w:b/>
          <w:sz w:val="28"/>
          <w:szCs w:val="28"/>
          <w:u w:val="single"/>
        </w:rPr>
      </w:pPr>
      <w:r w:rsidRPr="00305E81">
        <w:rPr>
          <w:rFonts w:ascii="Times New Roman" w:hAnsi="Times New Roman" w:cs="Times New Roman"/>
          <w:b/>
          <w:sz w:val="28"/>
          <w:szCs w:val="28"/>
          <w:u w:val="single"/>
        </w:rPr>
        <w:t xml:space="preserve">«Комплексное развитие транспортной инфраструктуры </w:t>
      </w:r>
      <w:r w:rsidRPr="00305E81">
        <w:rPr>
          <w:rFonts w:ascii="Times New Roman" w:hAnsi="Times New Roman"/>
          <w:b/>
          <w:sz w:val="28"/>
          <w:szCs w:val="28"/>
          <w:u w:val="single"/>
        </w:rPr>
        <w:t>МО «Город Удачный»</w:t>
      </w:r>
    </w:p>
    <w:p w:rsidR="005A0CF2" w:rsidRPr="003020A2" w:rsidRDefault="005A0CF2" w:rsidP="005A0CF2">
      <w:pPr>
        <w:spacing w:line="302" w:lineRule="atLeast"/>
        <w:jc w:val="center"/>
        <w:rPr>
          <w:rFonts w:ascii="Times New Roman" w:hAnsi="Times New Roman"/>
          <w:color w:val="000000"/>
          <w:sz w:val="28"/>
          <w:szCs w:val="28"/>
        </w:rPr>
      </w:pPr>
    </w:p>
    <w:tbl>
      <w:tblPr>
        <w:tblW w:w="14992" w:type="dxa"/>
        <w:tblCellMar>
          <w:top w:w="15" w:type="dxa"/>
          <w:left w:w="15" w:type="dxa"/>
          <w:bottom w:w="15" w:type="dxa"/>
          <w:right w:w="15" w:type="dxa"/>
        </w:tblCellMar>
        <w:tblLook w:val="04A0" w:firstRow="1" w:lastRow="0" w:firstColumn="1" w:lastColumn="0" w:noHBand="0" w:noVBand="1"/>
      </w:tblPr>
      <w:tblGrid>
        <w:gridCol w:w="1394"/>
        <w:gridCol w:w="3542"/>
        <w:gridCol w:w="1417"/>
        <w:gridCol w:w="1378"/>
        <w:gridCol w:w="2776"/>
        <w:gridCol w:w="2358"/>
        <w:gridCol w:w="2127"/>
      </w:tblGrid>
      <w:tr w:rsidR="005A0CF2" w:rsidRPr="003020A2" w:rsidTr="005A0CF2">
        <w:trPr>
          <w:tblHeader/>
        </w:trPr>
        <w:tc>
          <w:tcPr>
            <w:tcW w:w="13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0CF2" w:rsidRPr="003020A2" w:rsidRDefault="005A0CF2" w:rsidP="00530D27">
            <w:pPr>
              <w:spacing w:line="259" w:lineRule="atLeast"/>
              <w:ind w:firstLine="720"/>
              <w:jc w:val="center"/>
              <w:rPr>
                <w:rFonts w:ascii="Times New Roman" w:hAnsi="Times New Roman"/>
                <w:szCs w:val="24"/>
              </w:rPr>
            </w:pPr>
            <w:r w:rsidRPr="003020A2">
              <w:rPr>
                <w:rFonts w:ascii="Times New Roman" w:hAnsi="Times New Roman"/>
                <w:szCs w:val="24"/>
              </w:rPr>
              <w:t>№№ п/п</w:t>
            </w:r>
          </w:p>
        </w:tc>
        <w:tc>
          <w:tcPr>
            <w:tcW w:w="35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0CF2" w:rsidRPr="003020A2" w:rsidRDefault="005A0CF2" w:rsidP="00530D27">
            <w:pPr>
              <w:spacing w:line="259" w:lineRule="atLeast"/>
              <w:jc w:val="center"/>
              <w:rPr>
                <w:rFonts w:ascii="Times New Roman" w:hAnsi="Times New Roman"/>
                <w:szCs w:val="24"/>
              </w:rPr>
            </w:pPr>
            <w:r w:rsidRPr="003020A2">
              <w:rPr>
                <w:rFonts w:ascii="Times New Roman" w:hAnsi="Times New Roman"/>
                <w:szCs w:val="24"/>
              </w:rPr>
              <w:t>Наименование целевого индикатора</w:t>
            </w:r>
          </w:p>
        </w:tc>
        <w:tc>
          <w:tcPr>
            <w:tcW w:w="141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0CF2" w:rsidRPr="003020A2" w:rsidRDefault="005A0CF2" w:rsidP="00530D27">
            <w:pPr>
              <w:spacing w:line="259" w:lineRule="atLeast"/>
              <w:jc w:val="center"/>
              <w:rPr>
                <w:rFonts w:ascii="Times New Roman" w:hAnsi="Times New Roman"/>
                <w:szCs w:val="24"/>
              </w:rPr>
            </w:pPr>
            <w:r w:rsidRPr="003020A2">
              <w:rPr>
                <w:rFonts w:ascii="Times New Roman" w:hAnsi="Times New Roman"/>
                <w:szCs w:val="24"/>
              </w:rPr>
              <w:t>Единица измерения</w:t>
            </w:r>
          </w:p>
        </w:tc>
        <w:tc>
          <w:tcPr>
            <w:tcW w:w="415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0CF2" w:rsidRPr="003020A2" w:rsidRDefault="005A0CF2" w:rsidP="00530D27">
            <w:pPr>
              <w:spacing w:line="259" w:lineRule="atLeast"/>
              <w:ind w:firstLine="14"/>
              <w:jc w:val="center"/>
              <w:rPr>
                <w:rFonts w:ascii="Times New Roman" w:hAnsi="Times New Roman"/>
                <w:szCs w:val="24"/>
              </w:rPr>
            </w:pPr>
            <w:r w:rsidRPr="003020A2">
              <w:rPr>
                <w:rFonts w:ascii="Times New Roman" w:hAnsi="Times New Roman"/>
                <w:szCs w:val="24"/>
              </w:rPr>
              <w:t>Расчет показателя целевого индикатора</w:t>
            </w:r>
          </w:p>
        </w:tc>
        <w:tc>
          <w:tcPr>
            <w:tcW w:w="448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0CF2" w:rsidRPr="003020A2" w:rsidRDefault="005A0CF2" w:rsidP="00530D27">
            <w:pPr>
              <w:spacing w:line="259" w:lineRule="atLeast"/>
              <w:jc w:val="center"/>
              <w:rPr>
                <w:rFonts w:ascii="Times New Roman" w:hAnsi="Times New Roman"/>
                <w:szCs w:val="24"/>
              </w:rPr>
            </w:pPr>
            <w:r w:rsidRPr="003020A2">
              <w:rPr>
                <w:rFonts w:ascii="Times New Roman" w:hAnsi="Times New Roman"/>
                <w:szCs w:val="24"/>
              </w:rPr>
              <w:t>Исходные данные для расчета значений показателя целевого индикатора</w:t>
            </w:r>
          </w:p>
        </w:tc>
      </w:tr>
      <w:tr w:rsidR="005A0CF2" w:rsidRPr="003020A2" w:rsidTr="005A0CF2">
        <w:trPr>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0CF2" w:rsidRPr="003020A2" w:rsidRDefault="005A0CF2" w:rsidP="00530D27">
            <w:pPr>
              <w:jc w:val="center"/>
              <w:rPr>
                <w:rFonts w:ascii="Times New Roman" w:hAnsi="Times New Roman"/>
                <w:szCs w:val="24"/>
              </w:rPr>
            </w:pPr>
          </w:p>
        </w:tc>
        <w:tc>
          <w:tcPr>
            <w:tcW w:w="3542" w:type="dxa"/>
            <w:vMerge/>
            <w:tcBorders>
              <w:top w:val="single" w:sz="8" w:space="0" w:color="auto"/>
              <w:left w:val="single" w:sz="8" w:space="0" w:color="auto"/>
              <w:bottom w:val="single" w:sz="8" w:space="0" w:color="auto"/>
              <w:right w:val="single" w:sz="8" w:space="0" w:color="auto"/>
            </w:tcBorders>
            <w:vAlign w:val="center"/>
            <w:hideMark/>
          </w:tcPr>
          <w:p w:rsidR="005A0CF2" w:rsidRPr="003020A2" w:rsidRDefault="005A0CF2" w:rsidP="00530D27">
            <w:pPr>
              <w:jc w:val="center"/>
              <w:rPr>
                <w:rFonts w:ascii="Times New Roman" w:hAnsi="Times New Roman"/>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A0CF2" w:rsidRPr="003020A2" w:rsidRDefault="005A0CF2" w:rsidP="00530D27">
            <w:pPr>
              <w:jc w:val="center"/>
              <w:rPr>
                <w:rFonts w:ascii="Times New Roman" w:hAnsi="Times New Roman"/>
                <w:szCs w:val="24"/>
              </w:rPr>
            </w:pPr>
          </w:p>
        </w:tc>
        <w:tc>
          <w:tcPr>
            <w:tcW w:w="13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0CF2" w:rsidRPr="003020A2" w:rsidRDefault="005A0CF2" w:rsidP="00530D27">
            <w:pPr>
              <w:spacing w:line="259" w:lineRule="atLeast"/>
              <w:ind w:firstLine="14"/>
              <w:jc w:val="center"/>
              <w:rPr>
                <w:rFonts w:ascii="Times New Roman" w:hAnsi="Times New Roman"/>
                <w:szCs w:val="24"/>
              </w:rPr>
            </w:pPr>
            <w:r w:rsidRPr="003020A2">
              <w:rPr>
                <w:rFonts w:ascii="Times New Roman" w:hAnsi="Times New Roman"/>
                <w:szCs w:val="24"/>
              </w:rPr>
              <w:t>формула расчета</w:t>
            </w:r>
          </w:p>
        </w:tc>
        <w:tc>
          <w:tcPr>
            <w:tcW w:w="2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0CF2" w:rsidRPr="003020A2" w:rsidRDefault="005A0CF2" w:rsidP="00530D27">
            <w:pPr>
              <w:spacing w:line="259" w:lineRule="atLeast"/>
              <w:jc w:val="center"/>
              <w:rPr>
                <w:rFonts w:ascii="Times New Roman" w:hAnsi="Times New Roman"/>
                <w:szCs w:val="24"/>
              </w:rPr>
            </w:pPr>
            <w:r w:rsidRPr="003020A2">
              <w:rPr>
                <w:rFonts w:ascii="Times New Roman" w:hAnsi="Times New Roman"/>
                <w:szCs w:val="24"/>
              </w:rPr>
              <w:t>буквенное обозначение переменной в формуле расчета</w:t>
            </w:r>
          </w:p>
        </w:tc>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0CF2" w:rsidRPr="003020A2" w:rsidRDefault="005A0CF2" w:rsidP="00530D27">
            <w:pPr>
              <w:spacing w:line="259" w:lineRule="atLeast"/>
              <w:jc w:val="center"/>
              <w:rPr>
                <w:rFonts w:ascii="Times New Roman" w:hAnsi="Times New Roman"/>
                <w:szCs w:val="24"/>
              </w:rPr>
            </w:pPr>
            <w:r w:rsidRPr="003020A2">
              <w:rPr>
                <w:rFonts w:ascii="Times New Roman" w:hAnsi="Times New Roman"/>
                <w:szCs w:val="24"/>
              </w:rPr>
              <w:t>источник исходных данных</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0CF2" w:rsidRPr="003020A2" w:rsidRDefault="005A0CF2" w:rsidP="00530D27">
            <w:pPr>
              <w:spacing w:line="259" w:lineRule="atLeast"/>
              <w:jc w:val="center"/>
              <w:rPr>
                <w:rFonts w:ascii="Times New Roman" w:hAnsi="Times New Roman"/>
                <w:szCs w:val="24"/>
              </w:rPr>
            </w:pPr>
            <w:r w:rsidRPr="003020A2">
              <w:rPr>
                <w:rFonts w:ascii="Times New Roman" w:hAnsi="Times New Roman"/>
                <w:szCs w:val="24"/>
              </w:rPr>
              <w:t>метод сбора исходных данных</w:t>
            </w:r>
          </w:p>
        </w:tc>
      </w:tr>
      <w:tr w:rsidR="005A0CF2" w:rsidRPr="003020A2" w:rsidTr="005A0CF2">
        <w:tc>
          <w:tcPr>
            <w:tcW w:w="1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0CF2" w:rsidRPr="003020A2" w:rsidRDefault="005A0CF2" w:rsidP="00530D27">
            <w:pPr>
              <w:spacing w:line="259" w:lineRule="atLeast"/>
              <w:jc w:val="center"/>
              <w:rPr>
                <w:rFonts w:ascii="Times New Roman" w:hAnsi="Times New Roman"/>
                <w:b/>
                <w:i/>
                <w:szCs w:val="24"/>
              </w:rPr>
            </w:pPr>
            <w:r w:rsidRPr="003020A2">
              <w:rPr>
                <w:rFonts w:ascii="Times New Roman" w:hAnsi="Times New Roman"/>
                <w:b/>
                <w:i/>
                <w:szCs w:val="24"/>
              </w:rPr>
              <w:t>1</w:t>
            </w:r>
          </w:p>
        </w:tc>
        <w:tc>
          <w:tcPr>
            <w:tcW w:w="3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0CF2" w:rsidRPr="003020A2" w:rsidRDefault="005A0CF2" w:rsidP="00530D27">
            <w:pPr>
              <w:spacing w:line="259" w:lineRule="atLeast"/>
              <w:jc w:val="center"/>
              <w:rPr>
                <w:rFonts w:ascii="Times New Roman" w:hAnsi="Times New Roman"/>
                <w:b/>
                <w:i/>
                <w:szCs w:val="24"/>
              </w:rPr>
            </w:pPr>
            <w:r w:rsidRPr="003020A2">
              <w:rPr>
                <w:rFonts w:ascii="Times New Roman" w:hAnsi="Times New Roman"/>
                <w:b/>
                <w:i/>
                <w:szCs w:val="24"/>
              </w:rPr>
              <w:t>2</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0CF2" w:rsidRPr="003020A2" w:rsidRDefault="005A0CF2" w:rsidP="00530D27">
            <w:pPr>
              <w:spacing w:line="259" w:lineRule="atLeast"/>
              <w:jc w:val="center"/>
              <w:rPr>
                <w:rFonts w:ascii="Times New Roman" w:hAnsi="Times New Roman"/>
                <w:b/>
                <w:i/>
                <w:szCs w:val="24"/>
              </w:rPr>
            </w:pPr>
            <w:r w:rsidRPr="003020A2">
              <w:rPr>
                <w:rFonts w:ascii="Times New Roman" w:hAnsi="Times New Roman"/>
                <w:b/>
                <w:i/>
                <w:szCs w:val="24"/>
              </w:rPr>
              <w:t>3</w:t>
            </w:r>
          </w:p>
        </w:tc>
        <w:tc>
          <w:tcPr>
            <w:tcW w:w="13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0CF2" w:rsidRPr="003020A2" w:rsidRDefault="005A0CF2" w:rsidP="00530D27">
            <w:pPr>
              <w:spacing w:line="259" w:lineRule="atLeast"/>
              <w:jc w:val="center"/>
              <w:rPr>
                <w:rFonts w:ascii="Times New Roman" w:hAnsi="Times New Roman"/>
                <w:b/>
                <w:i/>
                <w:szCs w:val="24"/>
              </w:rPr>
            </w:pPr>
            <w:r w:rsidRPr="003020A2">
              <w:rPr>
                <w:rFonts w:ascii="Times New Roman" w:hAnsi="Times New Roman"/>
                <w:b/>
                <w:i/>
                <w:szCs w:val="24"/>
              </w:rPr>
              <w:t>4</w:t>
            </w:r>
          </w:p>
        </w:tc>
        <w:tc>
          <w:tcPr>
            <w:tcW w:w="2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0CF2" w:rsidRPr="003020A2" w:rsidRDefault="005A0CF2" w:rsidP="00530D27">
            <w:pPr>
              <w:spacing w:line="259" w:lineRule="atLeast"/>
              <w:jc w:val="center"/>
              <w:rPr>
                <w:rFonts w:ascii="Times New Roman" w:hAnsi="Times New Roman"/>
                <w:b/>
                <w:i/>
                <w:szCs w:val="24"/>
              </w:rPr>
            </w:pPr>
            <w:r w:rsidRPr="003020A2">
              <w:rPr>
                <w:rFonts w:ascii="Times New Roman" w:hAnsi="Times New Roman"/>
                <w:b/>
                <w:i/>
                <w:szCs w:val="24"/>
              </w:rPr>
              <w:t>5</w:t>
            </w:r>
          </w:p>
        </w:tc>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0CF2" w:rsidRPr="003020A2" w:rsidRDefault="005A0CF2" w:rsidP="00530D27">
            <w:pPr>
              <w:spacing w:line="259" w:lineRule="atLeast"/>
              <w:jc w:val="center"/>
              <w:rPr>
                <w:rFonts w:ascii="Times New Roman" w:hAnsi="Times New Roman"/>
                <w:b/>
                <w:i/>
                <w:szCs w:val="24"/>
              </w:rPr>
            </w:pPr>
            <w:r w:rsidRPr="003020A2">
              <w:rPr>
                <w:rFonts w:ascii="Times New Roman" w:hAnsi="Times New Roman"/>
                <w:b/>
                <w:i/>
                <w:szCs w:val="24"/>
              </w:rPr>
              <w:t>6</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0CF2" w:rsidRPr="003020A2" w:rsidRDefault="005A0CF2" w:rsidP="00530D27">
            <w:pPr>
              <w:spacing w:line="259" w:lineRule="atLeast"/>
              <w:jc w:val="center"/>
              <w:rPr>
                <w:rFonts w:ascii="Times New Roman" w:hAnsi="Times New Roman"/>
                <w:b/>
                <w:i/>
                <w:szCs w:val="24"/>
              </w:rPr>
            </w:pPr>
            <w:r w:rsidRPr="003020A2">
              <w:rPr>
                <w:rFonts w:ascii="Times New Roman" w:hAnsi="Times New Roman"/>
                <w:b/>
                <w:i/>
                <w:szCs w:val="24"/>
              </w:rPr>
              <w:t>7</w:t>
            </w:r>
          </w:p>
        </w:tc>
      </w:tr>
      <w:tr w:rsidR="005A0CF2" w:rsidRPr="003020A2" w:rsidTr="005A0CF2">
        <w:tc>
          <w:tcPr>
            <w:tcW w:w="1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0CF2" w:rsidRPr="004B65E4" w:rsidRDefault="005A0CF2" w:rsidP="005A0CF2">
            <w:pPr>
              <w:widowControl w:val="0"/>
              <w:overflowPunct w:val="0"/>
              <w:autoSpaceDE w:val="0"/>
              <w:autoSpaceDN w:val="0"/>
              <w:adjustRightInd w:val="0"/>
              <w:textAlignment w:val="baseline"/>
              <w:rPr>
                <w:rFonts w:ascii="Times New Roman" w:hAnsi="Times New Roman"/>
                <w:sz w:val="20"/>
              </w:rPr>
            </w:pPr>
          </w:p>
          <w:p w:rsidR="005A0CF2" w:rsidRPr="004B65E4" w:rsidRDefault="005A0CF2" w:rsidP="005A0CF2">
            <w:pPr>
              <w:widowControl w:val="0"/>
              <w:overflowPunct w:val="0"/>
              <w:autoSpaceDE w:val="0"/>
              <w:autoSpaceDN w:val="0"/>
              <w:adjustRightInd w:val="0"/>
              <w:textAlignment w:val="baseline"/>
              <w:rPr>
                <w:rFonts w:ascii="Times New Roman" w:hAnsi="Times New Roman"/>
                <w:sz w:val="20"/>
              </w:rPr>
            </w:pPr>
            <w:r w:rsidRPr="004B65E4">
              <w:rPr>
                <w:rFonts w:ascii="Times New Roman" w:hAnsi="Times New Roman"/>
                <w:sz w:val="20"/>
              </w:rPr>
              <w:t>1.</w:t>
            </w:r>
          </w:p>
        </w:tc>
        <w:tc>
          <w:tcPr>
            <w:tcW w:w="3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0CF2" w:rsidRPr="004B65E4" w:rsidRDefault="005A0CF2" w:rsidP="005A0CF2">
            <w:pPr>
              <w:widowControl w:val="0"/>
              <w:autoSpaceDE w:val="0"/>
              <w:autoSpaceDN w:val="0"/>
              <w:adjustRightInd w:val="0"/>
              <w:rPr>
                <w:rFonts w:ascii="Times New Roman" w:hAnsi="Times New Roman"/>
                <w:sz w:val="20"/>
              </w:rPr>
            </w:pPr>
            <w:r w:rsidRPr="004B65E4">
              <w:rPr>
                <w:rFonts w:ascii="Times New Roman" w:hAnsi="Times New Roman"/>
                <w:sz w:val="20"/>
              </w:rPr>
              <w:t>Разработка проектно-сметной документации для проведения капитального ремонта на проведения капитальных работ дорог местного значения на территории МО «Город Удачный» и дорожных сооружений на них</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0CF2" w:rsidRPr="004B65E4" w:rsidRDefault="005A0CF2" w:rsidP="005A0CF2">
            <w:pPr>
              <w:widowControl w:val="0"/>
              <w:overflowPunct w:val="0"/>
              <w:autoSpaceDE w:val="0"/>
              <w:autoSpaceDN w:val="0"/>
              <w:adjustRightInd w:val="0"/>
              <w:jc w:val="center"/>
              <w:textAlignment w:val="baseline"/>
              <w:rPr>
                <w:rFonts w:ascii="Times New Roman" w:hAnsi="Times New Roman"/>
                <w:sz w:val="20"/>
              </w:rPr>
            </w:pPr>
            <w:r w:rsidRPr="004B65E4">
              <w:rPr>
                <w:rFonts w:ascii="Times New Roman" w:hAnsi="Times New Roman"/>
                <w:sz w:val="20"/>
              </w:rPr>
              <w:t>Кол-во проектов на участки дорог</w:t>
            </w:r>
          </w:p>
        </w:tc>
        <w:tc>
          <w:tcPr>
            <w:tcW w:w="13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0CF2" w:rsidRDefault="005A0CF2" w:rsidP="005A0CF2">
            <w:pPr>
              <w:widowControl w:val="0"/>
              <w:overflowPunct w:val="0"/>
              <w:autoSpaceDE w:val="0"/>
              <w:autoSpaceDN w:val="0"/>
              <w:adjustRightInd w:val="0"/>
              <w:textAlignment w:val="baseline"/>
              <w:rPr>
                <w:rFonts w:ascii="Times New Roman" w:hAnsi="Times New Roman"/>
                <w:sz w:val="20"/>
              </w:rPr>
            </w:pPr>
          </w:p>
          <w:p w:rsidR="005A0CF2" w:rsidRDefault="005A0CF2" w:rsidP="005A0CF2">
            <w:pPr>
              <w:widowControl w:val="0"/>
              <w:overflowPunct w:val="0"/>
              <w:autoSpaceDE w:val="0"/>
              <w:autoSpaceDN w:val="0"/>
              <w:adjustRightInd w:val="0"/>
              <w:textAlignment w:val="baseline"/>
              <w:rPr>
                <w:rFonts w:ascii="Times New Roman" w:hAnsi="Times New Roman"/>
                <w:sz w:val="20"/>
              </w:rPr>
            </w:pPr>
          </w:p>
          <w:p w:rsidR="005A0CF2" w:rsidRDefault="005A0CF2" w:rsidP="005A0CF2">
            <w:pPr>
              <w:widowControl w:val="0"/>
              <w:overflowPunct w:val="0"/>
              <w:autoSpaceDE w:val="0"/>
              <w:autoSpaceDN w:val="0"/>
              <w:adjustRightInd w:val="0"/>
              <w:textAlignment w:val="baseline"/>
              <w:rPr>
                <w:rFonts w:ascii="Times New Roman" w:hAnsi="Times New Roman"/>
                <w:sz w:val="20"/>
              </w:rPr>
            </w:pPr>
          </w:p>
          <w:p w:rsidR="005A0CF2" w:rsidRDefault="005A0CF2" w:rsidP="005A0CF2">
            <w:pPr>
              <w:widowControl w:val="0"/>
              <w:overflowPunct w:val="0"/>
              <w:autoSpaceDE w:val="0"/>
              <w:autoSpaceDN w:val="0"/>
              <w:adjustRightInd w:val="0"/>
              <w:jc w:val="center"/>
              <w:textAlignment w:val="baseline"/>
              <w:rPr>
                <w:rFonts w:ascii="Times New Roman" w:hAnsi="Times New Roman"/>
                <w:sz w:val="20"/>
              </w:rPr>
            </w:pPr>
            <w:r>
              <w:rPr>
                <w:rFonts w:ascii="Times New Roman" w:hAnsi="Times New Roman"/>
                <w:sz w:val="20"/>
              </w:rPr>
              <w:t>-</w:t>
            </w:r>
          </w:p>
          <w:p w:rsidR="005A0CF2" w:rsidRPr="004B65E4" w:rsidRDefault="005A0CF2" w:rsidP="005A0CF2">
            <w:pPr>
              <w:widowControl w:val="0"/>
              <w:overflowPunct w:val="0"/>
              <w:autoSpaceDE w:val="0"/>
              <w:autoSpaceDN w:val="0"/>
              <w:adjustRightInd w:val="0"/>
              <w:jc w:val="center"/>
              <w:textAlignment w:val="baseline"/>
              <w:rPr>
                <w:rFonts w:ascii="Times New Roman" w:hAnsi="Times New Roman"/>
                <w:sz w:val="20"/>
              </w:rPr>
            </w:pPr>
          </w:p>
        </w:tc>
        <w:tc>
          <w:tcPr>
            <w:tcW w:w="2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0CF2" w:rsidRDefault="005A0CF2" w:rsidP="005A0CF2">
            <w:pPr>
              <w:widowControl w:val="0"/>
              <w:overflowPunct w:val="0"/>
              <w:autoSpaceDE w:val="0"/>
              <w:autoSpaceDN w:val="0"/>
              <w:adjustRightInd w:val="0"/>
              <w:textAlignment w:val="baseline"/>
              <w:rPr>
                <w:rFonts w:ascii="Times New Roman" w:hAnsi="Times New Roman"/>
                <w:sz w:val="20"/>
              </w:rPr>
            </w:pPr>
          </w:p>
          <w:p w:rsidR="005A0CF2" w:rsidRDefault="005A0CF2" w:rsidP="005A0CF2">
            <w:pPr>
              <w:widowControl w:val="0"/>
              <w:overflowPunct w:val="0"/>
              <w:autoSpaceDE w:val="0"/>
              <w:autoSpaceDN w:val="0"/>
              <w:adjustRightInd w:val="0"/>
              <w:textAlignment w:val="baseline"/>
              <w:rPr>
                <w:rFonts w:ascii="Times New Roman" w:hAnsi="Times New Roman"/>
                <w:sz w:val="20"/>
              </w:rPr>
            </w:pPr>
          </w:p>
          <w:p w:rsidR="005A0CF2" w:rsidRDefault="005A0CF2" w:rsidP="005A0CF2">
            <w:pPr>
              <w:widowControl w:val="0"/>
              <w:overflowPunct w:val="0"/>
              <w:autoSpaceDE w:val="0"/>
              <w:autoSpaceDN w:val="0"/>
              <w:adjustRightInd w:val="0"/>
              <w:textAlignment w:val="baseline"/>
              <w:rPr>
                <w:rFonts w:ascii="Times New Roman" w:hAnsi="Times New Roman"/>
                <w:sz w:val="20"/>
              </w:rPr>
            </w:pPr>
          </w:p>
          <w:p w:rsidR="005A0CF2" w:rsidRDefault="005A0CF2" w:rsidP="005A0CF2">
            <w:pPr>
              <w:widowControl w:val="0"/>
              <w:overflowPunct w:val="0"/>
              <w:autoSpaceDE w:val="0"/>
              <w:autoSpaceDN w:val="0"/>
              <w:adjustRightInd w:val="0"/>
              <w:jc w:val="center"/>
              <w:textAlignment w:val="baseline"/>
              <w:rPr>
                <w:rFonts w:ascii="Times New Roman" w:hAnsi="Times New Roman"/>
                <w:sz w:val="20"/>
              </w:rPr>
            </w:pPr>
            <w:r>
              <w:rPr>
                <w:rFonts w:ascii="Times New Roman" w:hAnsi="Times New Roman"/>
                <w:sz w:val="20"/>
              </w:rPr>
              <w:t>-</w:t>
            </w:r>
          </w:p>
          <w:p w:rsidR="005A0CF2" w:rsidRPr="004B65E4" w:rsidRDefault="005A0CF2" w:rsidP="005A0CF2">
            <w:pPr>
              <w:widowControl w:val="0"/>
              <w:overflowPunct w:val="0"/>
              <w:autoSpaceDE w:val="0"/>
              <w:autoSpaceDN w:val="0"/>
              <w:adjustRightInd w:val="0"/>
              <w:jc w:val="center"/>
              <w:textAlignment w:val="baseline"/>
              <w:rPr>
                <w:rFonts w:ascii="Times New Roman" w:hAnsi="Times New Roman"/>
                <w:sz w:val="20"/>
              </w:rPr>
            </w:pPr>
          </w:p>
        </w:tc>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0CF2" w:rsidRPr="003020A2" w:rsidRDefault="005A0CF2" w:rsidP="005A0CF2">
            <w:pPr>
              <w:spacing w:line="259" w:lineRule="atLeast"/>
              <w:jc w:val="center"/>
              <w:rPr>
                <w:rFonts w:ascii="Times New Roman" w:hAnsi="Times New Roman"/>
                <w:szCs w:val="24"/>
              </w:rPr>
            </w:pPr>
            <w:r>
              <w:rPr>
                <w:rFonts w:ascii="Times New Roman" w:hAnsi="Times New Roman"/>
                <w:szCs w:val="24"/>
              </w:rPr>
              <w:t>Обследование, изыскания</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0CF2" w:rsidRPr="003020A2" w:rsidRDefault="00996FCB" w:rsidP="005A0CF2">
            <w:pPr>
              <w:spacing w:line="259" w:lineRule="atLeast"/>
              <w:jc w:val="center"/>
              <w:rPr>
                <w:rFonts w:ascii="Times New Roman" w:hAnsi="Times New Roman"/>
                <w:szCs w:val="24"/>
              </w:rPr>
            </w:pPr>
            <w:r>
              <w:rPr>
                <w:rFonts w:ascii="Times New Roman" w:hAnsi="Times New Roman"/>
                <w:szCs w:val="24"/>
              </w:rPr>
              <w:t>Внутренний учёт</w:t>
            </w:r>
          </w:p>
        </w:tc>
      </w:tr>
      <w:tr w:rsidR="005A0CF2" w:rsidRPr="003020A2" w:rsidTr="005A0CF2">
        <w:tc>
          <w:tcPr>
            <w:tcW w:w="1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0CF2" w:rsidRPr="004B65E4" w:rsidRDefault="005A0CF2" w:rsidP="005A0CF2">
            <w:pPr>
              <w:widowControl w:val="0"/>
              <w:overflowPunct w:val="0"/>
              <w:autoSpaceDE w:val="0"/>
              <w:autoSpaceDN w:val="0"/>
              <w:adjustRightInd w:val="0"/>
              <w:textAlignment w:val="baseline"/>
              <w:rPr>
                <w:rFonts w:ascii="Times New Roman" w:hAnsi="Times New Roman"/>
                <w:sz w:val="20"/>
              </w:rPr>
            </w:pPr>
          </w:p>
          <w:p w:rsidR="005A0CF2" w:rsidRPr="004B65E4" w:rsidRDefault="005A0CF2" w:rsidP="005A0CF2">
            <w:pPr>
              <w:widowControl w:val="0"/>
              <w:overflowPunct w:val="0"/>
              <w:autoSpaceDE w:val="0"/>
              <w:autoSpaceDN w:val="0"/>
              <w:adjustRightInd w:val="0"/>
              <w:textAlignment w:val="baseline"/>
              <w:rPr>
                <w:rFonts w:ascii="Times New Roman" w:hAnsi="Times New Roman"/>
                <w:sz w:val="20"/>
              </w:rPr>
            </w:pPr>
            <w:r w:rsidRPr="004B65E4">
              <w:rPr>
                <w:rFonts w:ascii="Times New Roman" w:hAnsi="Times New Roman"/>
                <w:sz w:val="20"/>
              </w:rPr>
              <w:t>2.</w:t>
            </w:r>
          </w:p>
        </w:tc>
        <w:tc>
          <w:tcPr>
            <w:tcW w:w="3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0CF2" w:rsidRPr="004B65E4" w:rsidRDefault="005A0CF2" w:rsidP="005A0CF2">
            <w:pPr>
              <w:widowControl w:val="0"/>
              <w:autoSpaceDE w:val="0"/>
              <w:autoSpaceDN w:val="0"/>
              <w:adjustRightInd w:val="0"/>
              <w:rPr>
                <w:rFonts w:ascii="Times New Roman" w:hAnsi="Times New Roman"/>
                <w:sz w:val="20"/>
              </w:rPr>
            </w:pPr>
            <w:r w:rsidRPr="004B65E4">
              <w:rPr>
                <w:rFonts w:ascii="Times New Roman" w:hAnsi="Times New Roman"/>
                <w:sz w:val="20"/>
              </w:rPr>
              <w:t xml:space="preserve">Выполнение диагностики, КСОДД, паспортов ПОДД (В соответствии со ст. 18 </w:t>
            </w:r>
            <w:hyperlink r:id="rId15" w:history="1">
              <w:r w:rsidRPr="004B65E4">
                <w:rPr>
                  <w:rFonts w:ascii="Times New Roman" w:hAnsi="Times New Roman"/>
                  <w:sz w:val="20"/>
                </w:rPr>
                <w:t>Федеральный закон от 29.12.2017 N 443-ФЗ (ред. от 11.06.2021) «Об организации дорожного движения в Российской Федерации и о внесении изменений в отдельные законодательные акты Российской Федерации» (с изм. и доп., вступ. в силу с 01.07.2021)</w:t>
              </w:r>
            </w:hyperlink>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0CF2" w:rsidRPr="004B65E4" w:rsidRDefault="005A0CF2" w:rsidP="005A0CF2">
            <w:pPr>
              <w:widowControl w:val="0"/>
              <w:overflowPunct w:val="0"/>
              <w:autoSpaceDE w:val="0"/>
              <w:autoSpaceDN w:val="0"/>
              <w:adjustRightInd w:val="0"/>
              <w:jc w:val="center"/>
              <w:textAlignment w:val="baseline"/>
              <w:rPr>
                <w:rFonts w:ascii="Times New Roman" w:hAnsi="Times New Roman"/>
                <w:sz w:val="20"/>
              </w:rPr>
            </w:pPr>
            <w:r w:rsidRPr="004B65E4">
              <w:rPr>
                <w:rFonts w:ascii="Times New Roman" w:hAnsi="Times New Roman"/>
                <w:sz w:val="20"/>
              </w:rPr>
              <w:t xml:space="preserve">Кол-во проведенных мероприятий в соответствии с требованиями </w:t>
            </w:r>
          </w:p>
        </w:tc>
        <w:tc>
          <w:tcPr>
            <w:tcW w:w="13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0CF2" w:rsidRDefault="005A0CF2" w:rsidP="005A0CF2">
            <w:pPr>
              <w:widowControl w:val="0"/>
              <w:overflowPunct w:val="0"/>
              <w:autoSpaceDE w:val="0"/>
              <w:autoSpaceDN w:val="0"/>
              <w:adjustRightInd w:val="0"/>
              <w:jc w:val="center"/>
              <w:textAlignment w:val="baseline"/>
              <w:rPr>
                <w:rFonts w:ascii="Times New Roman" w:hAnsi="Times New Roman"/>
                <w:sz w:val="20"/>
              </w:rPr>
            </w:pPr>
            <w:r>
              <w:rPr>
                <w:rFonts w:ascii="Times New Roman" w:hAnsi="Times New Roman"/>
                <w:sz w:val="20"/>
              </w:rPr>
              <w:t>-</w:t>
            </w:r>
          </w:p>
          <w:p w:rsidR="005A0CF2" w:rsidRPr="004B65E4" w:rsidRDefault="005A0CF2" w:rsidP="005A0CF2">
            <w:pPr>
              <w:widowControl w:val="0"/>
              <w:overflowPunct w:val="0"/>
              <w:autoSpaceDE w:val="0"/>
              <w:autoSpaceDN w:val="0"/>
              <w:adjustRightInd w:val="0"/>
              <w:textAlignment w:val="baseline"/>
              <w:rPr>
                <w:rFonts w:ascii="Times New Roman" w:hAnsi="Times New Roman"/>
                <w:sz w:val="20"/>
              </w:rPr>
            </w:pPr>
          </w:p>
        </w:tc>
        <w:tc>
          <w:tcPr>
            <w:tcW w:w="2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0CF2" w:rsidRDefault="005A0CF2" w:rsidP="005A0CF2">
            <w:pPr>
              <w:widowControl w:val="0"/>
              <w:overflowPunct w:val="0"/>
              <w:autoSpaceDE w:val="0"/>
              <w:autoSpaceDN w:val="0"/>
              <w:adjustRightInd w:val="0"/>
              <w:jc w:val="center"/>
              <w:textAlignment w:val="baseline"/>
              <w:rPr>
                <w:rFonts w:ascii="Times New Roman" w:hAnsi="Times New Roman"/>
                <w:sz w:val="20"/>
              </w:rPr>
            </w:pPr>
            <w:r>
              <w:rPr>
                <w:rFonts w:ascii="Times New Roman" w:hAnsi="Times New Roman"/>
                <w:sz w:val="20"/>
              </w:rPr>
              <w:t>-</w:t>
            </w:r>
          </w:p>
          <w:p w:rsidR="005A0CF2" w:rsidRPr="004B65E4" w:rsidRDefault="005A0CF2" w:rsidP="005A0CF2">
            <w:pPr>
              <w:widowControl w:val="0"/>
              <w:overflowPunct w:val="0"/>
              <w:autoSpaceDE w:val="0"/>
              <w:autoSpaceDN w:val="0"/>
              <w:adjustRightInd w:val="0"/>
              <w:textAlignment w:val="baseline"/>
              <w:rPr>
                <w:rFonts w:ascii="Times New Roman" w:hAnsi="Times New Roman"/>
                <w:sz w:val="20"/>
              </w:rPr>
            </w:pPr>
          </w:p>
        </w:tc>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0CF2" w:rsidRPr="003020A2" w:rsidRDefault="005A0CF2" w:rsidP="005A0CF2">
            <w:pPr>
              <w:spacing w:line="259" w:lineRule="atLeast"/>
              <w:jc w:val="center"/>
              <w:rPr>
                <w:rFonts w:ascii="Times New Roman" w:hAnsi="Times New Roman"/>
                <w:szCs w:val="24"/>
              </w:rPr>
            </w:pPr>
            <w:r>
              <w:rPr>
                <w:rFonts w:ascii="Times New Roman" w:hAnsi="Times New Roman"/>
                <w:szCs w:val="24"/>
              </w:rPr>
              <w:t>Ранее проводимое обследование</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0CF2" w:rsidRPr="003020A2" w:rsidRDefault="00996FCB" w:rsidP="005A0CF2">
            <w:pPr>
              <w:spacing w:line="259" w:lineRule="atLeast"/>
              <w:jc w:val="center"/>
              <w:rPr>
                <w:rFonts w:ascii="Times New Roman" w:hAnsi="Times New Roman"/>
                <w:szCs w:val="24"/>
              </w:rPr>
            </w:pPr>
            <w:r>
              <w:rPr>
                <w:rFonts w:ascii="Times New Roman" w:hAnsi="Times New Roman"/>
                <w:szCs w:val="24"/>
              </w:rPr>
              <w:t>Внутренний учёт</w:t>
            </w:r>
          </w:p>
        </w:tc>
      </w:tr>
      <w:tr w:rsidR="005A0CF2" w:rsidRPr="003020A2" w:rsidTr="005A0CF2">
        <w:tc>
          <w:tcPr>
            <w:tcW w:w="1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0CF2" w:rsidRPr="004B65E4" w:rsidRDefault="005A0CF2" w:rsidP="005A0CF2">
            <w:pPr>
              <w:widowControl w:val="0"/>
              <w:overflowPunct w:val="0"/>
              <w:autoSpaceDE w:val="0"/>
              <w:autoSpaceDN w:val="0"/>
              <w:adjustRightInd w:val="0"/>
              <w:textAlignment w:val="baseline"/>
              <w:rPr>
                <w:rFonts w:ascii="Times New Roman" w:hAnsi="Times New Roman"/>
                <w:sz w:val="20"/>
              </w:rPr>
            </w:pPr>
          </w:p>
          <w:p w:rsidR="005A0CF2" w:rsidRPr="004B65E4" w:rsidRDefault="005A0CF2" w:rsidP="005A0CF2">
            <w:pPr>
              <w:widowControl w:val="0"/>
              <w:overflowPunct w:val="0"/>
              <w:autoSpaceDE w:val="0"/>
              <w:autoSpaceDN w:val="0"/>
              <w:adjustRightInd w:val="0"/>
              <w:textAlignment w:val="baseline"/>
              <w:rPr>
                <w:rFonts w:ascii="Times New Roman" w:hAnsi="Times New Roman"/>
                <w:sz w:val="20"/>
              </w:rPr>
            </w:pPr>
            <w:r w:rsidRPr="004B65E4">
              <w:rPr>
                <w:rFonts w:ascii="Times New Roman" w:hAnsi="Times New Roman"/>
                <w:sz w:val="20"/>
              </w:rPr>
              <w:t>3.</w:t>
            </w:r>
          </w:p>
        </w:tc>
        <w:tc>
          <w:tcPr>
            <w:tcW w:w="3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0CF2" w:rsidRPr="004B65E4" w:rsidRDefault="005A0CF2" w:rsidP="005A0CF2">
            <w:pPr>
              <w:widowControl w:val="0"/>
              <w:autoSpaceDE w:val="0"/>
              <w:autoSpaceDN w:val="0"/>
              <w:adjustRightInd w:val="0"/>
              <w:rPr>
                <w:rFonts w:ascii="Times New Roman" w:hAnsi="Times New Roman"/>
                <w:sz w:val="20"/>
              </w:rPr>
            </w:pPr>
            <w:r w:rsidRPr="004B65E4">
              <w:rPr>
                <w:rFonts w:ascii="Times New Roman" w:hAnsi="Times New Roman"/>
                <w:sz w:val="20"/>
              </w:rPr>
              <w:t>Проведение капитального ремонта дорог местного значения на территории МО «Город Удачный» и дорожных сооружений на них</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0CF2" w:rsidRPr="004B65E4" w:rsidRDefault="005A0CF2" w:rsidP="005A0CF2">
            <w:pPr>
              <w:widowControl w:val="0"/>
              <w:overflowPunct w:val="0"/>
              <w:autoSpaceDE w:val="0"/>
              <w:autoSpaceDN w:val="0"/>
              <w:adjustRightInd w:val="0"/>
              <w:jc w:val="center"/>
              <w:textAlignment w:val="baseline"/>
              <w:rPr>
                <w:rFonts w:ascii="Times New Roman" w:hAnsi="Times New Roman"/>
                <w:sz w:val="20"/>
              </w:rPr>
            </w:pPr>
            <w:r w:rsidRPr="004B65E4">
              <w:rPr>
                <w:rFonts w:ascii="Times New Roman" w:hAnsi="Times New Roman"/>
                <w:sz w:val="20"/>
              </w:rPr>
              <w:t>Кол-во проведенных мероприятий в соответствии с ПСД</w:t>
            </w:r>
          </w:p>
        </w:tc>
        <w:tc>
          <w:tcPr>
            <w:tcW w:w="13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0CF2" w:rsidRDefault="005A0CF2" w:rsidP="005A0CF2">
            <w:pPr>
              <w:widowControl w:val="0"/>
              <w:overflowPunct w:val="0"/>
              <w:autoSpaceDE w:val="0"/>
              <w:autoSpaceDN w:val="0"/>
              <w:adjustRightInd w:val="0"/>
              <w:jc w:val="center"/>
              <w:textAlignment w:val="baseline"/>
              <w:rPr>
                <w:rFonts w:ascii="Times New Roman" w:hAnsi="Times New Roman"/>
                <w:sz w:val="20"/>
              </w:rPr>
            </w:pPr>
            <w:r>
              <w:rPr>
                <w:rFonts w:ascii="Times New Roman" w:hAnsi="Times New Roman"/>
                <w:sz w:val="20"/>
              </w:rPr>
              <w:t>-</w:t>
            </w:r>
          </w:p>
          <w:p w:rsidR="005A0CF2" w:rsidRPr="004B65E4" w:rsidRDefault="005A0CF2" w:rsidP="005A0CF2">
            <w:pPr>
              <w:widowControl w:val="0"/>
              <w:overflowPunct w:val="0"/>
              <w:autoSpaceDE w:val="0"/>
              <w:autoSpaceDN w:val="0"/>
              <w:adjustRightInd w:val="0"/>
              <w:textAlignment w:val="baseline"/>
              <w:rPr>
                <w:rFonts w:ascii="Times New Roman" w:hAnsi="Times New Roman"/>
                <w:sz w:val="20"/>
              </w:rPr>
            </w:pPr>
          </w:p>
        </w:tc>
        <w:tc>
          <w:tcPr>
            <w:tcW w:w="2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0CF2" w:rsidRDefault="005A0CF2" w:rsidP="005A0CF2">
            <w:pPr>
              <w:widowControl w:val="0"/>
              <w:overflowPunct w:val="0"/>
              <w:autoSpaceDE w:val="0"/>
              <w:autoSpaceDN w:val="0"/>
              <w:adjustRightInd w:val="0"/>
              <w:jc w:val="center"/>
              <w:textAlignment w:val="baseline"/>
              <w:rPr>
                <w:rFonts w:ascii="Times New Roman" w:hAnsi="Times New Roman"/>
                <w:sz w:val="20"/>
              </w:rPr>
            </w:pPr>
            <w:r>
              <w:rPr>
                <w:rFonts w:ascii="Times New Roman" w:hAnsi="Times New Roman"/>
                <w:sz w:val="20"/>
              </w:rPr>
              <w:t>-</w:t>
            </w:r>
          </w:p>
          <w:p w:rsidR="005A0CF2" w:rsidRPr="004B65E4" w:rsidRDefault="005A0CF2" w:rsidP="005A0CF2">
            <w:pPr>
              <w:widowControl w:val="0"/>
              <w:overflowPunct w:val="0"/>
              <w:autoSpaceDE w:val="0"/>
              <w:autoSpaceDN w:val="0"/>
              <w:adjustRightInd w:val="0"/>
              <w:textAlignment w:val="baseline"/>
              <w:rPr>
                <w:rFonts w:ascii="Times New Roman" w:hAnsi="Times New Roman"/>
                <w:sz w:val="20"/>
              </w:rPr>
            </w:pPr>
          </w:p>
        </w:tc>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0CF2" w:rsidRPr="003020A2" w:rsidRDefault="005A0CF2" w:rsidP="005A0CF2">
            <w:pPr>
              <w:spacing w:line="259" w:lineRule="atLeast"/>
              <w:jc w:val="center"/>
              <w:rPr>
                <w:rFonts w:ascii="Times New Roman" w:hAnsi="Times New Roman"/>
                <w:szCs w:val="24"/>
              </w:rPr>
            </w:pPr>
            <w:r>
              <w:rPr>
                <w:rFonts w:ascii="Times New Roman" w:hAnsi="Times New Roman"/>
                <w:szCs w:val="24"/>
              </w:rPr>
              <w:t>Проектно-сметная документация</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0CF2" w:rsidRPr="003020A2" w:rsidRDefault="00996FCB" w:rsidP="005A0CF2">
            <w:pPr>
              <w:spacing w:line="259" w:lineRule="atLeast"/>
              <w:jc w:val="center"/>
              <w:rPr>
                <w:rFonts w:ascii="Times New Roman" w:hAnsi="Times New Roman"/>
                <w:szCs w:val="24"/>
              </w:rPr>
            </w:pPr>
            <w:r>
              <w:rPr>
                <w:rFonts w:ascii="Times New Roman" w:hAnsi="Times New Roman"/>
                <w:szCs w:val="24"/>
              </w:rPr>
              <w:t>Внутренний учёт</w:t>
            </w:r>
          </w:p>
        </w:tc>
      </w:tr>
      <w:tr w:rsidR="005A0CF2" w:rsidRPr="003020A2" w:rsidTr="005A0CF2">
        <w:tc>
          <w:tcPr>
            <w:tcW w:w="1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0CF2" w:rsidRPr="004B65E4" w:rsidRDefault="005A0CF2" w:rsidP="005A0CF2">
            <w:pPr>
              <w:widowControl w:val="0"/>
              <w:overflowPunct w:val="0"/>
              <w:autoSpaceDE w:val="0"/>
              <w:autoSpaceDN w:val="0"/>
              <w:adjustRightInd w:val="0"/>
              <w:textAlignment w:val="baseline"/>
              <w:rPr>
                <w:rFonts w:ascii="Times New Roman" w:hAnsi="Times New Roman"/>
                <w:sz w:val="20"/>
              </w:rPr>
            </w:pPr>
          </w:p>
          <w:p w:rsidR="005A0CF2" w:rsidRPr="004B65E4" w:rsidRDefault="005A0CF2" w:rsidP="005A0CF2">
            <w:pPr>
              <w:widowControl w:val="0"/>
              <w:overflowPunct w:val="0"/>
              <w:autoSpaceDE w:val="0"/>
              <w:autoSpaceDN w:val="0"/>
              <w:adjustRightInd w:val="0"/>
              <w:textAlignment w:val="baseline"/>
              <w:rPr>
                <w:rFonts w:ascii="Times New Roman" w:hAnsi="Times New Roman"/>
                <w:sz w:val="20"/>
              </w:rPr>
            </w:pPr>
            <w:r w:rsidRPr="004B65E4">
              <w:rPr>
                <w:rFonts w:ascii="Times New Roman" w:hAnsi="Times New Roman"/>
                <w:sz w:val="20"/>
              </w:rPr>
              <w:t>4.</w:t>
            </w:r>
          </w:p>
        </w:tc>
        <w:tc>
          <w:tcPr>
            <w:tcW w:w="3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0CF2" w:rsidRPr="004B65E4" w:rsidRDefault="005A0CF2" w:rsidP="005A0CF2">
            <w:pPr>
              <w:widowControl w:val="0"/>
              <w:overflowPunct w:val="0"/>
              <w:autoSpaceDE w:val="0"/>
              <w:autoSpaceDN w:val="0"/>
              <w:adjustRightInd w:val="0"/>
              <w:textAlignment w:val="baseline"/>
              <w:rPr>
                <w:rFonts w:ascii="Times New Roman" w:hAnsi="Times New Roman"/>
                <w:sz w:val="20"/>
              </w:rPr>
            </w:pPr>
            <w:r w:rsidRPr="004B65E4">
              <w:rPr>
                <w:rFonts w:ascii="Times New Roman" w:hAnsi="Times New Roman"/>
                <w:sz w:val="20"/>
              </w:rPr>
              <w:t xml:space="preserve">Содержание автомобильных дорог местного значения на территории МО «Город Удачный» и дорожных </w:t>
            </w:r>
            <w:r w:rsidRPr="004B65E4">
              <w:rPr>
                <w:rFonts w:ascii="Times New Roman" w:hAnsi="Times New Roman"/>
                <w:sz w:val="20"/>
              </w:rPr>
              <w:lastRenderedPageBreak/>
              <w:t>сооружений на них в соответствии с нормативными требованиями</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0CF2" w:rsidRPr="004B65E4" w:rsidRDefault="005A0CF2" w:rsidP="005A0CF2">
            <w:pPr>
              <w:widowControl w:val="0"/>
              <w:overflowPunct w:val="0"/>
              <w:autoSpaceDE w:val="0"/>
              <w:autoSpaceDN w:val="0"/>
              <w:adjustRightInd w:val="0"/>
              <w:textAlignment w:val="baseline"/>
              <w:rPr>
                <w:rFonts w:ascii="Times New Roman" w:hAnsi="Times New Roman"/>
                <w:sz w:val="20"/>
              </w:rPr>
            </w:pPr>
          </w:p>
          <w:p w:rsidR="005A0CF2" w:rsidRPr="004B65E4" w:rsidRDefault="005A0CF2" w:rsidP="005A0CF2">
            <w:pPr>
              <w:widowControl w:val="0"/>
              <w:overflowPunct w:val="0"/>
              <w:autoSpaceDE w:val="0"/>
              <w:autoSpaceDN w:val="0"/>
              <w:adjustRightInd w:val="0"/>
              <w:textAlignment w:val="baseline"/>
              <w:rPr>
                <w:rFonts w:ascii="Times New Roman" w:hAnsi="Times New Roman"/>
                <w:sz w:val="20"/>
              </w:rPr>
            </w:pPr>
            <w:r w:rsidRPr="004B65E4">
              <w:rPr>
                <w:rFonts w:ascii="Times New Roman" w:hAnsi="Times New Roman"/>
                <w:sz w:val="20"/>
              </w:rPr>
              <w:t xml:space="preserve">Наличие заключенного </w:t>
            </w:r>
            <w:r w:rsidRPr="004B65E4">
              <w:rPr>
                <w:rFonts w:ascii="Times New Roman" w:hAnsi="Times New Roman"/>
                <w:sz w:val="20"/>
              </w:rPr>
              <w:lastRenderedPageBreak/>
              <w:t>контракта</w:t>
            </w:r>
          </w:p>
        </w:tc>
        <w:tc>
          <w:tcPr>
            <w:tcW w:w="13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0CF2" w:rsidRDefault="005A0CF2" w:rsidP="005A0CF2">
            <w:pPr>
              <w:widowControl w:val="0"/>
              <w:overflowPunct w:val="0"/>
              <w:autoSpaceDE w:val="0"/>
              <w:autoSpaceDN w:val="0"/>
              <w:adjustRightInd w:val="0"/>
              <w:jc w:val="center"/>
              <w:textAlignment w:val="baseline"/>
              <w:rPr>
                <w:rFonts w:ascii="Times New Roman" w:hAnsi="Times New Roman"/>
                <w:sz w:val="20"/>
              </w:rPr>
            </w:pPr>
            <w:r>
              <w:rPr>
                <w:rFonts w:ascii="Times New Roman" w:hAnsi="Times New Roman"/>
                <w:sz w:val="20"/>
              </w:rPr>
              <w:lastRenderedPageBreak/>
              <w:t>-</w:t>
            </w:r>
          </w:p>
          <w:p w:rsidR="005A0CF2" w:rsidRPr="004B65E4" w:rsidRDefault="005A0CF2" w:rsidP="005A0CF2">
            <w:pPr>
              <w:widowControl w:val="0"/>
              <w:overflowPunct w:val="0"/>
              <w:autoSpaceDE w:val="0"/>
              <w:autoSpaceDN w:val="0"/>
              <w:adjustRightInd w:val="0"/>
              <w:textAlignment w:val="baseline"/>
              <w:rPr>
                <w:rFonts w:ascii="Times New Roman" w:hAnsi="Times New Roman"/>
                <w:sz w:val="20"/>
              </w:rPr>
            </w:pPr>
          </w:p>
        </w:tc>
        <w:tc>
          <w:tcPr>
            <w:tcW w:w="2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0CF2" w:rsidRDefault="005A0CF2" w:rsidP="005A0CF2">
            <w:pPr>
              <w:widowControl w:val="0"/>
              <w:overflowPunct w:val="0"/>
              <w:autoSpaceDE w:val="0"/>
              <w:autoSpaceDN w:val="0"/>
              <w:adjustRightInd w:val="0"/>
              <w:jc w:val="center"/>
              <w:textAlignment w:val="baseline"/>
              <w:rPr>
                <w:rFonts w:ascii="Times New Roman" w:hAnsi="Times New Roman"/>
                <w:sz w:val="20"/>
              </w:rPr>
            </w:pPr>
            <w:r>
              <w:rPr>
                <w:rFonts w:ascii="Times New Roman" w:hAnsi="Times New Roman"/>
                <w:sz w:val="20"/>
              </w:rPr>
              <w:t>-</w:t>
            </w:r>
          </w:p>
          <w:p w:rsidR="005A0CF2" w:rsidRPr="004B65E4" w:rsidRDefault="005A0CF2" w:rsidP="005A0CF2">
            <w:pPr>
              <w:widowControl w:val="0"/>
              <w:overflowPunct w:val="0"/>
              <w:autoSpaceDE w:val="0"/>
              <w:autoSpaceDN w:val="0"/>
              <w:adjustRightInd w:val="0"/>
              <w:textAlignment w:val="baseline"/>
              <w:rPr>
                <w:rFonts w:ascii="Times New Roman" w:hAnsi="Times New Roman"/>
                <w:sz w:val="20"/>
              </w:rPr>
            </w:pPr>
          </w:p>
        </w:tc>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0CF2" w:rsidRDefault="005A0CF2" w:rsidP="005A0CF2">
            <w:pPr>
              <w:widowControl w:val="0"/>
              <w:overflowPunct w:val="0"/>
              <w:autoSpaceDE w:val="0"/>
              <w:autoSpaceDN w:val="0"/>
              <w:adjustRightInd w:val="0"/>
              <w:jc w:val="center"/>
              <w:textAlignment w:val="baseline"/>
              <w:rPr>
                <w:rFonts w:ascii="Times New Roman" w:hAnsi="Times New Roman"/>
                <w:sz w:val="20"/>
              </w:rPr>
            </w:pPr>
            <w:r>
              <w:rPr>
                <w:rFonts w:ascii="Times New Roman" w:hAnsi="Times New Roman"/>
                <w:sz w:val="20"/>
              </w:rPr>
              <w:t>-</w:t>
            </w:r>
          </w:p>
          <w:p w:rsidR="005A0CF2" w:rsidRPr="004B65E4" w:rsidRDefault="005A0CF2" w:rsidP="005A0CF2">
            <w:pPr>
              <w:widowControl w:val="0"/>
              <w:overflowPunct w:val="0"/>
              <w:autoSpaceDE w:val="0"/>
              <w:autoSpaceDN w:val="0"/>
              <w:adjustRightInd w:val="0"/>
              <w:textAlignment w:val="baseline"/>
              <w:rPr>
                <w:rFonts w:ascii="Times New Roman" w:hAnsi="Times New Roman"/>
                <w:sz w:val="20"/>
              </w:rPr>
            </w:pP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0CF2" w:rsidRDefault="005A0CF2" w:rsidP="005A0CF2">
            <w:pPr>
              <w:widowControl w:val="0"/>
              <w:overflowPunct w:val="0"/>
              <w:autoSpaceDE w:val="0"/>
              <w:autoSpaceDN w:val="0"/>
              <w:adjustRightInd w:val="0"/>
              <w:jc w:val="center"/>
              <w:textAlignment w:val="baseline"/>
              <w:rPr>
                <w:rFonts w:ascii="Times New Roman" w:hAnsi="Times New Roman"/>
                <w:sz w:val="20"/>
              </w:rPr>
            </w:pPr>
            <w:r>
              <w:rPr>
                <w:rFonts w:ascii="Times New Roman" w:hAnsi="Times New Roman"/>
                <w:sz w:val="20"/>
              </w:rPr>
              <w:t>-</w:t>
            </w:r>
          </w:p>
          <w:p w:rsidR="005A0CF2" w:rsidRPr="004B65E4" w:rsidRDefault="005A0CF2" w:rsidP="005A0CF2">
            <w:pPr>
              <w:widowControl w:val="0"/>
              <w:overflowPunct w:val="0"/>
              <w:autoSpaceDE w:val="0"/>
              <w:autoSpaceDN w:val="0"/>
              <w:adjustRightInd w:val="0"/>
              <w:textAlignment w:val="baseline"/>
              <w:rPr>
                <w:rFonts w:ascii="Times New Roman" w:hAnsi="Times New Roman"/>
                <w:sz w:val="20"/>
              </w:rPr>
            </w:pPr>
          </w:p>
        </w:tc>
      </w:tr>
    </w:tbl>
    <w:p w:rsidR="005A0CF2" w:rsidRPr="003020A2" w:rsidRDefault="005A0CF2" w:rsidP="00F0207B">
      <w:pPr>
        <w:pStyle w:val="ae"/>
        <w:tabs>
          <w:tab w:val="left" w:pos="426"/>
        </w:tabs>
        <w:overflowPunct w:val="0"/>
        <w:autoSpaceDE w:val="0"/>
        <w:autoSpaceDN w:val="0"/>
        <w:adjustRightInd w:val="0"/>
        <w:ind w:left="0"/>
        <w:jc w:val="both"/>
        <w:textAlignment w:val="baseline"/>
        <w:rPr>
          <w:sz w:val="24"/>
          <w:szCs w:val="24"/>
        </w:rPr>
      </w:pPr>
    </w:p>
    <w:sectPr w:rsidR="005A0CF2" w:rsidRPr="003020A2" w:rsidSect="00011F8E">
      <w:pgSz w:w="16838" w:h="11906" w:orient="landscape"/>
      <w:pgMar w:top="1701" w:right="1134" w:bottom="709"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7FA1" w:rsidRDefault="00BC7FA1">
      <w:r>
        <w:separator/>
      </w:r>
    </w:p>
  </w:endnote>
  <w:endnote w:type="continuationSeparator" w:id="0">
    <w:p w:rsidR="00BC7FA1" w:rsidRDefault="00BC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NewRomanPSMT">
    <w:panose1 w:val="00000000000000000000"/>
    <w:charset w:val="80"/>
    <w:family w:val="auto"/>
    <w:notTrueType/>
    <w:pitch w:val="default"/>
    <w:sig w:usb0="00000003" w:usb1="08070000" w:usb2="00000010" w:usb3="00000000" w:csb0="00020001" w:csb1="00000000"/>
  </w:font>
  <w:font w:name="myriadpro-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053086"/>
    </w:sdtPr>
    <w:sdtEndPr/>
    <w:sdtContent>
      <w:p w:rsidR="00530D27" w:rsidRDefault="009F2240">
        <w:pPr>
          <w:pStyle w:val="a7"/>
          <w:jc w:val="right"/>
        </w:pPr>
        <w:r>
          <w:fldChar w:fldCharType="begin"/>
        </w:r>
        <w:r w:rsidR="00530D27">
          <w:instrText>PAGE   \* MERGEFORMAT</w:instrText>
        </w:r>
        <w:r>
          <w:fldChar w:fldCharType="separate"/>
        </w:r>
        <w:r w:rsidR="003900DD">
          <w:rPr>
            <w:noProof/>
          </w:rPr>
          <w:t>15</w:t>
        </w:r>
        <w:r>
          <w:rPr>
            <w:noProof/>
          </w:rPr>
          <w:fldChar w:fldCharType="end"/>
        </w:r>
      </w:p>
    </w:sdtContent>
  </w:sdt>
  <w:p w:rsidR="00530D27" w:rsidRDefault="00530D2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859649"/>
    </w:sdtPr>
    <w:sdtEndPr/>
    <w:sdtContent>
      <w:p w:rsidR="00530D27" w:rsidRDefault="009F2240">
        <w:pPr>
          <w:pStyle w:val="a7"/>
          <w:jc w:val="right"/>
        </w:pPr>
        <w:r>
          <w:fldChar w:fldCharType="begin"/>
        </w:r>
        <w:r w:rsidR="00530D27">
          <w:instrText>PAGE   \* MERGEFORMAT</w:instrText>
        </w:r>
        <w:r>
          <w:fldChar w:fldCharType="separate"/>
        </w:r>
        <w:r w:rsidR="003900DD">
          <w:rPr>
            <w:noProof/>
          </w:rPr>
          <w:t>1</w:t>
        </w:r>
        <w:r>
          <w:rPr>
            <w:noProof/>
          </w:rPr>
          <w:fldChar w:fldCharType="end"/>
        </w:r>
      </w:p>
    </w:sdtContent>
  </w:sdt>
  <w:p w:rsidR="00530D27" w:rsidRDefault="00530D2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7FA1" w:rsidRDefault="00BC7FA1">
      <w:r>
        <w:separator/>
      </w:r>
    </w:p>
  </w:footnote>
  <w:footnote w:type="continuationSeparator" w:id="0">
    <w:p w:rsidR="00BC7FA1" w:rsidRDefault="00BC7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858419C"/>
    <w:lvl w:ilvl="0">
      <w:numFmt w:val="bullet"/>
      <w:lvlText w:val="*"/>
      <w:lvlJc w:val="left"/>
    </w:lvl>
  </w:abstractNum>
  <w:abstractNum w:abstractNumId="1" w15:restartNumberingAfterBreak="0">
    <w:nsid w:val="00B95DEE"/>
    <w:multiLevelType w:val="hybridMultilevel"/>
    <w:tmpl w:val="DA8E2AE2"/>
    <w:lvl w:ilvl="0" w:tplc="88BAE8C2">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40A17C0"/>
    <w:multiLevelType w:val="hybridMultilevel"/>
    <w:tmpl w:val="A60EF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27499"/>
    <w:multiLevelType w:val="hybridMultilevel"/>
    <w:tmpl w:val="7E5C28CA"/>
    <w:lvl w:ilvl="0" w:tplc="1C8C78F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96342C"/>
    <w:multiLevelType w:val="hybridMultilevel"/>
    <w:tmpl w:val="A6629890"/>
    <w:lvl w:ilvl="0" w:tplc="88022996">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5" w15:restartNumberingAfterBreak="0">
    <w:nsid w:val="0C2B129D"/>
    <w:multiLevelType w:val="multilevel"/>
    <w:tmpl w:val="6FEC08BC"/>
    <w:lvl w:ilvl="0">
      <w:start w:val="2"/>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0C8C06D2"/>
    <w:multiLevelType w:val="hybridMultilevel"/>
    <w:tmpl w:val="6D0277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F8486B"/>
    <w:multiLevelType w:val="multilevel"/>
    <w:tmpl w:val="3E2ECDF6"/>
    <w:lvl w:ilvl="0">
      <w:start w:val="1"/>
      <w:numFmt w:val="decimal"/>
      <w:lvlText w:val="%1."/>
      <w:lvlJc w:val="left"/>
      <w:pPr>
        <w:ind w:left="394"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20" w:hanging="720"/>
      </w:pPr>
      <w:rPr>
        <w:rFonts w:hint="default"/>
      </w:rPr>
    </w:lvl>
    <w:lvl w:ilvl="3">
      <w:start w:val="1"/>
      <w:numFmt w:val="decimal"/>
      <w:isLgl/>
      <w:lvlText w:val="%1.%2.%3.%4."/>
      <w:lvlJc w:val="left"/>
      <w:pPr>
        <w:ind w:left="2713" w:hanging="1080"/>
      </w:pPr>
      <w:rPr>
        <w:rFonts w:hint="default"/>
      </w:rPr>
    </w:lvl>
    <w:lvl w:ilvl="4">
      <w:start w:val="1"/>
      <w:numFmt w:val="decimal"/>
      <w:isLgl/>
      <w:lvlText w:val="%1.%2.%3.%4.%5."/>
      <w:lvlJc w:val="left"/>
      <w:pPr>
        <w:ind w:left="3606" w:hanging="1440"/>
      </w:pPr>
      <w:rPr>
        <w:rFonts w:hint="default"/>
      </w:rPr>
    </w:lvl>
    <w:lvl w:ilvl="5">
      <w:start w:val="1"/>
      <w:numFmt w:val="decimal"/>
      <w:isLgl/>
      <w:lvlText w:val="%1.%2.%3.%4.%5.%6."/>
      <w:lvlJc w:val="left"/>
      <w:pPr>
        <w:ind w:left="4139" w:hanging="1440"/>
      </w:pPr>
      <w:rPr>
        <w:rFonts w:hint="default"/>
      </w:rPr>
    </w:lvl>
    <w:lvl w:ilvl="6">
      <w:start w:val="1"/>
      <w:numFmt w:val="decimal"/>
      <w:isLgl/>
      <w:lvlText w:val="%1.%2.%3.%4.%5.%6.%7."/>
      <w:lvlJc w:val="left"/>
      <w:pPr>
        <w:ind w:left="5032" w:hanging="1800"/>
      </w:pPr>
      <w:rPr>
        <w:rFonts w:hint="default"/>
      </w:rPr>
    </w:lvl>
    <w:lvl w:ilvl="7">
      <w:start w:val="1"/>
      <w:numFmt w:val="decimal"/>
      <w:isLgl/>
      <w:lvlText w:val="%1.%2.%3.%4.%5.%6.%7.%8."/>
      <w:lvlJc w:val="left"/>
      <w:pPr>
        <w:ind w:left="5925" w:hanging="2160"/>
      </w:pPr>
      <w:rPr>
        <w:rFonts w:hint="default"/>
      </w:rPr>
    </w:lvl>
    <w:lvl w:ilvl="8">
      <w:start w:val="1"/>
      <w:numFmt w:val="decimal"/>
      <w:isLgl/>
      <w:lvlText w:val="%1.%2.%3.%4.%5.%6.%7.%8.%9."/>
      <w:lvlJc w:val="left"/>
      <w:pPr>
        <w:ind w:left="6458" w:hanging="2160"/>
      </w:pPr>
      <w:rPr>
        <w:rFonts w:hint="default"/>
      </w:rPr>
    </w:lvl>
  </w:abstractNum>
  <w:abstractNum w:abstractNumId="8" w15:restartNumberingAfterBreak="0">
    <w:nsid w:val="116F06A5"/>
    <w:multiLevelType w:val="hybridMultilevel"/>
    <w:tmpl w:val="E3E42482"/>
    <w:lvl w:ilvl="0" w:tplc="09AA079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43303FC"/>
    <w:multiLevelType w:val="hybridMultilevel"/>
    <w:tmpl w:val="03E006A6"/>
    <w:lvl w:ilvl="0" w:tplc="82043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69438CA"/>
    <w:multiLevelType w:val="hybridMultilevel"/>
    <w:tmpl w:val="CA7EE29E"/>
    <w:lvl w:ilvl="0" w:tplc="82043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652A36"/>
    <w:multiLevelType w:val="hybridMultilevel"/>
    <w:tmpl w:val="E2C2E990"/>
    <w:lvl w:ilvl="0" w:tplc="A3D829E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94E3019"/>
    <w:multiLevelType w:val="hybridMultilevel"/>
    <w:tmpl w:val="632ABF54"/>
    <w:lvl w:ilvl="0" w:tplc="A880A2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4468F6"/>
    <w:multiLevelType w:val="hybridMultilevel"/>
    <w:tmpl w:val="C596B37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 w15:restartNumberingAfterBreak="0">
    <w:nsid w:val="4BAA76EE"/>
    <w:multiLevelType w:val="multilevel"/>
    <w:tmpl w:val="0C929D82"/>
    <w:lvl w:ilvl="0">
      <w:start w:val="1"/>
      <w:numFmt w:val="decimal"/>
      <w:lvlText w:val="%1."/>
      <w:lvlJc w:val="left"/>
      <w:pPr>
        <w:ind w:left="720" w:hanging="360"/>
      </w:pPr>
      <w:rPr>
        <w:rFonts w:hint="default"/>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15" w15:restartNumberingAfterBreak="0">
    <w:nsid w:val="4CB87F99"/>
    <w:multiLevelType w:val="hybridMultilevel"/>
    <w:tmpl w:val="CAC2F0E6"/>
    <w:lvl w:ilvl="0" w:tplc="59FEDF08">
      <w:start w:val="1"/>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0CA2D9E"/>
    <w:multiLevelType w:val="hybridMultilevel"/>
    <w:tmpl w:val="90C2ECB4"/>
    <w:lvl w:ilvl="0" w:tplc="82043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176B4F"/>
    <w:multiLevelType w:val="multilevel"/>
    <w:tmpl w:val="0EE609A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576C0FEB"/>
    <w:multiLevelType w:val="hybridMultilevel"/>
    <w:tmpl w:val="D3561DE0"/>
    <w:lvl w:ilvl="0" w:tplc="0419000F">
      <w:start w:val="1"/>
      <w:numFmt w:val="decimal"/>
      <w:lvlText w:val="%1."/>
      <w:lvlJc w:val="left"/>
      <w:pPr>
        <w:ind w:left="927"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6B92499"/>
    <w:multiLevelType w:val="hybridMultilevel"/>
    <w:tmpl w:val="1B4EF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973CF0"/>
    <w:multiLevelType w:val="hybridMultilevel"/>
    <w:tmpl w:val="C3201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6B3D6F"/>
    <w:multiLevelType w:val="hybridMultilevel"/>
    <w:tmpl w:val="E8C46D8A"/>
    <w:lvl w:ilvl="0" w:tplc="82043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500CC0"/>
    <w:multiLevelType w:val="multilevel"/>
    <w:tmpl w:val="0EE609A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747E653A"/>
    <w:multiLevelType w:val="hybridMultilevel"/>
    <w:tmpl w:val="822440BC"/>
    <w:lvl w:ilvl="0" w:tplc="830274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AD35A8"/>
    <w:multiLevelType w:val="hybridMultilevel"/>
    <w:tmpl w:val="C3201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25841501">
    <w:abstractNumId w:val="12"/>
  </w:num>
  <w:num w:numId="2" w16cid:durableId="2077124434">
    <w:abstractNumId w:val="3"/>
  </w:num>
  <w:num w:numId="3" w16cid:durableId="1881624919">
    <w:abstractNumId w:val="19"/>
  </w:num>
  <w:num w:numId="4" w16cid:durableId="1619526787">
    <w:abstractNumId w:val="0"/>
    <w:lvlOverride w:ilvl="0">
      <w:lvl w:ilvl="0">
        <w:numFmt w:val="bullet"/>
        <w:lvlText w:val="-"/>
        <w:legacy w:legacy="1" w:legacySpace="0" w:legacyIndent="427"/>
        <w:lvlJc w:val="left"/>
        <w:rPr>
          <w:rFonts w:ascii="Times New Roman" w:hAnsi="Times New Roman" w:hint="default"/>
        </w:rPr>
      </w:lvl>
    </w:lvlOverride>
  </w:num>
  <w:num w:numId="5" w16cid:durableId="1395664650">
    <w:abstractNumId w:val="0"/>
    <w:lvlOverride w:ilvl="0">
      <w:lvl w:ilvl="0">
        <w:numFmt w:val="bullet"/>
        <w:lvlText w:val="-"/>
        <w:lvlJc w:val="left"/>
        <w:pPr>
          <w:ind w:left="720" w:hanging="360"/>
        </w:pPr>
        <w:rPr>
          <w:rFonts w:ascii="Times New Roman" w:hAnsi="Times New Roman" w:hint="default"/>
        </w:rPr>
      </w:lvl>
    </w:lvlOverride>
  </w:num>
  <w:num w:numId="6" w16cid:durableId="2064088515">
    <w:abstractNumId w:val="0"/>
    <w:lvlOverride w:ilvl="0">
      <w:lvl w:ilvl="0">
        <w:numFmt w:val="bullet"/>
        <w:lvlText w:val="-"/>
        <w:legacy w:legacy="1" w:legacySpace="0" w:legacyIndent="273"/>
        <w:lvlJc w:val="left"/>
        <w:rPr>
          <w:rFonts w:ascii="Times New Roman" w:hAnsi="Times New Roman" w:hint="default"/>
        </w:rPr>
      </w:lvl>
    </w:lvlOverride>
  </w:num>
  <w:num w:numId="7" w16cid:durableId="113909952">
    <w:abstractNumId w:val="0"/>
    <w:lvlOverride w:ilvl="0">
      <w:lvl w:ilvl="0">
        <w:numFmt w:val="bullet"/>
        <w:lvlText w:val="-"/>
        <w:legacy w:legacy="1" w:legacySpace="0" w:legacyIndent="418"/>
        <w:lvlJc w:val="left"/>
        <w:rPr>
          <w:rFonts w:ascii="Times New Roman" w:hAnsi="Times New Roman" w:hint="default"/>
        </w:rPr>
      </w:lvl>
    </w:lvlOverride>
  </w:num>
  <w:num w:numId="8" w16cid:durableId="201328351">
    <w:abstractNumId w:val="14"/>
  </w:num>
  <w:num w:numId="9" w16cid:durableId="552350247">
    <w:abstractNumId w:val="6"/>
  </w:num>
  <w:num w:numId="10" w16cid:durableId="1862085168">
    <w:abstractNumId w:val="11"/>
  </w:num>
  <w:num w:numId="11" w16cid:durableId="1577007687">
    <w:abstractNumId w:val="2"/>
  </w:num>
  <w:num w:numId="12" w16cid:durableId="1444883734">
    <w:abstractNumId w:val="7"/>
  </w:num>
  <w:num w:numId="13" w16cid:durableId="84351082">
    <w:abstractNumId w:val="17"/>
  </w:num>
  <w:num w:numId="14" w16cid:durableId="2090541050">
    <w:abstractNumId w:val="22"/>
  </w:num>
  <w:num w:numId="15" w16cid:durableId="808279610">
    <w:abstractNumId w:val="16"/>
  </w:num>
  <w:num w:numId="16" w16cid:durableId="646397546">
    <w:abstractNumId w:val="9"/>
  </w:num>
  <w:num w:numId="17" w16cid:durableId="646520326">
    <w:abstractNumId w:val="10"/>
  </w:num>
  <w:num w:numId="18" w16cid:durableId="1987392354">
    <w:abstractNumId w:val="8"/>
  </w:num>
  <w:num w:numId="19" w16cid:durableId="322323265">
    <w:abstractNumId w:val="1"/>
  </w:num>
  <w:num w:numId="20" w16cid:durableId="1573004519">
    <w:abstractNumId w:val="15"/>
  </w:num>
  <w:num w:numId="21" w16cid:durableId="2086611679">
    <w:abstractNumId w:val="4"/>
  </w:num>
  <w:num w:numId="22" w16cid:durableId="1496336565">
    <w:abstractNumId w:val="18"/>
  </w:num>
  <w:num w:numId="23" w16cid:durableId="1200050188">
    <w:abstractNumId w:val="5"/>
  </w:num>
  <w:num w:numId="24" w16cid:durableId="95945918">
    <w:abstractNumId w:val="13"/>
  </w:num>
  <w:num w:numId="25" w16cid:durableId="1713647015">
    <w:abstractNumId w:val="20"/>
  </w:num>
  <w:num w:numId="26" w16cid:durableId="662319679">
    <w:abstractNumId w:val="24"/>
  </w:num>
  <w:num w:numId="27" w16cid:durableId="452752848">
    <w:abstractNumId w:val="23"/>
  </w:num>
  <w:num w:numId="28" w16cid:durableId="42461293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116C"/>
    <w:rsid w:val="00001A27"/>
    <w:rsid w:val="00011033"/>
    <w:rsid w:val="000117B7"/>
    <w:rsid w:val="00011F8E"/>
    <w:rsid w:val="000131F0"/>
    <w:rsid w:val="00013928"/>
    <w:rsid w:val="0001400E"/>
    <w:rsid w:val="00020EF9"/>
    <w:rsid w:val="0002550D"/>
    <w:rsid w:val="00031722"/>
    <w:rsid w:val="00042B84"/>
    <w:rsid w:val="00047839"/>
    <w:rsid w:val="00050D9F"/>
    <w:rsid w:val="0005163F"/>
    <w:rsid w:val="0005428D"/>
    <w:rsid w:val="000565AF"/>
    <w:rsid w:val="000603C4"/>
    <w:rsid w:val="00063C9C"/>
    <w:rsid w:val="0006592F"/>
    <w:rsid w:val="0007019E"/>
    <w:rsid w:val="00071AD4"/>
    <w:rsid w:val="00077FD1"/>
    <w:rsid w:val="00081539"/>
    <w:rsid w:val="000815F2"/>
    <w:rsid w:val="00082167"/>
    <w:rsid w:val="00083540"/>
    <w:rsid w:val="00084D7C"/>
    <w:rsid w:val="00086EAE"/>
    <w:rsid w:val="000942E4"/>
    <w:rsid w:val="000944FF"/>
    <w:rsid w:val="0009677E"/>
    <w:rsid w:val="00097437"/>
    <w:rsid w:val="000A5C28"/>
    <w:rsid w:val="000A729F"/>
    <w:rsid w:val="000A7A48"/>
    <w:rsid w:val="000C04CB"/>
    <w:rsid w:val="000C0A4D"/>
    <w:rsid w:val="000C0D1F"/>
    <w:rsid w:val="000C1372"/>
    <w:rsid w:val="000C54AD"/>
    <w:rsid w:val="000C5735"/>
    <w:rsid w:val="000E14EB"/>
    <w:rsid w:val="000E4486"/>
    <w:rsid w:val="000F0C6C"/>
    <w:rsid w:val="000F1C10"/>
    <w:rsid w:val="000F7F6D"/>
    <w:rsid w:val="00121777"/>
    <w:rsid w:val="001234C1"/>
    <w:rsid w:val="001234C5"/>
    <w:rsid w:val="001243BB"/>
    <w:rsid w:val="00125003"/>
    <w:rsid w:val="00132E2E"/>
    <w:rsid w:val="001338C4"/>
    <w:rsid w:val="00133E12"/>
    <w:rsid w:val="00140649"/>
    <w:rsid w:val="00144973"/>
    <w:rsid w:val="00146BBC"/>
    <w:rsid w:val="00151B40"/>
    <w:rsid w:val="001542CA"/>
    <w:rsid w:val="00154EBC"/>
    <w:rsid w:val="001560A6"/>
    <w:rsid w:val="00163DD2"/>
    <w:rsid w:val="001742AB"/>
    <w:rsid w:val="0018533D"/>
    <w:rsid w:val="00187297"/>
    <w:rsid w:val="00194128"/>
    <w:rsid w:val="001965FA"/>
    <w:rsid w:val="001B1F82"/>
    <w:rsid w:val="001B28ED"/>
    <w:rsid w:val="001B4F2E"/>
    <w:rsid w:val="001C34AC"/>
    <w:rsid w:val="001C6379"/>
    <w:rsid w:val="001D258C"/>
    <w:rsid w:val="001E0DF1"/>
    <w:rsid w:val="001E1D72"/>
    <w:rsid w:val="001E2410"/>
    <w:rsid w:val="001E3453"/>
    <w:rsid w:val="001E45E5"/>
    <w:rsid w:val="001E674F"/>
    <w:rsid w:val="001F147F"/>
    <w:rsid w:val="001F4C70"/>
    <w:rsid w:val="00207789"/>
    <w:rsid w:val="00207BB5"/>
    <w:rsid w:val="00210CFE"/>
    <w:rsid w:val="00212F52"/>
    <w:rsid w:val="00215EBD"/>
    <w:rsid w:val="00222813"/>
    <w:rsid w:val="00225347"/>
    <w:rsid w:val="00227362"/>
    <w:rsid w:val="0022761C"/>
    <w:rsid w:val="00227984"/>
    <w:rsid w:val="0023163A"/>
    <w:rsid w:val="0023639B"/>
    <w:rsid w:val="00245FE5"/>
    <w:rsid w:val="00247526"/>
    <w:rsid w:val="002505B7"/>
    <w:rsid w:val="00253F90"/>
    <w:rsid w:val="00257615"/>
    <w:rsid w:val="00257EFA"/>
    <w:rsid w:val="00261B35"/>
    <w:rsid w:val="002620EA"/>
    <w:rsid w:val="002653F8"/>
    <w:rsid w:val="00265431"/>
    <w:rsid w:val="002660E2"/>
    <w:rsid w:val="00270ED1"/>
    <w:rsid w:val="00272211"/>
    <w:rsid w:val="002737D4"/>
    <w:rsid w:val="00274FC8"/>
    <w:rsid w:val="0028181C"/>
    <w:rsid w:val="00281F8B"/>
    <w:rsid w:val="00282D96"/>
    <w:rsid w:val="00283201"/>
    <w:rsid w:val="002833AD"/>
    <w:rsid w:val="002854F4"/>
    <w:rsid w:val="002930ED"/>
    <w:rsid w:val="002A519A"/>
    <w:rsid w:val="002A5532"/>
    <w:rsid w:val="002A58F4"/>
    <w:rsid w:val="002B1B6A"/>
    <w:rsid w:val="002B541E"/>
    <w:rsid w:val="002C2A6A"/>
    <w:rsid w:val="002C37EB"/>
    <w:rsid w:val="002C400A"/>
    <w:rsid w:val="002C4B1F"/>
    <w:rsid w:val="002D2C7D"/>
    <w:rsid w:val="002D7389"/>
    <w:rsid w:val="002E07CC"/>
    <w:rsid w:val="002E1C29"/>
    <w:rsid w:val="002F331C"/>
    <w:rsid w:val="003020A2"/>
    <w:rsid w:val="00305E81"/>
    <w:rsid w:val="003100FD"/>
    <w:rsid w:val="003118A7"/>
    <w:rsid w:val="003134A5"/>
    <w:rsid w:val="00322C03"/>
    <w:rsid w:val="00326896"/>
    <w:rsid w:val="003317DC"/>
    <w:rsid w:val="00333862"/>
    <w:rsid w:val="00334445"/>
    <w:rsid w:val="00335976"/>
    <w:rsid w:val="00335A88"/>
    <w:rsid w:val="00343FEE"/>
    <w:rsid w:val="00344A60"/>
    <w:rsid w:val="00345469"/>
    <w:rsid w:val="00345A26"/>
    <w:rsid w:val="00357BED"/>
    <w:rsid w:val="003813C1"/>
    <w:rsid w:val="00382DE0"/>
    <w:rsid w:val="003900DD"/>
    <w:rsid w:val="00397CC9"/>
    <w:rsid w:val="003A1FAB"/>
    <w:rsid w:val="003A78AE"/>
    <w:rsid w:val="003B08DA"/>
    <w:rsid w:val="003B35AA"/>
    <w:rsid w:val="003B3831"/>
    <w:rsid w:val="003B5131"/>
    <w:rsid w:val="003B72E2"/>
    <w:rsid w:val="003B7971"/>
    <w:rsid w:val="003C41B7"/>
    <w:rsid w:val="003C6BC8"/>
    <w:rsid w:val="003D3DB6"/>
    <w:rsid w:val="003D43E7"/>
    <w:rsid w:val="003D56F8"/>
    <w:rsid w:val="003D7652"/>
    <w:rsid w:val="003E106F"/>
    <w:rsid w:val="0040026D"/>
    <w:rsid w:val="00401548"/>
    <w:rsid w:val="004024A5"/>
    <w:rsid w:val="00402FBA"/>
    <w:rsid w:val="004030ED"/>
    <w:rsid w:val="004051BB"/>
    <w:rsid w:val="00405297"/>
    <w:rsid w:val="00407354"/>
    <w:rsid w:val="004163C9"/>
    <w:rsid w:val="00426CBB"/>
    <w:rsid w:val="00430D3B"/>
    <w:rsid w:val="00442FD4"/>
    <w:rsid w:val="00443340"/>
    <w:rsid w:val="0044424D"/>
    <w:rsid w:val="00456AD1"/>
    <w:rsid w:val="00461280"/>
    <w:rsid w:val="00462B1E"/>
    <w:rsid w:val="0046440C"/>
    <w:rsid w:val="004665A9"/>
    <w:rsid w:val="00474957"/>
    <w:rsid w:val="0048144C"/>
    <w:rsid w:val="00485389"/>
    <w:rsid w:val="00486D6B"/>
    <w:rsid w:val="00491BE4"/>
    <w:rsid w:val="00496494"/>
    <w:rsid w:val="0049747F"/>
    <w:rsid w:val="004A0882"/>
    <w:rsid w:val="004A23A3"/>
    <w:rsid w:val="004A5D0F"/>
    <w:rsid w:val="004B560A"/>
    <w:rsid w:val="004B65E4"/>
    <w:rsid w:val="004B778F"/>
    <w:rsid w:val="004C1090"/>
    <w:rsid w:val="004C3D58"/>
    <w:rsid w:val="004C62EB"/>
    <w:rsid w:val="004C7C24"/>
    <w:rsid w:val="004D08EE"/>
    <w:rsid w:val="004D1233"/>
    <w:rsid w:val="004D28CC"/>
    <w:rsid w:val="004D35B7"/>
    <w:rsid w:val="004D3765"/>
    <w:rsid w:val="004E2C7C"/>
    <w:rsid w:val="004E3750"/>
    <w:rsid w:val="004E7809"/>
    <w:rsid w:val="004F1B67"/>
    <w:rsid w:val="004F3460"/>
    <w:rsid w:val="00503899"/>
    <w:rsid w:val="00515324"/>
    <w:rsid w:val="00516E97"/>
    <w:rsid w:val="00522406"/>
    <w:rsid w:val="0052487A"/>
    <w:rsid w:val="00530D27"/>
    <w:rsid w:val="00532557"/>
    <w:rsid w:val="0053390C"/>
    <w:rsid w:val="00534463"/>
    <w:rsid w:val="00543809"/>
    <w:rsid w:val="0054404F"/>
    <w:rsid w:val="00547384"/>
    <w:rsid w:val="005545F8"/>
    <w:rsid w:val="00554A63"/>
    <w:rsid w:val="00556C8C"/>
    <w:rsid w:val="005671DF"/>
    <w:rsid w:val="00571BEE"/>
    <w:rsid w:val="00573838"/>
    <w:rsid w:val="00574E4F"/>
    <w:rsid w:val="005755D7"/>
    <w:rsid w:val="0057688D"/>
    <w:rsid w:val="00582E97"/>
    <w:rsid w:val="00583511"/>
    <w:rsid w:val="005843A5"/>
    <w:rsid w:val="005872A0"/>
    <w:rsid w:val="0058740C"/>
    <w:rsid w:val="00590674"/>
    <w:rsid w:val="005A0310"/>
    <w:rsid w:val="005A0CF2"/>
    <w:rsid w:val="005A46A9"/>
    <w:rsid w:val="005B0549"/>
    <w:rsid w:val="005B1EB7"/>
    <w:rsid w:val="005B307B"/>
    <w:rsid w:val="005B41B5"/>
    <w:rsid w:val="005C3B41"/>
    <w:rsid w:val="005C40F5"/>
    <w:rsid w:val="005C5345"/>
    <w:rsid w:val="005C5A95"/>
    <w:rsid w:val="005C67D9"/>
    <w:rsid w:val="005D0197"/>
    <w:rsid w:val="005D0961"/>
    <w:rsid w:val="005E064C"/>
    <w:rsid w:val="005E5FBF"/>
    <w:rsid w:val="005F390A"/>
    <w:rsid w:val="005F3C52"/>
    <w:rsid w:val="005F734E"/>
    <w:rsid w:val="00602234"/>
    <w:rsid w:val="00607407"/>
    <w:rsid w:val="00607CA7"/>
    <w:rsid w:val="006379EC"/>
    <w:rsid w:val="0064014B"/>
    <w:rsid w:val="00640454"/>
    <w:rsid w:val="0064232C"/>
    <w:rsid w:val="00651206"/>
    <w:rsid w:val="0065199E"/>
    <w:rsid w:val="006520E6"/>
    <w:rsid w:val="00662300"/>
    <w:rsid w:val="00663385"/>
    <w:rsid w:val="00663B04"/>
    <w:rsid w:val="00665A88"/>
    <w:rsid w:val="00672DCD"/>
    <w:rsid w:val="006739D2"/>
    <w:rsid w:val="00676602"/>
    <w:rsid w:val="0068435B"/>
    <w:rsid w:val="00684D27"/>
    <w:rsid w:val="00687433"/>
    <w:rsid w:val="0069140B"/>
    <w:rsid w:val="00696519"/>
    <w:rsid w:val="006A3B35"/>
    <w:rsid w:val="006A6A3E"/>
    <w:rsid w:val="006B2920"/>
    <w:rsid w:val="006C033A"/>
    <w:rsid w:val="006C4B89"/>
    <w:rsid w:val="006D70DB"/>
    <w:rsid w:val="006D7F81"/>
    <w:rsid w:val="006E1AB2"/>
    <w:rsid w:val="006E698C"/>
    <w:rsid w:val="006F304F"/>
    <w:rsid w:val="006F3BAE"/>
    <w:rsid w:val="006F4F47"/>
    <w:rsid w:val="006F7BFB"/>
    <w:rsid w:val="007009E8"/>
    <w:rsid w:val="00701A65"/>
    <w:rsid w:val="007075BF"/>
    <w:rsid w:val="0071663F"/>
    <w:rsid w:val="00721DC6"/>
    <w:rsid w:val="00724AE0"/>
    <w:rsid w:val="00725340"/>
    <w:rsid w:val="007255F7"/>
    <w:rsid w:val="0072724C"/>
    <w:rsid w:val="0073000A"/>
    <w:rsid w:val="007337E7"/>
    <w:rsid w:val="00734C30"/>
    <w:rsid w:val="007352B9"/>
    <w:rsid w:val="007358D8"/>
    <w:rsid w:val="00737953"/>
    <w:rsid w:val="00744A8D"/>
    <w:rsid w:val="00747839"/>
    <w:rsid w:val="00747F08"/>
    <w:rsid w:val="007523D5"/>
    <w:rsid w:val="0075380A"/>
    <w:rsid w:val="007539C3"/>
    <w:rsid w:val="00753E0D"/>
    <w:rsid w:val="00757D20"/>
    <w:rsid w:val="00760F4A"/>
    <w:rsid w:val="0076133C"/>
    <w:rsid w:val="00762FDD"/>
    <w:rsid w:val="00770A11"/>
    <w:rsid w:val="00772624"/>
    <w:rsid w:val="007736D4"/>
    <w:rsid w:val="00781B50"/>
    <w:rsid w:val="00786804"/>
    <w:rsid w:val="00794A98"/>
    <w:rsid w:val="00797C17"/>
    <w:rsid w:val="007A070E"/>
    <w:rsid w:val="007A223D"/>
    <w:rsid w:val="007A2764"/>
    <w:rsid w:val="007A2E77"/>
    <w:rsid w:val="007A3376"/>
    <w:rsid w:val="007A350A"/>
    <w:rsid w:val="007B02EA"/>
    <w:rsid w:val="007B35AA"/>
    <w:rsid w:val="007C0C30"/>
    <w:rsid w:val="007C2AEE"/>
    <w:rsid w:val="007D0E4D"/>
    <w:rsid w:val="007D485E"/>
    <w:rsid w:val="007D65D5"/>
    <w:rsid w:val="007D7C3C"/>
    <w:rsid w:val="007E0325"/>
    <w:rsid w:val="007E1150"/>
    <w:rsid w:val="007E2B97"/>
    <w:rsid w:val="007E4E27"/>
    <w:rsid w:val="007E5757"/>
    <w:rsid w:val="007E6D32"/>
    <w:rsid w:val="007F20E4"/>
    <w:rsid w:val="007F5342"/>
    <w:rsid w:val="007F67E3"/>
    <w:rsid w:val="00801FB2"/>
    <w:rsid w:val="008025B3"/>
    <w:rsid w:val="0080301C"/>
    <w:rsid w:val="008063B9"/>
    <w:rsid w:val="00806A38"/>
    <w:rsid w:val="00807087"/>
    <w:rsid w:val="00811B04"/>
    <w:rsid w:val="008122E2"/>
    <w:rsid w:val="00814EDB"/>
    <w:rsid w:val="00816A9F"/>
    <w:rsid w:val="0082297D"/>
    <w:rsid w:val="008344AD"/>
    <w:rsid w:val="00834E17"/>
    <w:rsid w:val="00835216"/>
    <w:rsid w:val="008403B6"/>
    <w:rsid w:val="00845F90"/>
    <w:rsid w:val="0085696A"/>
    <w:rsid w:val="00863EE4"/>
    <w:rsid w:val="00882FCB"/>
    <w:rsid w:val="00884057"/>
    <w:rsid w:val="00885437"/>
    <w:rsid w:val="00887375"/>
    <w:rsid w:val="008874C3"/>
    <w:rsid w:val="00893593"/>
    <w:rsid w:val="00894732"/>
    <w:rsid w:val="0089727F"/>
    <w:rsid w:val="008A19DB"/>
    <w:rsid w:val="008A28E8"/>
    <w:rsid w:val="008A2E06"/>
    <w:rsid w:val="008A4387"/>
    <w:rsid w:val="008D1776"/>
    <w:rsid w:val="008D4B30"/>
    <w:rsid w:val="008D4B9E"/>
    <w:rsid w:val="008D6FE1"/>
    <w:rsid w:val="008E6DBE"/>
    <w:rsid w:val="008F0B47"/>
    <w:rsid w:val="0090116C"/>
    <w:rsid w:val="009042F9"/>
    <w:rsid w:val="00911256"/>
    <w:rsid w:val="009121B9"/>
    <w:rsid w:val="00921A56"/>
    <w:rsid w:val="009222C3"/>
    <w:rsid w:val="0093542D"/>
    <w:rsid w:val="00945949"/>
    <w:rsid w:val="009464CF"/>
    <w:rsid w:val="00947774"/>
    <w:rsid w:val="00961A70"/>
    <w:rsid w:val="009632C3"/>
    <w:rsid w:val="00972384"/>
    <w:rsid w:val="00977484"/>
    <w:rsid w:val="00986267"/>
    <w:rsid w:val="009874F7"/>
    <w:rsid w:val="00994A2D"/>
    <w:rsid w:val="00996FCB"/>
    <w:rsid w:val="009A1031"/>
    <w:rsid w:val="009A2DBB"/>
    <w:rsid w:val="009B2F5B"/>
    <w:rsid w:val="009B62DE"/>
    <w:rsid w:val="009C0B06"/>
    <w:rsid w:val="009C5CE7"/>
    <w:rsid w:val="009D5CC0"/>
    <w:rsid w:val="009E035B"/>
    <w:rsid w:val="009F2240"/>
    <w:rsid w:val="009F475E"/>
    <w:rsid w:val="009F6C7D"/>
    <w:rsid w:val="00A00434"/>
    <w:rsid w:val="00A038BA"/>
    <w:rsid w:val="00A06CAD"/>
    <w:rsid w:val="00A105E2"/>
    <w:rsid w:val="00A1087E"/>
    <w:rsid w:val="00A263EC"/>
    <w:rsid w:val="00A42F92"/>
    <w:rsid w:val="00A457BF"/>
    <w:rsid w:val="00A47E9C"/>
    <w:rsid w:val="00A502E0"/>
    <w:rsid w:val="00A54D0F"/>
    <w:rsid w:val="00A7068A"/>
    <w:rsid w:val="00A83426"/>
    <w:rsid w:val="00A84850"/>
    <w:rsid w:val="00A85A57"/>
    <w:rsid w:val="00A916DD"/>
    <w:rsid w:val="00A92A87"/>
    <w:rsid w:val="00A94136"/>
    <w:rsid w:val="00A945FE"/>
    <w:rsid w:val="00A94DDD"/>
    <w:rsid w:val="00A94DED"/>
    <w:rsid w:val="00A95F7F"/>
    <w:rsid w:val="00AA0F8E"/>
    <w:rsid w:val="00AA1B88"/>
    <w:rsid w:val="00AA23F6"/>
    <w:rsid w:val="00AA5D41"/>
    <w:rsid w:val="00AA684C"/>
    <w:rsid w:val="00AA690C"/>
    <w:rsid w:val="00AA78C9"/>
    <w:rsid w:val="00AB6CDF"/>
    <w:rsid w:val="00AC40A5"/>
    <w:rsid w:val="00AC40E2"/>
    <w:rsid w:val="00AC5686"/>
    <w:rsid w:val="00AC642F"/>
    <w:rsid w:val="00AD36AA"/>
    <w:rsid w:val="00AD42CB"/>
    <w:rsid w:val="00AD4729"/>
    <w:rsid w:val="00AD4F6B"/>
    <w:rsid w:val="00AD666F"/>
    <w:rsid w:val="00AD7C46"/>
    <w:rsid w:val="00AD7FCB"/>
    <w:rsid w:val="00AE161E"/>
    <w:rsid w:val="00AE2FB8"/>
    <w:rsid w:val="00AE4ADD"/>
    <w:rsid w:val="00AF04CB"/>
    <w:rsid w:val="00AF615B"/>
    <w:rsid w:val="00AF6700"/>
    <w:rsid w:val="00B0243F"/>
    <w:rsid w:val="00B03E2D"/>
    <w:rsid w:val="00B04FC1"/>
    <w:rsid w:val="00B06864"/>
    <w:rsid w:val="00B13115"/>
    <w:rsid w:val="00B13D59"/>
    <w:rsid w:val="00B1649E"/>
    <w:rsid w:val="00B20547"/>
    <w:rsid w:val="00B2283C"/>
    <w:rsid w:val="00B304DA"/>
    <w:rsid w:val="00B3220F"/>
    <w:rsid w:val="00B35670"/>
    <w:rsid w:val="00B41F95"/>
    <w:rsid w:val="00B43ACD"/>
    <w:rsid w:val="00B43FA4"/>
    <w:rsid w:val="00B45A18"/>
    <w:rsid w:val="00B47918"/>
    <w:rsid w:val="00B531F3"/>
    <w:rsid w:val="00B53397"/>
    <w:rsid w:val="00B5635A"/>
    <w:rsid w:val="00B606DF"/>
    <w:rsid w:val="00B674CF"/>
    <w:rsid w:val="00B67C1E"/>
    <w:rsid w:val="00B71451"/>
    <w:rsid w:val="00B7428B"/>
    <w:rsid w:val="00B74D5E"/>
    <w:rsid w:val="00B75712"/>
    <w:rsid w:val="00B7622E"/>
    <w:rsid w:val="00B770B6"/>
    <w:rsid w:val="00B86A12"/>
    <w:rsid w:val="00B877A7"/>
    <w:rsid w:val="00B91150"/>
    <w:rsid w:val="00B93A7F"/>
    <w:rsid w:val="00B9400E"/>
    <w:rsid w:val="00B94C14"/>
    <w:rsid w:val="00B972FA"/>
    <w:rsid w:val="00BA6C28"/>
    <w:rsid w:val="00BB0F87"/>
    <w:rsid w:val="00BB31C5"/>
    <w:rsid w:val="00BB3FD1"/>
    <w:rsid w:val="00BB4DD8"/>
    <w:rsid w:val="00BB6AA2"/>
    <w:rsid w:val="00BB7337"/>
    <w:rsid w:val="00BC2956"/>
    <w:rsid w:val="00BC3748"/>
    <w:rsid w:val="00BC7B7A"/>
    <w:rsid w:val="00BC7FA1"/>
    <w:rsid w:val="00BD04EB"/>
    <w:rsid w:val="00BD0A85"/>
    <w:rsid w:val="00BD1B6A"/>
    <w:rsid w:val="00BE2955"/>
    <w:rsid w:val="00BE55CD"/>
    <w:rsid w:val="00BF2F8E"/>
    <w:rsid w:val="00BF36EE"/>
    <w:rsid w:val="00BF66D0"/>
    <w:rsid w:val="00BF7FFE"/>
    <w:rsid w:val="00C01DB1"/>
    <w:rsid w:val="00C029F8"/>
    <w:rsid w:val="00C11259"/>
    <w:rsid w:val="00C1205E"/>
    <w:rsid w:val="00C1626F"/>
    <w:rsid w:val="00C17C26"/>
    <w:rsid w:val="00C23875"/>
    <w:rsid w:val="00C23AF1"/>
    <w:rsid w:val="00C24547"/>
    <w:rsid w:val="00C245C3"/>
    <w:rsid w:val="00C24CF2"/>
    <w:rsid w:val="00C25127"/>
    <w:rsid w:val="00C25FA4"/>
    <w:rsid w:val="00C30B85"/>
    <w:rsid w:val="00C313B7"/>
    <w:rsid w:val="00C3769F"/>
    <w:rsid w:val="00C403CC"/>
    <w:rsid w:val="00C411B4"/>
    <w:rsid w:val="00C424F3"/>
    <w:rsid w:val="00C47FEB"/>
    <w:rsid w:val="00C51C67"/>
    <w:rsid w:val="00C52B6B"/>
    <w:rsid w:val="00C5389E"/>
    <w:rsid w:val="00C55D40"/>
    <w:rsid w:val="00C56D4B"/>
    <w:rsid w:val="00C724AC"/>
    <w:rsid w:val="00C76D73"/>
    <w:rsid w:val="00C824AC"/>
    <w:rsid w:val="00C83DA5"/>
    <w:rsid w:val="00C86D0C"/>
    <w:rsid w:val="00C87D89"/>
    <w:rsid w:val="00C96D72"/>
    <w:rsid w:val="00C97C04"/>
    <w:rsid w:val="00CA0139"/>
    <w:rsid w:val="00CA1194"/>
    <w:rsid w:val="00CA2143"/>
    <w:rsid w:val="00CA415D"/>
    <w:rsid w:val="00CB2A42"/>
    <w:rsid w:val="00CC124E"/>
    <w:rsid w:val="00CC1414"/>
    <w:rsid w:val="00CC21AD"/>
    <w:rsid w:val="00CC7192"/>
    <w:rsid w:val="00CD0AA3"/>
    <w:rsid w:val="00CD248E"/>
    <w:rsid w:val="00CD3737"/>
    <w:rsid w:val="00CE0C1B"/>
    <w:rsid w:val="00CE46E1"/>
    <w:rsid w:val="00CE7E6C"/>
    <w:rsid w:val="00CF01B0"/>
    <w:rsid w:val="00CF0364"/>
    <w:rsid w:val="00CF1E02"/>
    <w:rsid w:val="00CF2406"/>
    <w:rsid w:val="00CF3090"/>
    <w:rsid w:val="00D05553"/>
    <w:rsid w:val="00D07F8A"/>
    <w:rsid w:val="00D10AFD"/>
    <w:rsid w:val="00D10E53"/>
    <w:rsid w:val="00D118EF"/>
    <w:rsid w:val="00D135DF"/>
    <w:rsid w:val="00D218B3"/>
    <w:rsid w:val="00D219CC"/>
    <w:rsid w:val="00D25342"/>
    <w:rsid w:val="00D41F14"/>
    <w:rsid w:val="00D50229"/>
    <w:rsid w:val="00D529CD"/>
    <w:rsid w:val="00D5619B"/>
    <w:rsid w:val="00D647A2"/>
    <w:rsid w:val="00D72BD6"/>
    <w:rsid w:val="00D75738"/>
    <w:rsid w:val="00D85304"/>
    <w:rsid w:val="00D86A33"/>
    <w:rsid w:val="00D90A6B"/>
    <w:rsid w:val="00D91EFE"/>
    <w:rsid w:val="00D94166"/>
    <w:rsid w:val="00D9695B"/>
    <w:rsid w:val="00DA0328"/>
    <w:rsid w:val="00DA1760"/>
    <w:rsid w:val="00DA3588"/>
    <w:rsid w:val="00DA5818"/>
    <w:rsid w:val="00DA59D9"/>
    <w:rsid w:val="00DA765A"/>
    <w:rsid w:val="00DB2F43"/>
    <w:rsid w:val="00DB4EC5"/>
    <w:rsid w:val="00DB63D3"/>
    <w:rsid w:val="00DB67FD"/>
    <w:rsid w:val="00DC22B3"/>
    <w:rsid w:val="00DC75F3"/>
    <w:rsid w:val="00DD2F96"/>
    <w:rsid w:val="00DD33C0"/>
    <w:rsid w:val="00DD68CD"/>
    <w:rsid w:val="00DE6A9D"/>
    <w:rsid w:val="00DF334E"/>
    <w:rsid w:val="00DF5F9E"/>
    <w:rsid w:val="00E058C1"/>
    <w:rsid w:val="00E0683E"/>
    <w:rsid w:val="00E2664F"/>
    <w:rsid w:val="00E27602"/>
    <w:rsid w:val="00E368A3"/>
    <w:rsid w:val="00E400B5"/>
    <w:rsid w:val="00E50A58"/>
    <w:rsid w:val="00E548E5"/>
    <w:rsid w:val="00E54A1D"/>
    <w:rsid w:val="00E55C16"/>
    <w:rsid w:val="00E61B1D"/>
    <w:rsid w:val="00E63F24"/>
    <w:rsid w:val="00E7014B"/>
    <w:rsid w:val="00E73478"/>
    <w:rsid w:val="00E804AA"/>
    <w:rsid w:val="00E807A5"/>
    <w:rsid w:val="00E80D38"/>
    <w:rsid w:val="00E83396"/>
    <w:rsid w:val="00E8707F"/>
    <w:rsid w:val="00E92107"/>
    <w:rsid w:val="00E95BAB"/>
    <w:rsid w:val="00E968D8"/>
    <w:rsid w:val="00E976B6"/>
    <w:rsid w:val="00EA159B"/>
    <w:rsid w:val="00EA1CEC"/>
    <w:rsid w:val="00EA3CD4"/>
    <w:rsid w:val="00EC0884"/>
    <w:rsid w:val="00EC5080"/>
    <w:rsid w:val="00ED2586"/>
    <w:rsid w:val="00EF0A1A"/>
    <w:rsid w:val="00EF0F68"/>
    <w:rsid w:val="00EF24E9"/>
    <w:rsid w:val="00EF5DFF"/>
    <w:rsid w:val="00F0207B"/>
    <w:rsid w:val="00F07666"/>
    <w:rsid w:val="00F07E4B"/>
    <w:rsid w:val="00F20D66"/>
    <w:rsid w:val="00F24296"/>
    <w:rsid w:val="00F412F6"/>
    <w:rsid w:val="00F445FA"/>
    <w:rsid w:val="00F44EA2"/>
    <w:rsid w:val="00F50F03"/>
    <w:rsid w:val="00F54966"/>
    <w:rsid w:val="00F61EEE"/>
    <w:rsid w:val="00F6200D"/>
    <w:rsid w:val="00F62A88"/>
    <w:rsid w:val="00F759AB"/>
    <w:rsid w:val="00F76EC2"/>
    <w:rsid w:val="00F861B0"/>
    <w:rsid w:val="00F9068A"/>
    <w:rsid w:val="00F943B9"/>
    <w:rsid w:val="00FA0518"/>
    <w:rsid w:val="00FA36E4"/>
    <w:rsid w:val="00FA4CDF"/>
    <w:rsid w:val="00FA6123"/>
    <w:rsid w:val="00FA6C81"/>
    <w:rsid w:val="00FB0C9C"/>
    <w:rsid w:val="00FB50C6"/>
    <w:rsid w:val="00FB6800"/>
    <w:rsid w:val="00FC4F04"/>
    <w:rsid w:val="00FD24ED"/>
    <w:rsid w:val="00FD3466"/>
    <w:rsid w:val="00FD4144"/>
    <w:rsid w:val="00FD5818"/>
    <w:rsid w:val="00FD5C6E"/>
    <w:rsid w:val="00FE1C00"/>
    <w:rsid w:val="00FE1C01"/>
    <w:rsid w:val="00FE50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88B59C5"/>
  <w15:docId w15:val="{808818B7-6E26-450D-9E3D-A584A051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7354"/>
    <w:rPr>
      <w:rFonts w:ascii="Arial" w:hAnsi="Arial"/>
      <w:sz w:val="24"/>
    </w:rPr>
  </w:style>
  <w:style w:type="paragraph" w:styleId="1">
    <w:name w:val="heading 1"/>
    <w:basedOn w:val="a"/>
    <w:next w:val="a"/>
    <w:qFormat/>
    <w:rsid w:val="00E548E5"/>
    <w:pPr>
      <w:keepNext/>
      <w:spacing w:line="360" w:lineRule="auto"/>
      <w:outlineLvl w:val="0"/>
    </w:pPr>
    <w:rPr>
      <w:b/>
      <w:bCs/>
      <w:sz w:val="20"/>
    </w:rPr>
  </w:style>
  <w:style w:type="paragraph" w:styleId="2">
    <w:name w:val="heading 2"/>
    <w:basedOn w:val="a"/>
    <w:next w:val="a"/>
    <w:qFormat/>
    <w:rsid w:val="00E548E5"/>
    <w:pPr>
      <w:keepNext/>
      <w:jc w:val="center"/>
      <w:outlineLvl w:val="1"/>
    </w:pPr>
    <w:rPr>
      <w:b/>
      <w:bCs/>
      <w:sz w:val="32"/>
    </w:rPr>
  </w:style>
  <w:style w:type="paragraph" w:styleId="3">
    <w:name w:val="heading 3"/>
    <w:basedOn w:val="a"/>
    <w:next w:val="a"/>
    <w:qFormat/>
    <w:rsid w:val="00E548E5"/>
    <w:pPr>
      <w:keepNext/>
      <w:jc w:val="both"/>
      <w:outlineLvl w:val="2"/>
    </w:pPr>
    <w:rPr>
      <w:b/>
      <w:iCs/>
    </w:rPr>
  </w:style>
  <w:style w:type="paragraph" w:styleId="4">
    <w:name w:val="heading 4"/>
    <w:basedOn w:val="a"/>
    <w:next w:val="a"/>
    <w:qFormat/>
    <w:rsid w:val="00E548E5"/>
    <w:pPr>
      <w:keepNext/>
      <w:jc w:val="center"/>
      <w:outlineLvl w:val="3"/>
    </w:pPr>
    <w:rPr>
      <w:b/>
    </w:rPr>
  </w:style>
  <w:style w:type="paragraph" w:styleId="5">
    <w:name w:val="heading 5"/>
    <w:basedOn w:val="a"/>
    <w:next w:val="a"/>
    <w:qFormat/>
    <w:rsid w:val="00E548E5"/>
    <w:pPr>
      <w:keepNext/>
      <w:outlineLvl w:val="4"/>
    </w:pPr>
    <w:rPr>
      <w:b/>
      <w:sz w:val="28"/>
    </w:rPr>
  </w:style>
  <w:style w:type="paragraph" w:styleId="6">
    <w:name w:val="heading 6"/>
    <w:basedOn w:val="a"/>
    <w:next w:val="a"/>
    <w:qFormat/>
    <w:rsid w:val="00E548E5"/>
    <w:pPr>
      <w:keepNext/>
      <w:tabs>
        <w:tab w:val="left" w:pos="6840"/>
      </w:tabs>
      <w:spacing w:line="360" w:lineRule="auto"/>
      <w:jc w:val="both"/>
      <w:outlineLvl w:val="5"/>
    </w:pPr>
    <w:rPr>
      <w:b/>
      <w:sz w:val="28"/>
    </w:rPr>
  </w:style>
  <w:style w:type="paragraph" w:styleId="7">
    <w:name w:val="heading 7"/>
    <w:basedOn w:val="a"/>
    <w:next w:val="a"/>
    <w:qFormat/>
    <w:rsid w:val="00E548E5"/>
    <w:pPr>
      <w:keepNext/>
      <w:tabs>
        <w:tab w:val="left" w:pos="6663"/>
      </w:tabs>
      <w:jc w:val="both"/>
      <w:outlineLvl w:val="6"/>
    </w:pPr>
    <w:rPr>
      <w:b/>
      <w:sz w:val="20"/>
    </w:rPr>
  </w:style>
  <w:style w:type="paragraph" w:styleId="8">
    <w:name w:val="heading 8"/>
    <w:basedOn w:val="a"/>
    <w:next w:val="a"/>
    <w:qFormat/>
    <w:rsid w:val="00E548E5"/>
    <w:pPr>
      <w:keepNext/>
      <w:spacing w:line="360" w:lineRule="auto"/>
      <w:ind w:right="176" w:firstLine="540"/>
      <w:outlineLvl w:val="7"/>
    </w:pPr>
    <w:rPr>
      <w:b/>
      <w:bCs/>
      <w:i/>
      <w:iCs/>
    </w:rPr>
  </w:style>
  <w:style w:type="paragraph" w:styleId="9">
    <w:name w:val="heading 9"/>
    <w:basedOn w:val="a"/>
    <w:next w:val="a"/>
    <w:qFormat/>
    <w:rsid w:val="00E548E5"/>
    <w:pPr>
      <w:keepNext/>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rsid w:val="00E548E5"/>
    <w:pPr>
      <w:jc w:val="center"/>
    </w:pPr>
    <w:rPr>
      <w:b/>
      <w:sz w:val="20"/>
    </w:rPr>
  </w:style>
  <w:style w:type="paragraph" w:styleId="a3">
    <w:name w:val="Body Text"/>
    <w:basedOn w:val="a"/>
    <w:rsid w:val="00E548E5"/>
    <w:pPr>
      <w:spacing w:line="360" w:lineRule="auto"/>
      <w:jc w:val="both"/>
    </w:pPr>
  </w:style>
  <w:style w:type="paragraph" w:styleId="a4">
    <w:name w:val="Body Text Indent"/>
    <w:basedOn w:val="a"/>
    <w:rsid w:val="00E548E5"/>
    <w:pPr>
      <w:ind w:firstLine="360"/>
      <w:jc w:val="both"/>
    </w:pPr>
    <w:rPr>
      <w:bCs/>
    </w:rPr>
  </w:style>
  <w:style w:type="paragraph" w:styleId="22">
    <w:name w:val="Body Text Indent 2"/>
    <w:basedOn w:val="a"/>
    <w:rsid w:val="00E548E5"/>
    <w:pPr>
      <w:ind w:left="708"/>
      <w:jc w:val="both"/>
    </w:pPr>
    <w:rPr>
      <w:bCs/>
    </w:rPr>
  </w:style>
  <w:style w:type="paragraph" w:styleId="a5">
    <w:name w:val="Balloon Text"/>
    <w:basedOn w:val="a"/>
    <w:semiHidden/>
    <w:rsid w:val="00E548E5"/>
    <w:rPr>
      <w:rFonts w:ascii="Tahoma" w:hAnsi="Tahoma" w:cs="Tahoma"/>
      <w:sz w:val="16"/>
      <w:szCs w:val="16"/>
    </w:rPr>
  </w:style>
  <w:style w:type="paragraph" w:styleId="30">
    <w:name w:val="Body Text 3"/>
    <w:basedOn w:val="a"/>
    <w:rsid w:val="00E548E5"/>
    <w:pPr>
      <w:spacing w:after="120"/>
    </w:pPr>
    <w:rPr>
      <w:sz w:val="16"/>
      <w:szCs w:val="16"/>
    </w:rPr>
  </w:style>
  <w:style w:type="paragraph" w:styleId="a6">
    <w:name w:val="header"/>
    <w:basedOn w:val="a"/>
    <w:rsid w:val="00E548E5"/>
    <w:pPr>
      <w:tabs>
        <w:tab w:val="center" w:pos="4677"/>
        <w:tab w:val="right" w:pos="9355"/>
      </w:tabs>
    </w:pPr>
  </w:style>
  <w:style w:type="character" w:customStyle="1" w:styleId="10">
    <w:name w:val="Знак Знак1"/>
    <w:basedOn w:val="a0"/>
    <w:rsid w:val="00E548E5"/>
    <w:rPr>
      <w:sz w:val="24"/>
      <w:szCs w:val="24"/>
    </w:rPr>
  </w:style>
  <w:style w:type="paragraph" w:styleId="a7">
    <w:name w:val="footer"/>
    <w:basedOn w:val="a"/>
    <w:link w:val="a8"/>
    <w:uiPriority w:val="99"/>
    <w:rsid w:val="00E548E5"/>
    <w:pPr>
      <w:tabs>
        <w:tab w:val="center" w:pos="4677"/>
        <w:tab w:val="right" w:pos="9355"/>
      </w:tabs>
    </w:pPr>
  </w:style>
  <w:style w:type="character" w:customStyle="1" w:styleId="a9">
    <w:name w:val="Знак Знак"/>
    <w:basedOn w:val="a0"/>
    <w:rsid w:val="00E548E5"/>
    <w:rPr>
      <w:sz w:val="24"/>
      <w:szCs w:val="24"/>
    </w:rPr>
  </w:style>
  <w:style w:type="paragraph" w:customStyle="1" w:styleId="210">
    <w:name w:val="Основной текст с отступом 21"/>
    <w:basedOn w:val="a"/>
    <w:rsid w:val="005B0549"/>
    <w:pPr>
      <w:widowControl w:val="0"/>
      <w:ind w:firstLine="709"/>
      <w:jc w:val="both"/>
    </w:pPr>
    <w:rPr>
      <w:sz w:val="22"/>
    </w:rPr>
  </w:style>
  <w:style w:type="table" w:styleId="aa">
    <w:name w:val="Table Grid"/>
    <w:basedOn w:val="a1"/>
    <w:rsid w:val="004D3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Знак"/>
    <w:basedOn w:val="a0"/>
    <w:link w:val="20"/>
    <w:rsid w:val="00607CA7"/>
    <w:rPr>
      <w:rFonts w:ascii="Arial" w:hAnsi="Arial"/>
      <w:b/>
    </w:rPr>
  </w:style>
  <w:style w:type="paragraph" w:styleId="ab">
    <w:name w:val="Document Map"/>
    <w:basedOn w:val="a"/>
    <w:semiHidden/>
    <w:rsid w:val="00CD0AA3"/>
    <w:pPr>
      <w:shd w:val="clear" w:color="auto" w:fill="000080"/>
    </w:pPr>
    <w:rPr>
      <w:rFonts w:ascii="Tahoma" w:hAnsi="Tahoma" w:cs="Tahoma"/>
      <w:sz w:val="20"/>
    </w:rPr>
  </w:style>
  <w:style w:type="paragraph" w:customStyle="1" w:styleId="ConsPlusNormal">
    <w:name w:val="ConsPlusNormal"/>
    <w:rsid w:val="00CD0AA3"/>
    <w:pPr>
      <w:widowControl w:val="0"/>
      <w:autoSpaceDE w:val="0"/>
      <w:autoSpaceDN w:val="0"/>
      <w:adjustRightInd w:val="0"/>
      <w:ind w:firstLine="720"/>
    </w:pPr>
    <w:rPr>
      <w:rFonts w:ascii="Arial" w:hAnsi="Arial" w:cs="Arial"/>
    </w:rPr>
  </w:style>
  <w:style w:type="paragraph" w:customStyle="1" w:styleId="ConsPlusNonformat">
    <w:name w:val="ConsPlusNonformat"/>
    <w:rsid w:val="00CD0AA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D0AA3"/>
    <w:pPr>
      <w:widowControl w:val="0"/>
      <w:autoSpaceDE w:val="0"/>
      <w:autoSpaceDN w:val="0"/>
      <w:adjustRightInd w:val="0"/>
    </w:pPr>
    <w:rPr>
      <w:rFonts w:ascii="Arial" w:hAnsi="Arial" w:cs="Arial"/>
      <w:b/>
      <w:bCs/>
    </w:rPr>
  </w:style>
  <w:style w:type="paragraph" w:styleId="ac">
    <w:name w:val="Normal (Web)"/>
    <w:basedOn w:val="a"/>
    <w:rsid w:val="00F54966"/>
    <w:pPr>
      <w:spacing w:before="100" w:beforeAutospacing="1" w:after="100" w:afterAutospacing="1"/>
    </w:pPr>
    <w:rPr>
      <w:rFonts w:ascii="Tahoma" w:hAnsi="Tahoma" w:cs="Tahoma"/>
      <w:sz w:val="18"/>
      <w:szCs w:val="18"/>
    </w:rPr>
  </w:style>
  <w:style w:type="paragraph" w:styleId="ad">
    <w:name w:val="endnote text"/>
    <w:basedOn w:val="a"/>
    <w:semiHidden/>
    <w:rsid w:val="0018533D"/>
    <w:rPr>
      <w:rFonts w:ascii="Times New Roman" w:hAnsi="Times New Roman"/>
      <w:sz w:val="20"/>
    </w:rPr>
  </w:style>
  <w:style w:type="paragraph" w:styleId="ae">
    <w:name w:val="List Paragraph"/>
    <w:basedOn w:val="a"/>
    <w:uiPriority w:val="34"/>
    <w:qFormat/>
    <w:rsid w:val="004C7C24"/>
    <w:pPr>
      <w:ind w:left="720"/>
      <w:contextualSpacing/>
    </w:pPr>
    <w:rPr>
      <w:rFonts w:ascii="Times New Roman" w:hAnsi="Times New Roman"/>
      <w:sz w:val="20"/>
    </w:rPr>
  </w:style>
  <w:style w:type="character" w:styleId="af">
    <w:name w:val="Hyperlink"/>
    <w:basedOn w:val="a0"/>
    <w:rsid w:val="00C1205E"/>
    <w:rPr>
      <w:color w:val="0000FF" w:themeColor="hyperlink"/>
      <w:u w:val="single"/>
    </w:rPr>
  </w:style>
  <w:style w:type="character" w:customStyle="1" w:styleId="FontStyle68">
    <w:name w:val="Font Style68"/>
    <w:uiPriority w:val="99"/>
    <w:rsid w:val="001E1D72"/>
    <w:rPr>
      <w:rFonts w:ascii="Times New Roman" w:hAnsi="Times New Roman"/>
      <w:sz w:val="24"/>
    </w:rPr>
  </w:style>
  <w:style w:type="paragraph" w:customStyle="1" w:styleId="Style20">
    <w:name w:val="Style20"/>
    <w:basedOn w:val="a"/>
    <w:uiPriority w:val="99"/>
    <w:rsid w:val="007075BF"/>
    <w:pPr>
      <w:widowControl w:val="0"/>
      <w:autoSpaceDE w:val="0"/>
      <w:autoSpaceDN w:val="0"/>
      <w:adjustRightInd w:val="0"/>
    </w:pPr>
    <w:rPr>
      <w:rFonts w:ascii="Times New Roman" w:hAnsi="Times New Roman"/>
      <w:szCs w:val="24"/>
    </w:rPr>
  </w:style>
  <w:style w:type="character" w:styleId="af0">
    <w:name w:val="endnote reference"/>
    <w:basedOn w:val="a0"/>
    <w:rsid w:val="00C52B6B"/>
    <w:rPr>
      <w:vertAlign w:val="superscript"/>
    </w:rPr>
  </w:style>
  <w:style w:type="character" w:customStyle="1" w:styleId="a8">
    <w:name w:val="Нижний колонтитул Знак"/>
    <w:basedOn w:val="a0"/>
    <w:link w:val="a7"/>
    <w:uiPriority w:val="99"/>
    <w:rsid w:val="003020A2"/>
    <w:rPr>
      <w:rFonts w:ascii="Arial" w:hAnsi="Arial"/>
      <w:sz w:val="24"/>
    </w:rPr>
  </w:style>
  <w:style w:type="paragraph" w:styleId="af1">
    <w:name w:val="No Spacing"/>
    <w:link w:val="af2"/>
    <w:uiPriority w:val="1"/>
    <w:qFormat/>
    <w:rsid w:val="009042F9"/>
    <w:rPr>
      <w:rFonts w:ascii="Calibri" w:hAnsi="Calibri"/>
      <w:sz w:val="22"/>
      <w:szCs w:val="22"/>
    </w:rPr>
  </w:style>
  <w:style w:type="character" w:customStyle="1" w:styleId="af2">
    <w:name w:val="Без интервала Знак"/>
    <w:basedOn w:val="a0"/>
    <w:link w:val="af1"/>
    <w:uiPriority w:val="1"/>
    <w:rsid w:val="009042F9"/>
    <w:rPr>
      <w:rFonts w:ascii="Calibri" w:hAnsi="Calibri"/>
      <w:sz w:val="22"/>
      <w:szCs w:val="22"/>
    </w:rPr>
  </w:style>
  <w:style w:type="paragraph" w:customStyle="1" w:styleId="31">
    <w:name w:val="Основной текст3"/>
    <w:basedOn w:val="a"/>
    <w:rsid w:val="005F734E"/>
    <w:pPr>
      <w:widowControl w:val="0"/>
      <w:shd w:val="clear" w:color="auto" w:fill="FFFFFF"/>
      <w:spacing w:line="0" w:lineRule="atLeast"/>
    </w:pPr>
    <w:rPr>
      <w:rFonts w:ascii="Times New Roman" w:hAnsi="Times New Roman"/>
      <w:sz w:val="27"/>
      <w:szCs w:val="27"/>
    </w:rPr>
  </w:style>
  <w:style w:type="character" w:customStyle="1" w:styleId="af3">
    <w:name w:val="Оглавление_"/>
    <w:link w:val="af4"/>
    <w:uiPriority w:val="99"/>
    <w:locked/>
    <w:rsid w:val="00811B04"/>
    <w:rPr>
      <w:sz w:val="27"/>
      <w:szCs w:val="27"/>
      <w:shd w:val="clear" w:color="auto" w:fill="FFFFFF"/>
    </w:rPr>
  </w:style>
  <w:style w:type="paragraph" w:customStyle="1" w:styleId="af4">
    <w:name w:val="Оглавление"/>
    <w:basedOn w:val="a"/>
    <w:link w:val="af3"/>
    <w:uiPriority w:val="99"/>
    <w:rsid w:val="00811B04"/>
    <w:pPr>
      <w:shd w:val="clear" w:color="auto" w:fill="FFFFFF"/>
      <w:spacing w:before="300" w:after="300" w:line="322" w:lineRule="exact"/>
      <w:jc w:val="both"/>
    </w:pPr>
    <w:rPr>
      <w:rFonts w:ascii="Times New Roman" w:hAnsi="Times New Roman"/>
      <w:sz w:val="27"/>
      <w:szCs w:val="27"/>
    </w:rPr>
  </w:style>
  <w:style w:type="paragraph" w:customStyle="1" w:styleId="formattext">
    <w:name w:val="formattext"/>
    <w:basedOn w:val="a"/>
    <w:rsid w:val="00884057"/>
    <w:pPr>
      <w:spacing w:before="100" w:beforeAutospacing="1" w:after="100" w:afterAutospacing="1"/>
    </w:pPr>
    <w:rPr>
      <w:rFonts w:ascii="Times New Roman" w:hAnsi="Times New Roman"/>
      <w:szCs w:val="24"/>
    </w:rPr>
  </w:style>
  <w:style w:type="paragraph" w:styleId="af5">
    <w:name w:val="Plain Text"/>
    <w:basedOn w:val="a"/>
    <w:link w:val="af6"/>
    <w:uiPriority w:val="99"/>
    <w:rsid w:val="004051BB"/>
    <w:rPr>
      <w:rFonts w:ascii="Courier New" w:hAnsi="Courier New" w:cs="Courier New"/>
      <w:sz w:val="20"/>
    </w:rPr>
  </w:style>
  <w:style w:type="character" w:customStyle="1" w:styleId="af6">
    <w:name w:val="Текст Знак"/>
    <w:basedOn w:val="a0"/>
    <w:link w:val="af5"/>
    <w:uiPriority w:val="99"/>
    <w:rsid w:val="004051BB"/>
    <w:rPr>
      <w:rFonts w:ascii="Courier New" w:hAnsi="Courier New" w:cs="Courier New"/>
    </w:rPr>
  </w:style>
  <w:style w:type="character" w:styleId="af7">
    <w:name w:val="Emphasis"/>
    <w:basedOn w:val="a0"/>
    <w:qFormat/>
    <w:rsid w:val="004051BB"/>
    <w:rPr>
      <w:i/>
      <w:iCs/>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диаграммы"/>
    <w:basedOn w:val="a"/>
    <w:next w:val="a"/>
    <w:link w:val="23"/>
    <w:qFormat/>
    <w:rsid w:val="00225347"/>
    <w:pPr>
      <w:spacing w:before="120" w:after="120"/>
      <w:jc w:val="center"/>
    </w:pPr>
    <w:rPr>
      <w:rFonts w:ascii="Times New Roman" w:hAnsi="Times New Roman"/>
      <w:b/>
      <w:bCs/>
      <w:sz w:val="22"/>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225347"/>
    <w:rPr>
      <w:b/>
      <w:bCs/>
      <w:sz w:val="22"/>
    </w:rPr>
  </w:style>
  <w:style w:type="character" w:customStyle="1" w:styleId="s10">
    <w:name w:val="s_10"/>
    <w:basedOn w:val="a0"/>
    <w:rsid w:val="001965FA"/>
  </w:style>
  <w:style w:type="character" w:customStyle="1" w:styleId="bold">
    <w:name w:val="bold"/>
    <w:rsid w:val="00B91150"/>
  </w:style>
  <w:style w:type="character" w:customStyle="1" w:styleId="24">
    <w:name w:val="Основной текст (2)_"/>
    <w:link w:val="211"/>
    <w:uiPriority w:val="99"/>
    <w:locked/>
    <w:rsid w:val="00E368A3"/>
    <w:rPr>
      <w:b/>
      <w:bCs/>
      <w:sz w:val="23"/>
      <w:szCs w:val="23"/>
      <w:shd w:val="clear" w:color="auto" w:fill="FFFFFF"/>
    </w:rPr>
  </w:style>
  <w:style w:type="paragraph" w:customStyle="1" w:styleId="211">
    <w:name w:val="Основной текст (2)1"/>
    <w:basedOn w:val="a"/>
    <w:link w:val="24"/>
    <w:uiPriority w:val="99"/>
    <w:rsid w:val="00E368A3"/>
    <w:pPr>
      <w:shd w:val="clear" w:color="auto" w:fill="FFFFFF"/>
      <w:spacing w:after="4320" w:line="240" w:lineRule="atLeast"/>
      <w:ind w:hanging="480"/>
    </w:pPr>
    <w:rPr>
      <w:rFonts w:ascii="Times New Roman" w:hAnsi="Times New Roman"/>
      <w:b/>
      <w:bCs/>
      <w:sz w:val="23"/>
      <w:szCs w:val="23"/>
    </w:rPr>
  </w:style>
  <w:style w:type="paragraph" w:customStyle="1" w:styleId="S">
    <w:name w:val="S_Обычный"/>
    <w:basedOn w:val="a"/>
    <w:link w:val="S0"/>
    <w:qFormat/>
    <w:rsid w:val="00E368A3"/>
    <w:pPr>
      <w:spacing w:line="276" w:lineRule="auto"/>
      <w:ind w:firstLine="567"/>
      <w:jc w:val="both"/>
    </w:pPr>
    <w:rPr>
      <w:rFonts w:ascii="Bookman Old Style" w:hAnsi="Bookman Old Style"/>
      <w:szCs w:val="24"/>
    </w:rPr>
  </w:style>
  <w:style w:type="character" w:customStyle="1" w:styleId="S0">
    <w:name w:val="S_Обычный Знак"/>
    <w:basedOn w:val="a0"/>
    <w:link w:val="S"/>
    <w:rsid w:val="00E368A3"/>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257">
      <w:bodyDiv w:val="1"/>
      <w:marLeft w:val="0"/>
      <w:marRight w:val="0"/>
      <w:marTop w:val="0"/>
      <w:marBottom w:val="0"/>
      <w:divBdr>
        <w:top w:val="none" w:sz="0" w:space="0" w:color="auto"/>
        <w:left w:val="none" w:sz="0" w:space="0" w:color="auto"/>
        <w:bottom w:val="none" w:sz="0" w:space="0" w:color="auto"/>
        <w:right w:val="none" w:sz="0" w:space="0" w:color="auto"/>
      </w:divBdr>
    </w:div>
    <w:div w:id="169638770">
      <w:bodyDiv w:val="1"/>
      <w:marLeft w:val="0"/>
      <w:marRight w:val="0"/>
      <w:marTop w:val="0"/>
      <w:marBottom w:val="0"/>
      <w:divBdr>
        <w:top w:val="none" w:sz="0" w:space="0" w:color="auto"/>
        <w:left w:val="none" w:sz="0" w:space="0" w:color="auto"/>
        <w:bottom w:val="none" w:sz="0" w:space="0" w:color="auto"/>
        <w:right w:val="none" w:sz="0" w:space="0" w:color="auto"/>
      </w:divBdr>
    </w:div>
    <w:div w:id="201484279">
      <w:bodyDiv w:val="1"/>
      <w:marLeft w:val="0"/>
      <w:marRight w:val="0"/>
      <w:marTop w:val="0"/>
      <w:marBottom w:val="0"/>
      <w:divBdr>
        <w:top w:val="none" w:sz="0" w:space="0" w:color="auto"/>
        <w:left w:val="none" w:sz="0" w:space="0" w:color="auto"/>
        <w:bottom w:val="none" w:sz="0" w:space="0" w:color="auto"/>
        <w:right w:val="none" w:sz="0" w:space="0" w:color="auto"/>
      </w:divBdr>
    </w:div>
    <w:div w:id="294219366">
      <w:bodyDiv w:val="1"/>
      <w:marLeft w:val="0"/>
      <w:marRight w:val="0"/>
      <w:marTop w:val="0"/>
      <w:marBottom w:val="0"/>
      <w:divBdr>
        <w:top w:val="none" w:sz="0" w:space="0" w:color="auto"/>
        <w:left w:val="none" w:sz="0" w:space="0" w:color="auto"/>
        <w:bottom w:val="none" w:sz="0" w:space="0" w:color="auto"/>
        <w:right w:val="none" w:sz="0" w:space="0" w:color="auto"/>
      </w:divBdr>
    </w:div>
    <w:div w:id="597950905">
      <w:bodyDiv w:val="1"/>
      <w:marLeft w:val="0"/>
      <w:marRight w:val="0"/>
      <w:marTop w:val="0"/>
      <w:marBottom w:val="0"/>
      <w:divBdr>
        <w:top w:val="none" w:sz="0" w:space="0" w:color="auto"/>
        <w:left w:val="none" w:sz="0" w:space="0" w:color="auto"/>
        <w:bottom w:val="none" w:sz="0" w:space="0" w:color="auto"/>
        <w:right w:val="none" w:sz="0" w:space="0" w:color="auto"/>
      </w:divBdr>
    </w:div>
    <w:div w:id="808786904">
      <w:bodyDiv w:val="1"/>
      <w:marLeft w:val="0"/>
      <w:marRight w:val="0"/>
      <w:marTop w:val="0"/>
      <w:marBottom w:val="0"/>
      <w:divBdr>
        <w:top w:val="none" w:sz="0" w:space="0" w:color="auto"/>
        <w:left w:val="none" w:sz="0" w:space="0" w:color="auto"/>
        <w:bottom w:val="none" w:sz="0" w:space="0" w:color="auto"/>
        <w:right w:val="none" w:sz="0" w:space="0" w:color="auto"/>
      </w:divBdr>
    </w:div>
    <w:div w:id="832449431">
      <w:bodyDiv w:val="1"/>
      <w:marLeft w:val="0"/>
      <w:marRight w:val="0"/>
      <w:marTop w:val="0"/>
      <w:marBottom w:val="0"/>
      <w:divBdr>
        <w:top w:val="none" w:sz="0" w:space="0" w:color="auto"/>
        <w:left w:val="none" w:sz="0" w:space="0" w:color="auto"/>
        <w:bottom w:val="none" w:sz="0" w:space="0" w:color="auto"/>
        <w:right w:val="none" w:sz="0" w:space="0" w:color="auto"/>
      </w:divBdr>
    </w:div>
    <w:div w:id="1351102933">
      <w:bodyDiv w:val="1"/>
      <w:marLeft w:val="0"/>
      <w:marRight w:val="0"/>
      <w:marTop w:val="0"/>
      <w:marBottom w:val="0"/>
      <w:divBdr>
        <w:top w:val="none" w:sz="0" w:space="0" w:color="auto"/>
        <w:left w:val="none" w:sz="0" w:space="0" w:color="auto"/>
        <w:bottom w:val="none" w:sz="0" w:space="0" w:color="auto"/>
        <w:right w:val="none" w:sz="0" w:space="0" w:color="auto"/>
      </w:divBdr>
    </w:div>
    <w:div w:id="1540585899">
      <w:bodyDiv w:val="1"/>
      <w:marLeft w:val="0"/>
      <w:marRight w:val="0"/>
      <w:marTop w:val="0"/>
      <w:marBottom w:val="0"/>
      <w:divBdr>
        <w:top w:val="none" w:sz="0" w:space="0" w:color="auto"/>
        <w:left w:val="none" w:sz="0" w:space="0" w:color="auto"/>
        <w:bottom w:val="none" w:sz="0" w:space="0" w:color="auto"/>
        <w:right w:val="none" w:sz="0" w:space="0" w:color="auto"/>
      </w:divBdr>
    </w:div>
    <w:div w:id="1770395484">
      <w:bodyDiv w:val="1"/>
      <w:marLeft w:val="0"/>
      <w:marRight w:val="0"/>
      <w:marTop w:val="0"/>
      <w:marBottom w:val="0"/>
      <w:divBdr>
        <w:top w:val="none" w:sz="0" w:space="0" w:color="auto"/>
        <w:left w:val="none" w:sz="0" w:space="0" w:color="auto"/>
        <w:bottom w:val="none" w:sz="0" w:space="0" w:color="auto"/>
        <w:right w:val="none" w:sz="0" w:space="0" w:color="auto"/>
      </w:divBdr>
    </w:div>
    <w:div w:id="1778133789">
      <w:bodyDiv w:val="1"/>
      <w:marLeft w:val="0"/>
      <w:marRight w:val="0"/>
      <w:marTop w:val="0"/>
      <w:marBottom w:val="0"/>
      <w:divBdr>
        <w:top w:val="none" w:sz="0" w:space="0" w:color="auto"/>
        <w:left w:val="none" w:sz="0" w:space="0" w:color="auto"/>
        <w:bottom w:val="none" w:sz="0" w:space="0" w:color="auto"/>
        <w:right w:val="none" w:sz="0" w:space="0" w:color="auto"/>
      </w:divBdr>
    </w:div>
    <w:div w:id="1828203998">
      <w:bodyDiv w:val="1"/>
      <w:marLeft w:val="0"/>
      <w:marRight w:val="0"/>
      <w:marTop w:val="0"/>
      <w:marBottom w:val="0"/>
      <w:divBdr>
        <w:top w:val="none" w:sz="0" w:space="0" w:color="auto"/>
        <w:left w:val="none" w:sz="0" w:space="0" w:color="auto"/>
        <w:bottom w:val="none" w:sz="0" w:space="0" w:color="auto"/>
        <w:right w:val="none" w:sz="0" w:space="0" w:color="auto"/>
      </w:divBdr>
    </w:div>
    <w:div w:id="1846624511">
      <w:bodyDiv w:val="1"/>
      <w:marLeft w:val="0"/>
      <w:marRight w:val="0"/>
      <w:marTop w:val="0"/>
      <w:marBottom w:val="0"/>
      <w:divBdr>
        <w:top w:val="none" w:sz="0" w:space="0" w:color="auto"/>
        <w:left w:val="none" w:sz="0" w:space="0" w:color="auto"/>
        <w:bottom w:val="none" w:sz="0" w:space="0" w:color="auto"/>
        <w:right w:val="none" w:sz="0" w:space="0" w:color="auto"/>
      </w:divBdr>
    </w:div>
    <w:div w:id="19350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onsultant.ru/document/cons_doc_LAW_286793/" TargetMode="External"/><Relationship Id="rId10" Type="http://schemas.openxmlformats.org/officeDocument/2006/relationships/hyperlink" Target="https://www.consultant.ru/document/cons_doc_LAW_286793/" TargetMode="Externa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yperlink" Target="https://www.consultant.ru/document/cons_doc_LAW_2867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BEE10-F389-4F44-87D5-51352356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15</Pages>
  <Words>3124</Words>
  <Characters>17809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Россия Федерацията (Россия)</vt:lpstr>
    </vt:vector>
  </TitlesOfParts>
  <Company>Администрация</Company>
  <LinksUpToDate>false</LinksUpToDate>
  <CharactersWithSpaces>20892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 Федерацията (Россия)</dc:title>
  <dc:subject/>
  <dc:creator>Тамара</dc:creator>
  <cp:keywords/>
  <dc:description/>
  <cp:lastModifiedBy>Economotdel</cp:lastModifiedBy>
  <cp:revision>50</cp:revision>
  <cp:lastPrinted>2023-02-13T09:32:00Z</cp:lastPrinted>
  <dcterms:created xsi:type="dcterms:W3CDTF">2023-02-07T08:59:00Z</dcterms:created>
  <dcterms:modified xsi:type="dcterms:W3CDTF">2023-02-15T00:28:00Z</dcterms:modified>
</cp:coreProperties>
</file>