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D" w:rsidRPr="00CF54FC" w:rsidRDefault="0066613A" w:rsidP="000D713D">
      <w:pPr>
        <w:jc w:val="center"/>
        <w:rPr>
          <w:rFonts w:ascii="Bookman Old Style" w:hAnsi="Bookman Old Style"/>
          <w:b/>
          <w:sz w:val="18"/>
          <w:szCs w:val="18"/>
        </w:rPr>
      </w:pPr>
      <w:r w:rsidRPr="0066613A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298.5pt;margin-top:-20.45pt;width:192.6pt;height:90pt;z-index:251657216" stroked="f">
            <v:fill opacity="0"/>
            <v:textbox style="mso-next-textbox:#_x0000_s1090">
              <w:txbxContent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Россия 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Федерацията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Саха </w:t>
                  </w:r>
                  <w:proofErr w:type="gramStart"/>
                  <w:r w:rsidRPr="000D713D">
                    <w:rPr>
                      <w:rFonts w:ascii="Bookman Old Style" w:hAnsi="Bookman Old Style"/>
                      <w:b/>
                      <w:strike/>
                      <w:sz w:val="20"/>
                      <w:szCs w:val="20"/>
                      <w:lang w:val="en-US"/>
                    </w:rPr>
                    <w:t>O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респуубулукетин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Мииринэй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оройуона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Удачнай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куорат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»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муниципальнай</w:t>
                  </w:r>
                  <w:proofErr w:type="spellEnd"/>
                  <w:r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териллиитин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дьа</w:t>
                  </w:r>
                  <w:proofErr w:type="spellEnd"/>
                  <w:proofErr w:type="gram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  <w:lang w:val="en-US"/>
                    </w:rPr>
                    <w:t>h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алтата</w:t>
                  </w:r>
                  <w:proofErr w:type="spellEnd"/>
                </w:p>
                <w:p w:rsidR="000D713D" w:rsidRDefault="000D713D" w:rsidP="000D713D">
                  <w:pPr>
                    <w:jc w:val="center"/>
                    <w:rPr>
                      <w:b/>
                      <w:sz w:val="22"/>
                    </w:rPr>
                  </w:pPr>
                  <w:r w:rsidRPr="00B501BF">
                    <w:rPr>
                      <w:rFonts w:ascii="Bookman Old Style" w:hAnsi="Bookman Old Style"/>
                      <w:b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</w:p>
                <w:p w:rsidR="000D713D" w:rsidRDefault="000D713D" w:rsidP="000D713D">
                  <w:pPr>
                    <w:jc w:val="center"/>
                  </w:pPr>
                </w:p>
              </w:txbxContent>
            </v:textbox>
          </v:shape>
        </w:pict>
      </w:r>
      <w:r w:rsidRPr="0066613A">
        <w:rPr>
          <w:noProof/>
          <w:sz w:val="18"/>
          <w:szCs w:val="18"/>
        </w:rPr>
        <w:pict>
          <v:shape id="_x0000_s1091" type="#_x0000_t202" style="position:absolute;left:0;text-align:left;margin-left:-23.25pt;margin-top:-20.45pt;width:189pt;height:90pt;z-index:251658240" stroked="f">
            <v:fill opacity="0"/>
            <v:textbox style="mso-next-textbox:#_x0000_s1091">
              <w:txbxContent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Российская Федерация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Республика Саха (Якутия)</w:t>
                  </w:r>
                  <w:r w:rsidRPr="000D713D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Мирнинский район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Администрация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«Город Удачный»</w:t>
                  </w:r>
                </w:p>
              </w:txbxContent>
            </v:textbox>
          </v:shape>
        </w:pict>
      </w:r>
      <w:r w:rsidR="000F520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16510</wp:posOffset>
            </wp:positionV>
            <wp:extent cx="594995" cy="685800"/>
            <wp:effectExtent l="19050" t="0" r="0" b="0"/>
            <wp:wrapSquare wrapText="bothSides"/>
            <wp:docPr id="68" name="Рисунок 68" descr="Герб и 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Герб и Фла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BFE"/>
                        </a:clrFrom>
                        <a:clrTo>
                          <a:srgbClr val="FDFBFE">
                            <a:alpha val="0"/>
                          </a:srgbClr>
                        </a:clrTo>
                      </a:clrChange>
                    </a:blip>
                    <a:srcRect t="16057" r="6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noProof/>
          <w:sz w:val="18"/>
          <w:szCs w:val="18"/>
        </w:rPr>
        <w:pict>
          <v:rect id="_x0000_s1089" style="position:absolute;left:0;text-align:left;margin-left:-48.2pt;margin-top:-20.45pt;width:561.05pt;height:93.9pt;z-index:-251660288;mso-position-horizontal-relative:text;mso-position-vertical-relative:text" wrapcoords="-29 0 -29 21412 21600 21412 21600 0 -29 0" fillcolor="#cff" stroked="f" strokecolor="#3cc" strokeweight="4.5pt">
            <v:fill r:id="rId7" o:title="Водяные капли" opacity="11796f" color2="#ffebfa" rotate="t" type="tile"/>
            <v:stroke linestyle="thinThick"/>
            <w10:wrap type="square"/>
          </v:rect>
        </w:pict>
      </w:r>
      <w:r w:rsidRPr="0066613A">
        <w:rPr>
          <w:noProof/>
          <w:sz w:val="18"/>
          <w:szCs w:val="18"/>
        </w:rPr>
        <w:pict>
          <v:rect id="_x0000_s1093" style="position:absolute;left:0;text-align:left;margin-left:207pt;margin-top:33.5pt;width:36pt;height:27pt;z-index:-251656192;mso-position-horizontal-relative:text;mso-position-vertical-relative:text" stroked="f"/>
        </w:pict>
      </w:r>
      <w:r w:rsidR="000D713D" w:rsidRPr="00CF54FC">
        <w:rPr>
          <w:rFonts w:ascii="Bookman Old Style" w:hAnsi="Bookman Old Style"/>
          <w:b/>
          <w:sz w:val="18"/>
          <w:szCs w:val="18"/>
        </w:rPr>
        <w:t>Центральная площадь 1, г. Удачный, Мирнинский район,  Республика Саха (Якутия), 678188</w:t>
      </w:r>
    </w:p>
    <w:p w:rsidR="0020702B" w:rsidRPr="0020702B" w:rsidRDefault="0066613A" w:rsidP="0020702B">
      <w:pPr>
        <w:jc w:val="center"/>
        <w:rPr>
          <w:sz w:val="20"/>
          <w:szCs w:val="20"/>
        </w:rPr>
      </w:pPr>
      <w:r w:rsidRPr="0066613A">
        <w:rPr>
          <w:b/>
          <w:sz w:val="20"/>
          <w:szCs w:val="20"/>
        </w:rPr>
        <w:pict>
          <v:line id="_x0000_s1075" style="position:absolute;left:0;text-align:left;z-index:251655168" from="-48.2pt,3.05pt" to="509.8pt,3.05pt" strokecolor="#396" strokeweight="4.5pt">
            <v:stroke linestyle="thinThick"/>
          </v:line>
        </w:pict>
      </w:r>
    </w:p>
    <w:p w:rsidR="0020702B" w:rsidRPr="00371425" w:rsidRDefault="0020702B" w:rsidP="0020702B">
      <w:pPr>
        <w:jc w:val="center"/>
        <w:rPr>
          <w:b/>
          <w:sz w:val="16"/>
          <w:szCs w:val="16"/>
        </w:rPr>
      </w:pPr>
      <w:r w:rsidRPr="00371425">
        <w:rPr>
          <w:b/>
          <w:sz w:val="16"/>
          <w:szCs w:val="16"/>
        </w:rPr>
        <w:t>Факс: (41136) 5-</w:t>
      </w:r>
      <w:r w:rsidR="0089429A">
        <w:rPr>
          <w:b/>
          <w:sz w:val="16"/>
          <w:szCs w:val="16"/>
        </w:rPr>
        <w:t>03-70</w:t>
      </w:r>
      <w:r w:rsidRPr="00371425">
        <w:rPr>
          <w:b/>
          <w:sz w:val="16"/>
          <w:szCs w:val="16"/>
        </w:rPr>
        <w:t xml:space="preserve">,  тел. (41136) 5-25-70;  </w:t>
      </w:r>
      <w:r w:rsidRPr="00371425">
        <w:rPr>
          <w:b/>
          <w:sz w:val="16"/>
          <w:szCs w:val="16"/>
          <w:lang w:val="en-US"/>
        </w:rPr>
        <w:t>E</w:t>
      </w:r>
      <w:r w:rsidRPr="00371425">
        <w:rPr>
          <w:b/>
          <w:sz w:val="16"/>
          <w:szCs w:val="16"/>
        </w:rPr>
        <w:t>-</w:t>
      </w:r>
      <w:r w:rsidRPr="00371425">
        <w:rPr>
          <w:b/>
          <w:sz w:val="16"/>
          <w:szCs w:val="16"/>
          <w:lang w:val="en-US"/>
        </w:rPr>
        <w:t>mail</w:t>
      </w:r>
      <w:r w:rsidRPr="00371425">
        <w:rPr>
          <w:b/>
          <w:sz w:val="16"/>
          <w:szCs w:val="16"/>
        </w:rPr>
        <w:t xml:space="preserve">: </w:t>
      </w:r>
      <w:hyperlink r:id="rId8" w:history="1">
        <w:r w:rsidRPr="00371425">
          <w:rPr>
            <w:rStyle w:val="a6"/>
            <w:b/>
            <w:sz w:val="16"/>
            <w:szCs w:val="16"/>
            <w:lang w:val="en-US"/>
          </w:rPr>
          <w:t>adm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udachny</w:t>
        </w:r>
        <w:r w:rsidRPr="00371425">
          <w:rPr>
            <w:rStyle w:val="a6"/>
            <w:b/>
            <w:sz w:val="16"/>
            <w:szCs w:val="16"/>
          </w:rPr>
          <w:t>@</w:t>
        </w:r>
        <w:r w:rsidRPr="00371425">
          <w:rPr>
            <w:rStyle w:val="a6"/>
            <w:b/>
            <w:sz w:val="16"/>
            <w:szCs w:val="16"/>
            <w:lang w:val="en-US"/>
          </w:rPr>
          <w:t>mail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ru</w:t>
        </w:r>
      </w:hyperlink>
    </w:p>
    <w:p w:rsidR="0020702B" w:rsidRDefault="0020702B" w:rsidP="0020702B">
      <w:pPr>
        <w:jc w:val="center"/>
        <w:rPr>
          <w:sz w:val="20"/>
          <w:szCs w:val="20"/>
        </w:rPr>
      </w:pPr>
    </w:p>
    <w:p w:rsidR="0020702B" w:rsidRPr="0020702B" w:rsidRDefault="0020702B" w:rsidP="0020702B">
      <w:pPr>
        <w:jc w:val="center"/>
        <w:rPr>
          <w:rFonts w:ascii="Bookman Old Style" w:hAnsi="Bookman Old Style"/>
          <w:b/>
          <w:spacing w:val="44"/>
          <w:sz w:val="28"/>
          <w:szCs w:val="28"/>
        </w:rPr>
      </w:pPr>
      <w:r w:rsidRPr="0020702B">
        <w:rPr>
          <w:rFonts w:ascii="Bookman Old Style" w:hAnsi="Bookman Old Style"/>
          <w:b/>
          <w:spacing w:val="44"/>
          <w:sz w:val="28"/>
          <w:szCs w:val="28"/>
        </w:rPr>
        <w:t>РАСПОРЯЖЕНИЕ</w:t>
      </w:r>
    </w:p>
    <w:p w:rsidR="0020702B" w:rsidRPr="0020702B" w:rsidRDefault="0020702B" w:rsidP="0020702B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0702B" w:rsidRDefault="00901952" w:rsidP="0020702B">
      <w:pPr>
        <w:jc w:val="both"/>
        <w:rPr>
          <w:b/>
        </w:rPr>
      </w:pPr>
      <w:r>
        <w:rPr>
          <w:b/>
        </w:rPr>
        <w:t xml:space="preserve">От </w:t>
      </w:r>
      <w:r w:rsidRPr="00C351B1">
        <w:rPr>
          <w:b/>
        </w:rPr>
        <w:t>«</w:t>
      </w:r>
      <w:r w:rsidR="00A6680F">
        <w:rPr>
          <w:b/>
        </w:rPr>
        <w:t>30</w:t>
      </w:r>
      <w:r w:rsidR="00A671CF">
        <w:rPr>
          <w:b/>
        </w:rPr>
        <w:t>»</w:t>
      </w:r>
      <w:r w:rsidR="000925E0">
        <w:rPr>
          <w:b/>
        </w:rPr>
        <w:t xml:space="preserve"> </w:t>
      </w:r>
      <w:r w:rsidR="00A6680F">
        <w:rPr>
          <w:b/>
        </w:rPr>
        <w:t>ноября</w:t>
      </w:r>
      <w:r w:rsidR="00280462">
        <w:rPr>
          <w:b/>
        </w:rPr>
        <w:t xml:space="preserve"> </w:t>
      </w:r>
      <w:r w:rsidR="00C351B1">
        <w:rPr>
          <w:b/>
        </w:rPr>
        <w:t>20</w:t>
      </w:r>
      <w:r w:rsidR="0089429A">
        <w:rPr>
          <w:b/>
        </w:rPr>
        <w:t>2</w:t>
      </w:r>
      <w:r w:rsidR="00AE6AC7">
        <w:rPr>
          <w:b/>
        </w:rPr>
        <w:t>3</w:t>
      </w:r>
      <w:r w:rsidR="00F84113">
        <w:rPr>
          <w:b/>
        </w:rPr>
        <w:t xml:space="preserve"> </w:t>
      </w:r>
      <w:r w:rsidR="0020702B" w:rsidRPr="00C351B1">
        <w:rPr>
          <w:b/>
        </w:rPr>
        <w:t>г.</w:t>
      </w:r>
      <w:r w:rsidR="00AE1FD6">
        <w:rPr>
          <w:b/>
        </w:rPr>
        <w:t xml:space="preserve">     </w:t>
      </w:r>
      <w:r w:rsidR="0020702B" w:rsidRPr="00C351B1">
        <w:rPr>
          <w:b/>
        </w:rPr>
        <w:t xml:space="preserve">              </w:t>
      </w:r>
      <w:r w:rsidR="00371425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C351B1">
        <w:rPr>
          <w:b/>
        </w:rPr>
        <w:t xml:space="preserve">         </w:t>
      </w:r>
      <w:r w:rsidR="0020702B" w:rsidRPr="00C351B1">
        <w:rPr>
          <w:b/>
        </w:rPr>
        <w:t xml:space="preserve"> </w:t>
      </w:r>
      <w:r w:rsidR="0019327D">
        <w:rPr>
          <w:b/>
        </w:rPr>
        <w:t xml:space="preserve">      </w:t>
      </w:r>
      <w:r w:rsidR="00C351B1">
        <w:rPr>
          <w:b/>
        </w:rPr>
        <w:t xml:space="preserve">        </w:t>
      </w:r>
      <w:r w:rsidR="00C155C0" w:rsidRPr="00C351B1">
        <w:rPr>
          <w:b/>
        </w:rPr>
        <w:t xml:space="preserve">  </w:t>
      </w:r>
      <w:r w:rsidR="0089429A">
        <w:rPr>
          <w:b/>
        </w:rPr>
        <w:t xml:space="preserve">            </w:t>
      </w:r>
      <w:r w:rsidR="0021497F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AE1FD6">
        <w:rPr>
          <w:b/>
        </w:rPr>
        <w:t xml:space="preserve">               </w:t>
      </w:r>
      <w:r w:rsidR="0089429A">
        <w:rPr>
          <w:b/>
        </w:rPr>
        <w:t xml:space="preserve">        </w:t>
      </w:r>
      <w:r w:rsidR="00280462">
        <w:rPr>
          <w:b/>
        </w:rPr>
        <w:t xml:space="preserve">        </w:t>
      </w:r>
      <w:r w:rsidR="00AE1FD6">
        <w:rPr>
          <w:b/>
        </w:rPr>
        <w:t xml:space="preserve">   </w:t>
      </w:r>
      <w:r w:rsidR="00AE6AC7">
        <w:rPr>
          <w:b/>
        </w:rPr>
        <w:t xml:space="preserve"> </w:t>
      </w:r>
      <w:r w:rsidR="00A6680F">
        <w:rPr>
          <w:b/>
        </w:rPr>
        <w:t xml:space="preserve">            </w:t>
      </w:r>
      <w:r w:rsidR="00840B84">
        <w:rPr>
          <w:b/>
        </w:rPr>
        <w:t xml:space="preserve"> </w:t>
      </w:r>
      <w:r w:rsidR="00AE1FD6">
        <w:rPr>
          <w:b/>
        </w:rPr>
        <w:t>№</w:t>
      </w:r>
      <w:r w:rsidR="00A6680F">
        <w:rPr>
          <w:b/>
        </w:rPr>
        <w:t xml:space="preserve"> 135</w:t>
      </w:r>
    </w:p>
    <w:p w:rsidR="009A1F21" w:rsidRDefault="009A1F21" w:rsidP="0092695C">
      <w:pPr>
        <w:rPr>
          <w:b/>
        </w:rPr>
      </w:pPr>
    </w:p>
    <w:p w:rsidR="0020702B" w:rsidRDefault="009A1F21" w:rsidP="0092695C">
      <w:pPr>
        <w:rPr>
          <w:b/>
        </w:rPr>
      </w:pPr>
      <w:r>
        <w:rPr>
          <w:b/>
        </w:rPr>
        <w:t>О</w:t>
      </w:r>
      <w:r w:rsidR="00F84113" w:rsidRPr="00223579">
        <w:rPr>
          <w:b/>
        </w:rPr>
        <w:t xml:space="preserve">б </w:t>
      </w:r>
      <w:r w:rsidR="0092695C">
        <w:rPr>
          <w:b/>
        </w:rPr>
        <w:t>условиях приватизации</w:t>
      </w:r>
    </w:p>
    <w:p w:rsidR="0092695C" w:rsidRPr="00223579" w:rsidRDefault="0092695C" w:rsidP="0092695C">
      <w:pPr>
        <w:rPr>
          <w:b/>
        </w:rPr>
      </w:pPr>
      <w:r>
        <w:rPr>
          <w:b/>
        </w:rPr>
        <w:t>муниципального имущества</w:t>
      </w:r>
    </w:p>
    <w:p w:rsidR="0020702B" w:rsidRPr="00223579" w:rsidRDefault="0020702B" w:rsidP="0020702B"/>
    <w:p w:rsidR="00AE6AC7" w:rsidRDefault="000E4A3B" w:rsidP="002805C5">
      <w:pPr>
        <w:ind w:firstLine="708"/>
        <w:jc w:val="both"/>
        <w:rPr>
          <w:bCs/>
          <w:iCs/>
        </w:rPr>
      </w:pPr>
      <w:proofErr w:type="gramStart"/>
      <w:r w:rsidRPr="009A1F21">
        <w:t xml:space="preserve">В соответствии с </w:t>
      </w:r>
      <w:r w:rsidR="00AF0CCD" w:rsidRPr="009A1F21">
        <w:t>Федеральн</w:t>
      </w:r>
      <w:r w:rsidR="006C3EB0" w:rsidRPr="009A1F21">
        <w:t>ым</w:t>
      </w:r>
      <w:r w:rsidR="00AF0CCD" w:rsidRPr="009A1F21">
        <w:t xml:space="preserve"> </w:t>
      </w:r>
      <w:r w:rsidRPr="009A1F21">
        <w:t>з</w:t>
      </w:r>
      <w:r w:rsidR="00AF0CCD" w:rsidRPr="009A1F21">
        <w:t>акон</w:t>
      </w:r>
      <w:r w:rsidR="006C3EB0" w:rsidRPr="009A1F21">
        <w:t>ом</w:t>
      </w:r>
      <w:r w:rsidR="00AF0CCD" w:rsidRPr="009A1F21">
        <w:t xml:space="preserve"> от </w:t>
      </w:r>
      <w:r w:rsidR="008F7168" w:rsidRPr="009A1F21">
        <w:t>21</w:t>
      </w:r>
      <w:r w:rsidR="00535915" w:rsidRPr="009A1F21">
        <w:t xml:space="preserve"> декабря </w:t>
      </w:r>
      <w:r w:rsidR="008F7168" w:rsidRPr="009A1F21">
        <w:t xml:space="preserve">2001 </w:t>
      </w:r>
      <w:r w:rsidR="00272E8B" w:rsidRPr="009A1F21">
        <w:t xml:space="preserve">года </w:t>
      </w:r>
      <w:r w:rsidR="008F7168" w:rsidRPr="009A1F21">
        <w:t>№ 178-ФЗ «О приватизации государственного и муниципального имущества»</w:t>
      </w:r>
      <w:r w:rsidR="009A1F21" w:rsidRPr="009A1F21">
        <w:t xml:space="preserve">, </w:t>
      </w:r>
      <w:r w:rsidR="009A1F21">
        <w:rPr>
          <w:bCs/>
          <w:iCs/>
        </w:rPr>
        <w:t xml:space="preserve">Положением о приватизации муниципального имущества муниципального образования «Город Удачный» Мирнинского района Республики Саха (Якутия), </w:t>
      </w:r>
      <w:r w:rsidR="009D7608">
        <w:rPr>
          <w:bCs/>
          <w:iCs/>
        </w:rPr>
        <w:t xml:space="preserve">утвержденным </w:t>
      </w:r>
      <w:r w:rsidR="006C3EB0">
        <w:rPr>
          <w:bCs/>
          <w:iCs/>
        </w:rPr>
        <w:t>р</w:t>
      </w:r>
      <w:r w:rsidR="008F7168" w:rsidRPr="008F7168">
        <w:rPr>
          <w:bCs/>
          <w:iCs/>
        </w:rPr>
        <w:t>ешени</w:t>
      </w:r>
      <w:r w:rsidR="009D7608">
        <w:rPr>
          <w:bCs/>
          <w:iCs/>
        </w:rPr>
        <w:t>ем</w:t>
      </w:r>
      <w:r w:rsidR="008F7168" w:rsidRPr="008F7168">
        <w:rPr>
          <w:bCs/>
          <w:iCs/>
        </w:rPr>
        <w:t xml:space="preserve"> городского Совета де</w:t>
      </w:r>
      <w:r w:rsidR="00453F22">
        <w:rPr>
          <w:bCs/>
          <w:iCs/>
        </w:rPr>
        <w:t xml:space="preserve">путатов МО «Город Удачный» от </w:t>
      </w:r>
      <w:r w:rsidR="00A96DE5">
        <w:rPr>
          <w:bCs/>
          <w:iCs/>
        </w:rPr>
        <w:t>30 ноября</w:t>
      </w:r>
      <w:r w:rsidR="008F7168" w:rsidRPr="008F7168">
        <w:rPr>
          <w:bCs/>
          <w:iCs/>
        </w:rPr>
        <w:t xml:space="preserve"> 201</w:t>
      </w:r>
      <w:r w:rsidR="00A96DE5">
        <w:rPr>
          <w:bCs/>
          <w:iCs/>
        </w:rPr>
        <w:t>5</w:t>
      </w:r>
      <w:r w:rsidR="008F7168" w:rsidRPr="008F7168">
        <w:rPr>
          <w:bCs/>
          <w:iCs/>
        </w:rPr>
        <w:t xml:space="preserve"> года №</w:t>
      </w:r>
      <w:r w:rsidR="007D7C13">
        <w:rPr>
          <w:bCs/>
          <w:iCs/>
        </w:rPr>
        <w:t xml:space="preserve"> </w:t>
      </w:r>
      <w:r w:rsidR="00A96DE5">
        <w:rPr>
          <w:bCs/>
          <w:iCs/>
        </w:rPr>
        <w:t>32</w:t>
      </w:r>
      <w:r w:rsidR="00453F22">
        <w:rPr>
          <w:bCs/>
          <w:iCs/>
        </w:rPr>
        <w:t>-5</w:t>
      </w:r>
      <w:r w:rsidR="00E86222">
        <w:rPr>
          <w:bCs/>
          <w:iCs/>
        </w:rPr>
        <w:t xml:space="preserve">, </w:t>
      </w:r>
      <w:r w:rsidR="00E86222" w:rsidRPr="00845439">
        <w:rPr>
          <w:bCs/>
          <w:iCs/>
        </w:rPr>
        <w:t>на основании</w:t>
      </w:r>
      <w:r w:rsidR="009D7608" w:rsidRPr="00845439">
        <w:rPr>
          <w:bCs/>
          <w:iCs/>
        </w:rPr>
        <w:t xml:space="preserve"> решени</w:t>
      </w:r>
      <w:r w:rsidR="00845439" w:rsidRPr="00845439">
        <w:rPr>
          <w:bCs/>
          <w:iCs/>
        </w:rPr>
        <w:t>й</w:t>
      </w:r>
      <w:r w:rsidR="009D7608" w:rsidRPr="00845439">
        <w:rPr>
          <w:bCs/>
          <w:iCs/>
        </w:rPr>
        <w:t xml:space="preserve"> городского Совета депутатов МО «Город Удачный»</w:t>
      </w:r>
      <w:r w:rsidR="00AE6AC7">
        <w:rPr>
          <w:bCs/>
          <w:iCs/>
        </w:rPr>
        <w:t xml:space="preserve"> от</w:t>
      </w:r>
      <w:r w:rsidR="00AE6AC7" w:rsidRPr="00AE6AC7">
        <w:t xml:space="preserve"> </w:t>
      </w:r>
      <w:r w:rsidR="00AE6AC7" w:rsidRPr="00AE6AC7">
        <w:rPr>
          <w:bCs/>
          <w:iCs/>
        </w:rPr>
        <w:t>23</w:t>
      </w:r>
      <w:r w:rsidR="00AE6AC7">
        <w:rPr>
          <w:bCs/>
          <w:iCs/>
        </w:rPr>
        <w:t xml:space="preserve"> ноября 2022 года </w:t>
      </w:r>
      <w:r w:rsidR="00AE6AC7" w:rsidRPr="00AE6AC7">
        <w:rPr>
          <w:bCs/>
          <w:iCs/>
        </w:rPr>
        <w:t>№3-2</w:t>
      </w:r>
      <w:proofErr w:type="gramEnd"/>
      <w:r w:rsidR="00AE6AC7">
        <w:rPr>
          <w:bCs/>
          <w:iCs/>
        </w:rPr>
        <w:t xml:space="preserve"> «</w:t>
      </w:r>
      <w:proofErr w:type="gramStart"/>
      <w:r w:rsidR="00AE6AC7">
        <w:rPr>
          <w:bCs/>
          <w:iCs/>
        </w:rPr>
        <w:t>О</w:t>
      </w:r>
      <w:r w:rsidR="00AE6AC7" w:rsidRPr="00AE6AC7">
        <w:rPr>
          <w:bCs/>
          <w:iCs/>
        </w:rPr>
        <w:t>б утверждении Прогнозного плана (программы) приватизации муниципального имущества на 2023 год</w:t>
      </w:r>
      <w:r w:rsidR="00AE6AC7">
        <w:rPr>
          <w:bCs/>
          <w:iCs/>
        </w:rPr>
        <w:t>», от 22.03.2023 № 6-1 «</w:t>
      </w:r>
      <w:r w:rsidR="00AE6AC7" w:rsidRPr="00AE6AC7">
        <w:rPr>
          <w:bCs/>
          <w:iCs/>
        </w:rPr>
        <w:t>О внесении изменений в решение городского Совета депутатов МО «Город Удачный» от 23 ноября 2022 года № 3-2 «Об утверждении Прогнозного плана (программы) приватизации муниципального имущества на 2023 год»</w:t>
      </w:r>
      <w:r w:rsidR="00AE6AC7">
        <w:rPr>
          <w:bCs/>
          <w:iCs/>
        </w:rPr>
        <w:t>»,</w:t>
      </w:r>
      <w:r w:rsidR="0072663A">
        <w:rPr>
          <w:bCs/>
          <w:iCs/>
        </w:rPr>
        <w:t xml:space="preserve"> от  27.06.2023 № 9-5 «</w:t>
      </w:r>
      <w:r w:rsidR="0072663A" w:rsidRPr="0072663A">
        <w:rPr>
          <w:bCs/>
          <w:iCs/>
        </w:rPr>
        <w:t>О внесении изменений в решение городского Совета депутатов МО «Город Удачный» от 23 ноября 2022</w:t>
      </w:r>
      <w:proofErr w:type="gramEnd"/>
      <w:r w:rsidR="0072663A" w:rsidRPr="0072663A">
        <w:rPr>
          <w:bCs/>
          <w:iCs/>
        </w:rPr>
        <w:t xml:space="preserve"> года №3-2 «Об утверждении Прогнозного плана (программы) приватизации муниципального имущества на 2023 год»</w:t>
      </w:r>
      <w:r w:rsidR="00A11CAE">
        <w:rPr>
          <w:bCs/>
          <w:iCs/>
        </w:rPr>
        <w:t>, от 20.09.2023 № 10-2 «</w:t>
      </w:r>
      <w:r w:rsidR="00A11CAE" w:rsidRPr="00A11CAE">
        <w:rPr>
          <w:bCs/>
          <w:iCs/>
        </w:rPr>
        <w:t>О внесении изменений в решение городского Совета депутатов МО «Город Удачный» от 23 ноября 2022 года №3-2 «Об утверждении Прогнозного плана (программы) приватизации муниципального имущества на 2023 год»</w:t>
      </w:r>
      <w:r w:rsidR="0072663A">
        <w:rPr>
          <w:bCs/>
          <w:iCs/>
        </w:rPr>
        <w:t>:</w:t>
      </w:r>
    </w:p>
    <w:p w:rsidR="00AE6AC7" w:rsidRDefault="00AE6AC7" w:rsidP="002805C5">
      <w:pPr>
        <w:ind w:firstLine="708"/>
        <w:jc w:val="both"/>
        <w:rPr>
          <w:bCs/>
          <w:iCs/>
        </w:rPr>
      </w:pPr>
    </w:p>
    <w:p w:rsidR="00CC2F94" w:rsidRDefault="00845439" w:rsidP="00845439">
      <w:pPr>
        <w:ind w:firstLine="708"/>
        <w:jc w:val="both"/>
      </w:pPr>
      <w:r>
        <w:t xml:space="preserve">1. </w:t>
      </w:r>
      <w:r w:rsidR="000E4A3B">
        <w:t xml:space="preserve">Организовать и провести </w:t>
      </w:r>
      <w:proofErr w:type="gramStart"/>
      <w:r w:rsidR="005500A5" w:rsidRPr="005500A5">
        <w:t>аукцион</w:t>
      </w:r>
      <w:proofErr w:type="gramEnd"/>
      <w:r w:rsidR="005500A5" w:rsidRPr="005500A5">
        <w:t xml:space="preserve"> открыт</w:t>
      </w:r>
      <w:r w:rsidR="005500A5">
        <w:t>ый</w:t>
      </w:r>
      <w:r w:rsidR="005500A5" w:rsidRPr="005500A5">
        <w:t xml:space="preserve"> по составу участников и открыт</w:t>
      </w:r>
      <w:r w:rsidR="005500A5">
        <w:t>ый</w:t>
      </w:r>
      <w:r w:rsidR="005500A5" w:rsidRPr="005500A5">
        <w:t xml:space="preserve"> по форме подач</w:t>
      </w:r>
      <w:r w:rsidR="005500A5">
        <w:t>и</w:t>
      </w:r>
      <w:r w:rsidR="005500A5" w:rsidRPr="005500A5">
        <w:t xml:space="preserve"> предложений на право заключения договора </w:t>
      </w:r>
      <w:r w:rsidR="00F52E2E">
        <w:t>купли-продажи</w:t>
      </w:r>
      <w:r w:rsidR="005500A5" w:rsidRPr="005500A5">
        <w:t xml:space="preserve"> муниципального имущества</w:t>
      </w:r>
      <w:r w:rsidR="005500A5">
        <w:t xml:space="preserve"> </w:t>
      </w:r>
      <w:r w:rsidR="001809A7">
        <w:t>МО «Город Удачный»</w:t>
      </w:r>
      <w:r w:rsidR="00A72D52">
        <w:t xml:space="preserve"> в отношении объектов муниципальной собственности, указанных в приложении к настоящему распоряжению.</w:t>
      </w:r>
    </w:p>
    <w:p w:rsidR="0072663A" w:rsidRPr="00840B84" w:rsidRDefault="00CC2F94" w:rsidP="00840B84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right="142" w:firstLine="709"/>
        <w:jc w:val="both"/>
        <w:rPr>
          <w:iCs/>
        </w:rPr>
      </w:pPr>
      <w:r w:rsidRPr="00755BEF">
        <w:t xml:space="preserve">Определить </w:t>
      </w:r>
      <w:r w:rsidR="00272E8B" w:rsidRPr="00755BEF">
        <w:t xml:space="preserve">начальную (минимальную) цену </w:t>
      </w:r>
      <w:r w:rsidRPr="00240CC1">
        <w:t xml:space="preserve">на основании </w:t>
      </w:r>
      <w:r w:rsidR="00AE6AC7">
        <w:t>отч</w:t>
      </w:r>
      <w:r w:rsidR="00840B84">
        <w:t xml:space="preserve">ета об оценке от 20.11.2023 № 297-04/01 «Объекта оценки: </w:t>
      </w:r>
      <w:proofErr w:type="gramStart"/>
      <w:r w:rsidR="00840B84">
        <w:t xml:space="preserve">Здание (гараж) с кадастровым номером 14:16:000000:2956 общей площадью 72,4 кв.м. с земельным участком с кадастровым номером 14:16:010405:206 общей площадью 109 кв.м., расположенное по адресу: г. Удачный, </w:t>
      </w:r>
      <w:proofErr w:type="spellStart"/>
      <w:r w:rsidR="00840B84">
        <w:t>мкр</w:t>
      </w:r>
      <w:proofErr w:type="spellEnd"/>
      <w:r w:rsidR="00840B84">
        <w:t>.</w:t>
      </w:r>
      <w:proofErr w:type="gramEnd"/>
      <w:r w:rsidR="00840B84">
        <w:t xml:space="preserve"> Новый город, район ПТЭС И ЖХ с тепловыми завесами ENG 2кв (инвентарный номер М0000086426) и RT-5S (инвентарный номер М0000086427)».</w:t>
      </w:r>
    </w:p>
    <w:p w:rsidR="00155F18" w:rsidRPr="00C07AD4" w:rsidRDefault="001E55D9" w:rsidP="00845439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840B84">
        <w:rPr>
          <w:iCs/>
        </w:rPr>
        <w:t>Оплата имущества покупателем производится</w:t>
      </w:r>
      <w:r w:rsidRPr="00845439">
        <w:rPr>
          <w:iCs/>
        </w:rPr>
        <w:t xml:space="preserve"> </w:t>
      </w:r>
      <w:r w:rsidR="00F703A1" w:rsidRPr="00C07AD4">
        <w:t>в порядке, сроки и в размере, установленны</w:t>
      </w:r>
      <w:r w:rsidR="00F703A1" w:rsidRPr="00840B84">
        <w:rPr>
          <w:iCs/>
        </w:rPr>
        <w:t>е договор</w:t>
      </w:r>
      <w:r w:rsidR="006F649A" w:rsidRPr="00840B84">
        <w:rPr>
          <w:iCs/>
        </w:rPr>
        <w:t>ом</w:t>
      </w:r>
      <w:r w:rsidR="00F703A1" w:rsidRPr="00840B84">
        <w:rPr>
          <w:iCs/>
        </w:rPr>
        <w:t xml:space="preserve"> </w:t>
      </w:r>
      <w:r w:rsidRPr="00840B84">
        <w:rPr>
          <w:iCs/>
        </w:rPr>
        <w:t>купли-продажи муниципального имущества МО «Город Удачный»</w:t>
      </w:r>
      <w:r w:rsidRPr="00845439">
        <w:rPr>
          <w:iCs/>
        </w:rPr>
        <w:t>.</w:t>
      </w:r>
    </w:p>
    <w:p w:rsidR="00AA73A6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>Установить требовани</w:t>
      </w:r>
      <w:r w:rsidR="00AE6AC7">
        <w:rPr>
          <w:bCs/>
          <w:iCs/>
          <w:szCs w:val="24"/>
        </w:rPr>
        <w:t>е о внесении задатка в размере 1</w:t>
      </w:r>
      <w:r w:rsidRPr="00EA208C">
        <w:rPr>
          <w:bCs/>
          <w:iCs/>
          <w:szCs w:val="24"/>
        </w:rPr>
        <w:t xml:space="preserve">0 % от начальной </w:t>
      </w:r>
      <w:r w:rsidRPr="00755BEF">
        <w:t>(минимальн</w:t>
      </w:r>
      <w:r>
        <w:t>ой</w:t>
      </w:r>
      <w:r w:rsidRPr="00755BEF">
        <w:t>) цен</w:t>
      </w:r>
      <w:r>
        <w:t>ы</w:t>
      </w:r>
      <w:r w:rsidR="00A72D52">
        <w:t>.</w:t>
      </w:r>
    </w:p>
    <w:p w:rsidR="00EA208C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</w:t>
      </w:r>
      <w:r w:rsidRPr="00EA208C">
        <w:rPr>
          <w:bCs/>
          <w:szCs w:val="24"/>
        </w:rPr>
        <w:t xml:space="preserve">величину повышения начальной </w:t>
      </w:r>
      <w:r w:rsidRPr="00EA208C">
        <w:t>(минимальной) цены</w:t>
      </w:r>
      <w:r w:rsidRPr="00EA208C">
        <w:rPr>
          <w:bCs/>
          <w:szCs w:val="24"/>
        </w:rPr>
        <w:t xml:space="preserve"> договора («шаг аукциона»)</w:t>
      </w:r>
      <w:r w:rsidRPr="00EA208C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в размере 5</w:t>
      </w:r>
      <w:r w:rsidRPr="00EA208C">
        <w:rPr>
          <w:bCs/>
          <w:iCs/>
          <w:szCs w:val="24"/>
        </w:rPr>
        <w:t xml:space="preserve"> % от начальной </w:t>
      </w:r>
      <w:r w:rsidRPr="00EA208C">
        <w:rPr>
          <w:szCs w:val="24"/>
        </w:rPr>
        <w:t>(минимальной) цены</w:t>
      </w:r>
      <w:r w:rsidR="00A72D52">
        <w:rPr>
          <w:szCs w:val="24"/>
        </w:rPr>
        <w:t>.</w:t>
      </w:r>
    </w:p>
    <w:p w:rsidR="00DF4015" w:rsidRDefault="009E3BD6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>
        <w:t>Г</w:t>
      </w:r>
      <w:r w:rsidR="0089429A">
        <w:t>лавно</w:t>
      </w:r>
      <w:r>
        <w:t>му</w:t>
      </w:r>
      <w:r w:rsidR="00ED51C9" w:rsidRPr="00D84040">
        <w:t xml:space="preserve"> специалист</w:t>
      </w:r>
      <w:r>
        <w:t>у</w:t>
      </w:r>
      <w:r w:rsidR="00ED51C9" w:rsidRPr="00D84040">
        <w:t xml:space="preserve"> по имущественным и земельным отношениям (</w:t>
      </w:r>
      <w:r w:rsidR="0089429A">
        <w:t>Х</w:t>
      </w:r>
      <w:r>
        <w:t>исматуллина</w:t>
      </w:r>
      <w:r w:rsidR="0089429A">
        <w:t xml:space="preserve"> </w:t>
      </w:r>
      <w:r>
        <w:t>Н.Н.</w:t>
      </w:r>
      <w:r w:rsidR="00ED51C9" w:rsidRPr="00D84040">
        <w:t>)</w:t>
      </w:r>
      <w:r w:rsidR="00ED51C9">
        <w:t>,</w:t>
      </w:r>
      <w:r w:rsidR="0020702B" w:rsidRPr="0089494F">
        <w:t xml:space="preserve"> </w:t>
      </w:r>
      <w:r w:rsidR="0020702B" w:rsidRPr="0089429A">
        <w:rPr>
          <w:b/>
        </w:rPr>
        <w:t xml:space="preserve">в срок до </w:t>
      </w:r>
      <w:r w:rsidR="00840B84">
        <w:rPr>
          <w:b/>
        </w:rPr>
        <w:t xml:space="preserve">2 декабря </w:t>
      </w:r>
      <w:r w:rsidR="00D132D2">
        <w:rPr>
          <w:b/>
        </w:rPr>
        <w:t>2023</w:t>
      </w:r>
      <w:r w:rsidR="00240CC1">
        <w:rPr>
          <w:b/>
        </w:rPr>
        <w:t xml:space="preserve"> г</w:t>
      </w:r>
      <w:r w:rsidR="00AA4A6B">
        <w:rPr>
          <w:b/>
        </w:rPr>
        <w:t>.</w:t>
      </w:r>
      <w:r w:rsidR="001D78C0" w:rsidRPr="00F703A1">
        <w:t xml:space="preserve"> </w:t>
      </w:r>
      <w:r w:rsidR="00AA3C8A" w:rsidRPr="00F703A1">
        <w:t>разместить</w:t>
      </w:r>
      <w:r w:rsidR="00AA3C8A">
        <w:t xml:space="preserve"> на официальном сайте торгов,</w:t>
      </w:r>
      <w:r w:rsidR="00A81418" w:rsidRPr="00A81418">
        <w:t xml:space="preserve"> </w:t>
      </w:r>
      <w:r w:rsidR="00AA3C8A">
        <w:t xml:space="preserve">официальном сайте администрации </w:t>
      </w:r>
      <w:r w:rsidR="00D034FF" w:rsidRPr="00D84040">
        <w:t>МО «Город Удачный»</w:t>
      </w:r>
      <w:r w:rsidR="00D034FF">
        <w:t xml:space="preserve"> </w:t>
      </w:r>
      <w:r w:rsidR="00AA3C8A">
        <w:t xml:space="preserve">и в </w:t>
      </w:r>
      <w:r w:rsidR="007F73AF">
        <w:t xml:space="preserve">газете </w:t>
      </w:r>
      <w:r w:rsidR="00AA3C8A">
        <w:t>«</w:t>
      </w:r>
      <w:r w:rsidR="006C3EB0">
        <w:t xml:space="preserve">Информационный </w:t>
      </w:r>
      <w:r w:rsidR="006C3EB0" w:rsidRPr="00F37C82">
        <w:t>Вестник</w:t>
      </w:r>
      <w:r w:rsidR="00AA3C8A">
        <w:t xml:space="preserve">» </w:t>
      </w:r>
      <w:r w:rsidR="00601AD3">
        <w:t>информационное сообщение о продаже муниципального имущества</w:t>
      </w:r>
      <w:r w:rsidR="00AA3C8A">
        <w:t>.</w:t>
      </w:r>
    </w:p>
    <w:p w:rsidR="00840B84" w:rsidRDefault="00840B84" w:rsidP="00840B84">
      <w:pPr>
        <w:tabs>
          <w:tab w:val="left" w:pos="0"/>
          <w:tab w:val="left" w:pos="851"/>
          <w:tab w:val="left" w:pos="993"/>
        </w:tabs>
        <w:autoSpaceDE w:val="0"/>
        <w:autoSpaceDN w:val="0"/>
        <w:jc w:val="both"/>
      </w:pPr>
    </w:p>
    <w:p w:rsidR="00840B84" w:rsidRDefault="00840B84" w:rsidP="00840B84">
      <w:pPr>
        <w:tabs>
          <w:tab w:val="left" w:pos="0"/>
          <w:tab w:val="left" w:pos="851"/>
          <w:tab w:val="left" w:pos="993"/>
        </w:tabs>
        <w:autoSpaceDE w:val="0"/>
        <w:autoSpaceDN w:val="0"/>
        <w:jc w:val="both"/>
      </w:pPr>
    </w:p>
    <w:p w:rsidR="00840B84" w:rsidRDefault="00840B84" w:rsidP="00840B84">
      <w:pPr>
        <w:tabs>
          <w:tab w:val="left" w:pos="0"/>
          <w:tab w:val="left" w:pos="851"/>
          <w:tab w:val="left" w:pos="993"/>
        </w:tabs>
        <w:autoSpaceDE w:val="0"/>
        <w:autoSpaceDN w:val="0"/>
        <w:jc w:val="both"/>
      </w:pPr>
    </w:p>
    <w:p w:rsidR="00840B84" w:rsidRDefault="00840B84" w:rsidP="00840B84">
      <w:pPr>
        <w:tabs>
          <w:tab w:val="left" w:pos="0"/>
          <w:tab w:val="left" w:pos="851"/>
          <w:tab w:val="left" w:pos="993"/>
        </w:tabs>
        <w:autoSpaceDE w:val="0"/>
        <w:autoSpaceDN w:val="0"/>
        <w:jc w:val="both"/>
      </w:pPr>
    </w:p>
    <w:p w:rsidR="00840B84" w:rsidRDefault="00840B84" w:rsidP="00840B84">
      <w:pPr>
        <w:tabs>
          <w:tab w:val="left" w:pos="0"/>
          <w:tab w:val="left" w:pos="851"/>
          <w:tab w:val="left" w:pos="993"/>
        </w:tabs>
        <w:autoSpaceDE w:val="0"/>
        <w:autoSpaceDN w:val="0"/>
        <w:jc w:val="both"/>
      </w:pPr>
    </w:p>
    <w:p w:rsidR="00D06D7C" w:rsidRPr="009E0F50" w:rsidRDefault="00D06D7C" w:rsidP="00D06D7C">
      <w:pPr>
        <w:numPr>
          <w:ilvl w:val="0"/>
          <w:numId w:val="20"/>
        </w:numPr>
        <w:tabs>
          <w:tab w:val="left" w:pos="-142"/>
          <w:tab w:val="left" w:pos="0"/>
          <w:tab w:val="left" w:pos="993"/>
        </w:tabs>
        <w:ind w:left="0" w:firstLine="709"/>
        <w:jc w:val="both"/>
        <w:rPr>
          <w:bCs/>
        </w:rPr>
      </w:pPr>
      <w:r>
        <w:t>Настоящее постановление вступает в силу со дня его официального опубликования (обнародования).</w:t>
      </w:r>
    </w:p>
    <w:p w:rsidR="00562501" w:rsidRDefault="00D034FF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 w:rsidRPr="00D84040">
        <w:t xml:space="preserve">Контроль исполнения настоящего распоряжения </w:t>
      </w:r>
      <w:r w:rsidR="0089429A">
        <w:t>возложить на</w:t>
      </w:r>
      <w:r w:rsidR="00240CC1">
        <w:t xml:space="preserve"> </w:t>
      </w:r>
      <w:r w:rsidR="0089429A">
        <w:t xml:space="preserve">заместителя главы администрации по экономике и финансам </w:t>
      </w:r>
      <w:r w:rsidR="00630170">
        <w:t>Т.В.Дьяконову.</w:t>
      </w:r>
      <w:r w:rsidR="00F152CD">
        <w:t xml:space="preserve"> </w:t>
      </w:r>
    </w:p>
    <w:p w:rsidR="00DD5DEF" w:rsidRDefault="00DD5DEF" w:rsidP="00D06D7C">
      <w:pPr>
        <w:tabs>
          <w:tab w:val="left" w:pos="0"/>
          <w:tab w:val="left" w:pos="900"/>
          <w:tab w:val="left" w:pos="993"/>
        </w:tabs>
        <w:ind w:firstLine="709"/>
        <w:jc w:val="both"/>
      </w:pPr>
    </w:p>
    <w:p w:rsidR="00A72D52" w:rsidRDefault="00A72D52" w:rsidP="007E7624">
      <w:pPr>
        <w:tabs>
          <w:tab w:val="left" w:pos="900"/>
        </w:tabs>
        <w:jc w:val="both"/>
      </w:pPr>
    </w:p>
    <w:p w:rsidR="004659DE" w:rsidRDefault="004659DE" w:rsidP="007E7624">
      <w:pPr>
        <w:tabs>
          <w:tab w:val="left" w:pos="900"/>
        </w:tabs>
        <w:jc w:val="both"/>
      </w:pPr>
    </w:p>
    <w:p w:rsidR="007A00EF" w:rsidRDefault="00A11CAE" w:rsidP="009E3BD6">
      <w:pPr>
        <w:ind w:firstLine="708"/>
        <w:jc w:val="center"/>
        <w:rPr>
          <w:rFonts w:ascii="Bookman Old Style" w:hAnsi="Bookman Old Style"/>
        </w:rPr>
      </w:pPr>
      <w:r>
        <w:rPr>
          <w:b/>
        </w:rPr>
        <w:t>И.о. г</w:t>
      </w:r>
      <w:r w:rsidR="00ED51C9" w:rsidRPr="004B4AE5">
        <w:rPr>
          <w:b/>
        </w:rPr>
        <w:t>лав</w:t>
      </w:r>
      <w:r>
        <w:rPr>
          <w:b/>
        </w:rPr>
        <w:t>ы</w:t>
      </w:r>
      <w:r w:rsidR="00ED51C9" w:rsidRPr="004B4AE5">
        <w:rPr>
          <w:b/>
        </w:rPr>
        <w:t xml:space="preserve"> города</w:t>
      </w:r>
      <w:r w:rsidR="00ED51C9">
        <w:rPr>
          <w:b/>
        </w:rPr>
        <w:t xml:space="preserve">                               </w:t>
      </w:r>
      <w:r w:rsidR="009E3BD6">
        <w:rPr>
          <w:b/>
        </w:rPr>
        <w:t xml:space="preserve"> </w:t>
      </w:r>
      <w:r w:rsidR="00ED51C9">
        <w:rPr>
          <w:b/>
        </w:rPr>
        <w:t xml:space="preserve">                  </w:t>
      </w:r>
      <w:r w:rsidR="009E3BD6">
        <w:rPr>
          <w:b/>
        </w:rPr>
        <w:t xml:space="preserve">    </w:t>
      </w:r>
      <w:r w:rsidR="00ED51C9">
        <w:rPr>
          <w:b/>
        </w:rPr>
        <w:t xml:space="preserve">                      </w:t>
      </w:r>
      <w:r w:rsidR="00A4208F">
        <w:rPr>
          <w:b/>
        </w:rPr>
        <w:t xml:space="preserve">         </w:t>
      </w:r>
      <w:r w:rsidR="00ED51C9">
        <w:rPr>
          <w:b/>
        </w:rPr>
        <w:t xml:space="preserve">       </w:t>
      </w:r>
      <w:r>
        <w:rPr>
          <w:b/>
        </w:rPr>
        <w:t xml:space="preserve">О.Н. </w:t>
      </w:r>
      <w:proofErr w:type="spellStart"/>
      <w:r>
        <w:rPr>
          <w:b/>
        </w:rPr>
        <w:t>Балкарова</w:t>
      </w:r>
      <w:proofErr w:type="spellEnd"/>
    </w:p>
    <w:p w:rsidR="003358D5" w:rsidRDefault="003358D5" w:rsidP="00A72D52">
      <w:pPr>
        <w:jc w:val="both"/>
        <w:sectPr w:rsidR="003358D5" w:rsidSect="00C07AD4">
          <w:pgSz w:w="11906" w:h="16838"/>
          <w:pgMar w:top="709" w:right="566" w:bottom="567" w:left="1418" w:header="709" w:footer="709" w:gutter="0"/>
          <w:cols w:space="708"/>
          <w:docGrid w:linePitch="360"/>
        </w:sectPr>
      </w:pPr>
    </w:p>
    <w:p w:rsidR="00A72D52" w:rsidRPr="006E255B" w:rsidRDefault="00A72D52" w:rsidP="00A4208F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Pr="006E255B">
        <w:rPr>
          <w:sz w:val="22"/>
          <w:szCs w:val="22"/>
        </w:rPr>
        <w:t xml:space="preserve"> к распоряжению </w:t>
      </w:r>
    </w:p>
    <w:p w:rsidR="00A72D52" w:rsidRPr="006E255B" w:rsidRDefault="00A72D52" w:rsidP="00A4208F">
      <w:pPr>
        <w:jc w:val="right"/>
        <w:rPr>
          <w:sz w:val="22"/>
          <w:szCs w:val="22"/>
        </w:rPr>
      </w:pPr>
      <w:r w:rsidRPr="006E255B"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="003358D5">
        <w:rPr>
          <w:sz w:val="22"/>
          <w:szCs w:val="22"/>
        </w:rPr>
        <w:t xml:space="preserve">                                                                                                       </w:t>
      </w:r>
      <w:r w:rsidRPr="006E255B">
        <w:rPr>
          <w:sz w:val="22"/>
          <w:szCs w:val="22"/>
        </w:rPr>
        <w:t xml:space="preserve">  от  «</w:t>
      </w:r>
      <w:r w:rsidR="00A6680F">
        <w:rPr>
          <w:sz w:val="22"/>
          <w:szCs w:val="22"/>
        </w:rPr>
        <w:t>30</w:t>
      </w:r>
      <w:r w:rsidR="00280462">
        <w:rPr>
          <w:sz w:val="22"/>
          <w:szCs w:val="22"/>
        </w:rPr>
        <w:t xml:space="preserve">» </w:t>
      </w:r>
      <w:r w:rsidR="00A6680F">
        <w:rPr>
          <w:sz w:val="22"/>
          <w:szCs w:val="22"/>
        </w:rPr>
        <w:t xml:space="preserve"> ноября </w:t>
      </w:r>
      <w:r w:rsidR="0089429A">
        <w:rPr>
          <w:sz w:val="22"/>
          <w:szCs w:val="22"/>
        </w:rPr>
        <w:t>202</w:t>
      </w:r>
      <w:r w:rsidR="00D132D2">
        <w:rPr>
          <w:sz w:val="22"/>
          <w:szCs w:val="22"/>
        </w:rPr>
        <w:t>3</w:t>
      </w:r>
      <w:r w:rsidRPr="006E255B">
        <w:rPr>
          <w:sz w:val="22"/>
          <w:szCs w:val="22"/>
        </w:rPr>
        <w:t xml:space="preserve"> г. №</w:t>
      </w:r>
      <w:r w:rsidR="000925E0">
        <w:rPr>
          <w:sz w:val="22"/>
          <w:szCs w:val="22"/>
        </w:rPr>
        <w:t xml:space="preserve"> </w:t>
      </w:r>
      <w:r w:rsidR="00A6680F">
        <w:rPr>
          <w:sz w:val="22"/>
          <w:szCs w:val="22"/>
        </w:rPr>
        <w:t>135</w:t>
      </w:r>
    </w:p>
    <w:p w:rsidR="00A72D52" w:rsidRPr="0009356E" w:rsidRDefault="0009356E" w:rsidP="00A72D52">
      <w:pPr>
        <w:jc w:val="center"/>
      </w:pPr>
      <w:r w:rsidRPr="0009356E">
        <w:t>Объекты муниципальной собственности</w:t>
      </w:r>
      <w:r w:rsidR="00A72D52" w:rsidRPr="0009356E">
        <w:t xml:space="preserve"> МО «Город Удачный»,</w:t>
      </w:r>
    </w:p>
    <w:p w:rsidR="0009356E" w:rsidRPr="0009356E" w:rsidRDefault="00A72D52" w:rsidP="0009356E">
      <w:pPr>
        <w:jc w:val="center"/>
      </w:pPr>
      <w:r w:rsidRPr="0009356E">
        <w:t>подлежащ</w:t>
      </w:r>
      <w:r w:rsidR="0009356E" w:rsidRPr="0009356E">
        <w:t>и</w:t>
      </w:r>
      <w:r w:rsidRPr="0009356E">
        <w:t xml:space="preserve">е приватизации по результатам </w:t>
      </w:r>
      <w:r w:rsidR="0009356E" w:rsidRPr="0009356E">
        <w:t xml:space="preserve">                                                                                                    </w:t>
      </w:r>
    </w:p>
    <w:p w:rsidR="0009356E" w:rsidRPr="0009356E" w:rsidRDefault="0009356E" w:rsidP="0009356E">
      <w:pPr>
        <w:jc w:val="center"/>
      </w:pPr>
      <w:r w:rsidRPr="0009356E">
        <w:t xml:space="preserve">аукциона открытого по составу участников и открытого по форме подачи предложений </w:t>
      </w:r>
    </w:p>
    <w:p w:rsidR="00A72D52" w:rsidRPr="0009356E" w:rsidRDefault="0009356E" w:rsidP="0009356E">
      <w:pPr>
        <w:jc w:val="center"/>
      </w:pPr>
      <w:r w:rsidRPr="0009356E">
        <w:t xml:space="preserve">на право заключения договора купли-продажи муниципального имущества МО «Город Удачный» </w:t>
      </w:r>
    </w:p>
    <w:p w:rsidR="00630170" w:rsidRPr="006E255B" w:rsidRDefault="00630170" w:rsidP="005D7563">
      <w:pPr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743" w:type="dxa"/>
        <w:tblInd w:w="494" w:type="dxa"/>
        <w:tblLayout w:type="fixed"/>
        <w:tblLook w:val="0000"/>
      </w:tblPr>
      <w:tblGrid>
        <w:gridCol w:w="568"/>
        <w:gridCol w:w="2551"/>
        <w:gridCol w:w="2410"/>
        <w:gridCol w:w="1276"/>
        <w:gridCol w:w="1559"/>
        <w:gridCol w:w="2126"/>
        <w:gridCol w:w="1985"/>
        <w:gridCol w:w="2268"/>
      </w:tblGrid>
      <w:tr w:rsidR="003358D5" w:rsidRPr="005D7563" w:rsidTr="005D7563">
        <w:trPr>
          <w:trHeight w:val="8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D7563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Местонахождение имущества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строения, кв.м.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земельного участка, кв.м.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Начальная (минимальная) стоимость, руб., без учета НДС.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Задаток, </w:t>
            </w:r>
            <w:r w:rsidR="00D132D2" w:rsidRPr="005D7563">
              <w:rPr>
                <w:b/>
                <w:bCs/>
                <w:sz w:val="20"/>
                <w:szCs w:val="20"/>
              </w:rPr>
              <w:t>1</w:t>
            </w:r>
            <w:r w:rsidRPr="005D7563">
              <w:rPr>
                <w:b/>
                <w:bCs/>
                <w:sz w:val="20"/>
                <w:szCs w:val="20"/>
              </w:rPr>
              <w:t>0% от начальной (минимальной) стоимости руб., без учета НДС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pStyle w:val="a7"/>
              <w:spacing w:after="0"/>
              <w:rPr>
                <w:sz w:val="20"/>
              </w:rPr>
            </w:pPr>
            <w:r w:rsidRPr="005D7563">
              <w:rPr>
                <w:bCs/>
                <w:sz w:val="20"/>
              </w:rPr>
              <w:t>«Шаг аукциона»</w:t>
            </w:r>
            <w:r w:rsidRPr="005D7563">
              <w:rPr>
                <w:bCs/>
                <w:iCs/>
                <w:sz w:val="20"/>
              </w:rPr>
              <w:t xml:space="preserve"> в размере 5 % от начальной </w:t>
            </w:r>
            <w:r w:rsidRPr="005D7563">
              <w:rPr>
                <w:sz w:val="20"/>
              </w:rPr>
              <w:t>(минимальной) цены.</w:t>
            </w:r>
          </w:p>
          <w:p w:rsidR="003358D5" w:rsidRPr="005D7563" w:rsidRDefault="003358D5" w:rsidP="005D7563">
            <w:pPr>
              <w:pStyle w:val="a7"/>
              <w:spacing w:after="0"/>
              <w:rPr>
                <w:b/>
                <w:bCs/>
                <w:sz w:val="20"/>
              </w:rPr>
            </w:pPr>
          </w:p>
        </w:tc>
      </w:tr>
      <w:tr w:rsidR="003358D5" w:rsidRPr="005D7563" w:rsidTr="005D7563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40B84" w:rsidRPr="005D7563" w:rsidTr="00840B84">
        <w:trPr>
          <w:trHeight w:val="1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0B84" w:rsidRDefault="00840B84" w:rsidP="00840B84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Гараж</w:t>
            </w:r>
            <w:r w:rsidRPr="006009FC">
              <w:rPr>
                <w:bCs/>
              </w:rPr>
              <w:t xml:space="preserve"> </w:t>
            </w:r>
          </w:p>
          <w:p w:rsidR="00840B84" w:rsidRPr="006009FC" w:rsidRDefault="00840B84" w:rsidP="00840B84">
            <w:pPr>
              <w:contextualSpacing/>
              <w:jc w:val="center"/>
              <w:rPr>
                <w:bCs/>
              </w:rPr>
            </w:pPr>
            <w:r w:rsidRPr="006009FC">
              <w:rPr>
                <w:bCs/>
              </w:rPr>
              <w:t xml:space="preserve">с кадастровым </w:t>
            </w:r>
            <w:r>
              <w:rPr>
                <w:bCs/>
              </w:rPr>
              <w:t xml:space="preserve">номером </w:t>
            </w:r>
            <w:r w:rsidRPr="006009FC">
              <w:rPr>
                <w:bCs/>
              </w:rPr>
              <w:t>14:16:000000:2956, с земельным участком с кадастровым номером 14:16:010405:206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contextualSpacing/>
              <w:jc w:val="center"/>
              <w:rPr>
                <w:bCs/>
              </w:rPr>
            </w:pPr>
            <w:r w:rsidRPr="006009FC">
              <w:t xml:space="preserve">г. Удачный, </w:t>
            </w:r>
            <w:proofErr w:type="spellStart"/>
            <w:r w:rsidRPr="006009FC">
              <w:t>мкр</w:t>
            </w:r>
            <w:proofErr w:type="spellEnd"/>
            <w:r w:rsidRPr="006009FC">
              <w:t>. Новый город, район ПТЭС и ЖХ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35"/>
              <w:contextualSpacing/>
              <w:jc w:val="center"/>
              <w:rPr>
                <w:bCs/>
              </w:rPr>
            </w:pPr>
            <w:r w:rsidRPr="006009FC">
              <w:rPr>
                <w:bCs/>
              </w:rPr>
              <w:t>72,4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jc w:val="center"/>
              <w:rPr>
                <w:bCs/>
              </w:rPr>
            </w:pPr>
            <w:r w:rsidRPr="006009FC">
              <w:rPr>
                <w:bCs/>
              </w:rPr>
              <w:t>109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jc w:val="center"/>
              <w:rPr>
                <w:bCs/>
              </w:rPr>
            </w:pPr>
            <w:r w:rsidRPr="003733DA">
              <w:rPr>
                <w:bCs/>
              </w:rPr>
              <w:t>752 400,00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  <w:r>
              <w:t>75 240,00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840B84" w:rsidRDefault="00840B84" w:rsidP="00840B84">
            <w:pPr>
              <w:jc w:val="center"/>
              <w:rPr>
                <w:bCs/>
              </w:rPr>
            </w:pPr>
            <w:r w:rsidRPr="00840B84">
              <w:rPr>
                <w:bCs/>
              </w:rPr>
              <w:t>37 620,00</w:t>
            </w:r>
          </w:p>
        </w:tc>
      </w:tr>
      <w:tr w:rsidR="00840B84" w:rsidRPr="005D7563" w:rsidTr="00F16D6F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  <w:r>
              <w:t>1</w:t>
            </w:r>
            <w:r w:rsidRPr="006009FC">
              <w:t>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0B84" w:rsidRPr="006009FC" w:rsidRDefault="00840B84" w:rsidP="00840B84">
            <w:pPr>
              <w:contextualSpacing/>
              <w:jc w:val="center"/>
              <w:rPr>
                <w:bCs/>
              </w:rPr>
            </w:pPr>
            <w:r w:rsidRPr="006009FC">
              <w:rPr>
                <w:bCs/>
              </w:rPr>
              <w:t xml:space="preserve">тепловая завеса </w:t>
            </w:r>
            <w:proofErr w:type="gramStart"/>
            <w:r w:rsidRPr="006009FC">
              <w:rPr>
                <w:bCs/>
              </w:rPr>
              <w:t>е</w:t>
            </w:r>
            <w:proofErr w:type="spellStart"/>
            <w:proofErr w:type="gramEnd"/>
            <w:r w:rsidRPr="006009FC">
              <w:rPr>
                <w:bCs/>
                <w:lang w:val="en-US"/>
              </w:rPr>
              <w:t>ng</w:t>
            </w:r>
            <w:proofErr w:type="spellEnd"/>
            <w:r w:rsidRPr="006009FC">
              <w:rPr>
                <w:bCs/>
              </w:rPr>
              <w:t xml:space="preserve"> 2кВ инвентарный номер М0000086426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</w:tcPr>
          <w:p w:rsidR="00840B84" w:rsidRPr="006009FC" w:rsidRDefault="00840B84" w:rsidP="002277EE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35"/>
              <w:contextualSpacing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jc w:val="center"/>
              <w:rPr>
                <w:bCs/>
              </w:rPr>
            </w:pPr>
            <w:r w:rsidRPr="006009FC">
              <w:rPr>
                <w:bCs/>
              </w:rPr>
              <w:t>-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627EF9">
            <w:pPr>
              <w:jc w:val="center"/>
              <w:rPr>
                <w:bCs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5D7563" w:rsidRDefault="00840B84" w:rsidP="00840B8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40B84" w:rsidRPr="005D7563" w:rsidTr="00F16D6F">
        <w:trPr>
          <w:trHeight w:val="7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  <w:r>
              <w:t>1</w:t>
            </w:r>
            <w:r w:rsidRPr="006009FC">
              <w:t>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0B84" w:rsidRPr="006009FC" w:rsidRDefault="00840B84" w:rsidP="00840B84">
            <w:pPr>
              <w:contextualSpacing/>
              <w:jc w:val="center"/>
              <w:rPr>
                <w:bCs/>
              </w:rPr>
            </w:pPr>
            <w:r w:rsidRPr="006009FC">
              <w:rPr>
                <w:bCs/>
              </w:rPr>
              <w:t xml:space="preserve">тепловая завеса </w:t>
            </w:r>
            <w:r w:rsidRPr="006009FC">
              <w:rPr>
                <w:bCs/>
                <w:lang w:val="en-US"/>
              </w:rPr>
              <w:t>RT</w:t>
            </w:r>
            <w:r w:rsidRPr="006009FC">
              <w:rPr>
                <w:bCs/>
              </w:rPr>
              <w:t>-5</w:t>
            </w:r>
            <w:r w:rsidRPr="006009FC">
              <w:rPr>
                <w:bCs/>
                <w:lang w:val="en-US"/>
              </w:rPr>
              <w:t>S</w:t>
            </w:r>
            <w:r w:rsidRPr="006009FC">
              <w:rPr>
                <w:bCs/>
              </w:rPr>
              <w:t xml:space="preserve"> 2.5-5кВ инвентарный номер М0000086427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0B84" w:rsidRPr="006009FC" w:rsidRDefault="00840B84" w:rsidP="00840B84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35"/>
              <w:contextualSpacing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jc w:val="center"/>
              <w:rPr>
                <w:bCs/>
              </w:rPr>
            </w:pPr>
            <w:r w:rsidRPr="006009FC">
              <w:rPr>
                <w:bCs/>
              </w:rPr>
              <w:t>-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jc w:val="center"/>
              <w:rPr>
                <w:bCs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6009FC" w:rsidRDefault="00840B84" w:rsidP="00840B84">
            <w:pPr>
              <w:ind w:right="-121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40B84" w:rsidRPr="005D7563" w:rsidRDefault="00840B84" w:rsidP="00840B8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3358D5" w:rsidRDefault="005D7563" w:rsidP="002B6F7B">
      <w:pPr>
        <w:jc w:val="both"/>
        <w:rPr>
          <w:rFonts w:ascii="Bookman Old Style" w:hAnsi="Bookman Old Style"/>
        </w:rPr>
        <w:sectPr w:rsidR="003358D5" w:rsidSect="004F1525">
          <w:pgSz w:w="16838" w:h="11906" w:orient="landscape"/>
          <w:pgMar w:top="1418" w:right="709" w:bottom="284" w:left="567" w:header="709" w:footer="709" w:gutter="0"/>
          <w:cols w:space="708"/>
          <w:docGrid w:linePitch="360"/>
        </w:sectPr>
      </w:pPr>
      <w:r>
        <w:rPr>
          <w:rFonts w:ascii="Bookman Old Style" w:hAnsi="Bookman Old Style"/>
        </w:rPr>
        <w:br w:type="textWrapping" w:clear="all"/>
      </w:r>
    </w:p>
    <w:p w:rsidR="005C1C0B" w:rsidRDefault="005C1C0B" w:rsidP="002B6F7B">
      <w:pPr>
        <w:jc w:val="both"/>
        <w:rPr>
          <w:rFonts w:ascii="Bookman Old Style" w:hAnsi="Bookman Old Style"/>
        </w:rPr>
      </w:pPr>
    </w:p>
    <w:p w:rsidR="008B1501" w:rsidRDefault="00371425" w:rsidP="00D034FF">
      <w:pPr>
        <w:jc w:val="center"/>
      </w:pPr>
      <w:r>
        <w:t xml:space="preserve">                                                    </w:t>
      </w:r>
      <w:r w:rsidR="00D034FF">
        <w:t xml:space="preserve">         </w:t>
      </w:r>
    </w:p>
    <w:sectPr w:rsidR="008B1501" w:rsidSect="00C07AD4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729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1C4BBB"/>
    <w:multiLevelType w:val="hybridMultilevel"/>
    <w:tmpl w:val="0F268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449E7"/>
    <w:multiLevelType w:val="hybridMultilevel"/>
    <w:tmpl w:val="86E0BA18"/>
    <w:lvl w:ilvl="0" w:tplc="4CDACA7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AB1971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3F2D8D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CF225D0"/>
    <w:multiLevelType w:val="hybridMultilevel"/>
    <w:tmpl w:val="CC2E7A6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0FC0D82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8C0F72"/>
    <w:multiLevelType w:val="hybridMultilevel"/>
    <w:tmpl w:val="7E88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85A93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94E7B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352D94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47B50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B6407"/>
    <w:multiLevelType w:val="hybridMultilevel"/>
    <w:tmpl w:val="0E8C7C6E"/>
    <w:lvl w:ilvl="0" w:tplc="491E98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C7C04"/>
    <w:multiLevelType w:val="multilevel"/>
    <w:tmpl w:val="10BC5662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F1A7900"/>
    <w:multiLevelType w:val="hybridMultilevel"/>
    <w:tmpl w:val="8690A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100D5"/>
    <w:multiLevelType w:val="hybridMultilevel"/>
    <w:tmpl w:val="47502C0A"/>
    <w:lvl w:ilvl="0" w:tplc="0419000F">
      <w:start w:val="1"/>
      <w:numFmt w:val="decimal"/>
      <w:lvlText w:val="%1."/>
      <w:lvlJc w:val="left"/>
      <w:pPr>
        <w:ind w:left="701" w:hanging="360"/>
      </w:p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>
    <w:nsid w:val="73C63803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286C67"/>
    <w:multiLevelType w:val="singleLevel"/>
    <w:tmpl w:val="E85259D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4DE3DFF"/>
    <w:multiLevelType w:val="hybridMultilevel"/>
    <w:tmpl w:val="2032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A7F11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A0242A"/>
    <w:multiLevelType w:val="hybridMultilevel"/>
    <w:tmpl w:val="5D6C6A40"/>
    <w:lvl w:ilvl="0" w:tplc="8EBA20FA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65DADDA6">
      <w:numFmt w:val="none"/>
      <w:lvlText w:val=""/>
      <w:lvlJc w:val="left"/>
      <w:pPr>
        <w:tabs>
          <w:tab w:val="num" w:pos="360"/>
        </w:tabs>
      </w:pPr>
    </w:lvl>
    <w:lvl w:ilvl="2" w:tplc="DD580000">
      <w:numFmt w:val="none"/>
      <w:lvlText w:val=""/>
      <w:lvlJc w:val="left"/>
      <w:pPr>
        <w:tabs>
          <w:tab w:val="num" w:pos="360"/>
        </w:tabs>
      </w:pPr>
    </w:lvl>
    <w:lvl w:ilvl="3" w:tplc="791A3878">
      <w:numFmt w:val="none"/>
      <w:lvlText w:val=""/>
      <w:lvlJc w:val="left"/>
      <w:pPr>
        <w:tabs>
          <w:tab w:val="num" w:pos="360"/>
        </w:tabs>
      </w:pPr>
    </w:lvl>
    <w:lvl w:ilvl="4" w:tplc="DC7624E0">
      <w:numFmt w:val="none"/>
      <w:lvlText w:val=""/>
      <w:lvlJc w:val="left"/>
      <w:pPr>
        <w:tabs>
          <w:tab w:val="num" w:pos="360"/>
        </w:tabs>
      </w:pPr>
    </w:lvl>
    <w:lvl w:ilvl="5" w:tplc="1762899E">
      <w:numFmt w:val="none"/>
      <w:lvlText w:val=""/>
      <w:lvlJc w:val="left"/>
      <w:pPr>
        <w:tabs>
          <w:tab w:val="num" w:pos="360"/>
        </w:tabs>
      </w:pPr>
    </w:lvl>
    <w:lvl w:ilvl="6" w:tplc="F850CFBA">
      <w:numFmt w:val="none"/>
      <w:lvlText w:val=""/>
      <w:lvlJc w:val="left"/>
      <w:pPr>
        <w:tabs>
          <w:tab w:val="num" w:pos="360"/>
        </w:tabs>
      </w:pPr>
    </w:lvl>
    <w:lvl w:ilvl="7" w:tplc="C4604150">
      <w:numFmt w:val="none"/>
      <w:lvlText w:val=""/>
      <w:lvlJc w:val="left"/>
      <w:pPr>
        <w:tabs>
          <w:tab w:val="num" w:pos="360"/>
        </w:tabs>
      </w:pPr>
    </w:lvl>
    <w:lvl w:ilvl="8" w:tplc="23783A9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0"/>
  </w:num>
  <w:num w:numId="5">
    <w:abstractNumId w:val="18"/>
  </w:num>
  <w:num w:numId="6">
    <w:abstractNumId w:val="1"/>
  </w:num>
  <w:num w:numId="7">
    <w:abstractNumId w:val="15"/>
  </w:num>
  <w:num w:numId="8">
    <w:abstractNumId w:val="5"/>
  </w:num>
  <w:num w:numId="9">
    <w:abstractNumId w:val="4"/>
  </w:num>
  <w:num w:numId="10">
    <w:abstractNumId w:val="0"/>
  </w:num>
  <w:num w:numId="11">
    <w:abstractNumId w:val="14"/>
  </w:num>
  <w:num w:numId="12">
    <w:abstractNumId w:val="7"/>
  </w:num>
  <w:num w:numId="13">
    <w:abstractNumId w:val="6"/>
  </w:num>
  <w:num w:numId="14">
    <w:abstractNumId w:val="2"/>
  </w:num>
  <w:num w:numId="15">
    <w:abstractNumId w:val="13"/>
  </w:num>
  <w:num w:numId="16">
    <w:abstractNumId w:val="9"/>
  </w:num>
  <w:num w:numId="17">
    <w:abstractNumId w:val="16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B6F7B"/>
    <w:rsid w:val="00010A83"/>
    <w:rsid w:val="00013A03"/>
    <w:rsid w:val="000140EB"/>
    <w:rsid w:val="0003759B"/>
    <w:rsid w:val="00043DD5"/>
    <w:rsid w:val="00044157"/>
    <w:rsid w:val="0006068A"/>
    <w:rsid w:val="00073816"/>
    <w:rsid w:val="00073DD7"/>
    <w:rsid w:val="00074E04"/>
    <w:rsid w:val="00081815"/>
    <w:rsid w:val="000925E0"/>
    <w:rsid w:val="0009356E"/>
    <w:rsid w:val="000A3309"/>
    <w:rsid w:val="000A37E4"/>
    <w:rsid w:val="000A4499"/>
    <w:rsid w:val="000B0D9A"/>
    <w:rsid w:val="000B0F0F"/>
    <w:rsid w:val="000B40D2"/>
    <w:rsid w:val="000B5201"/>
    <w:rsid w:val="000B531B"/>
    <w:rsid w:val="000B599B"/>
    <w:rsid w:val="000C619A"/>
    <w:rsid w:val="000D7082"/>
    <w:rsid w:val="000D713D"/>
    <w:rsid w:val="000E0DF0"/>
    <w:rsid w:val="000E4A3B"/>
    <w:rsid w:val="000F3A0F"/>
    <w:rsid w:val="000F520E"/>
    <w:rsid w:val="000F75F0"/>
    <w:rsid w:val="00132151"/>
    <w:rsid w:val="0014410B"/>
    <w:rsid w:val="00154D63"/>
    <w:rsid w:val="0015517F"/>
    <w:rsid w:val="00155F18"/>
    <w:rsid w:val="00160640"/>
    <w:rsid w:val="00163498"/>
    <w:rsid w:val="001663CF"/>
    <w:rsid w:val="001809A7"/>
    <w:rsid w:val="0019327D"/>
    <w:rsid w:val="001A195F"/>
    <w:rsid w:val="001D5652"/>
    <w:rsid w:val="001D78C0"/>
    <w:rsid w:val="001E55D9"/>
    <w:rsid w:val="001F1801"/>
    <w:rsid w:val="001F2AD9"/>
    <w:rsid w:val="00204D8B"/>
    <w:rsid w:val="0020702B"/>
    <w:rsid w:val="00207FCC"/>
    <w:rsid w:val="00211AF6"/>
    <w:rsid w:val="0021497F"/>
    <w:rsid w:val="00217978"/>
    <w:rsid w:val="00223579"/>
    <w:rsid w:val="002307E8"/>
    <w:rsid w:val="00240CC1"/>
    <w:rsid w:val="002502A9"/>
    <w:rsid w:val="002625DB"/>
    <w:rsid w:val="00266B18"/>
    <w:rsid w:val="002729D7"/>
    <w:rsid w:val="00272E8B"/>
    <w:rsid w:val="00277712"/>
    <w:rsid w:val="00280462"/>
    <w:rsid w:val="002805C5"/>
    <w:rsid w:val="002B6882"/>
    <w:rsid w:val="002B6F7B"/>
    <w:rsid w:val="00301A8F"/>
    <w:rsid w:val="00311E9C"/>
    <w:rsid w:val="0032354C"/>
    <w:rsid w:val="00327066"/>
    <w:rsid w:val="003358D5"/>
    <w:rsid w:val="003411BE"/>
    <w:rsid w:val="00371425"/>
    <w:rsid w:val="00375142"/>
    <w:rsid w:val="003A6E11"/>
    <w:rsid w:val="003A7401"/>
    <w:rsid w:val="003E2166"/>
    <w:rsid w:val="003E5B68"/>
    <w:rsid w:val="003E6644"/>
    <w:rsid w:val="003F1C12"/>
    <w:rsid w:val="003F2BB1"/>
    <w:rsid w:val="003F4AFD"/>
    <w:rsid w:val="004044D2"/>
    <w:rsid w:val="0041445A"/>
    <w:rsid w:val="0041756C"/>
    <w:rsid w:val="004260BF"/>
    <w:rsid w:val="00426808"/>
    <w:rsid w:val="00434EC2"/>
    <w:rsid w:val="00453F22"/>
    <w:rsid w:val="004659DE"/>
    <w:rsid w:val="00473702"/>
    <w:rsid w:val="00476579"/>
    <w:rsid w:val="004A2C4D"/>
    <w:rsid w:val="004A3998"/>
    <w:rsid w:val="004B790E"/>
    <w:rsid w:val="004C5E06"/>
    <w:rsid w:val="004D2B97"/>
    <w:rsid w:val="004D46A7"/>
    <w:rsid w:val="004D5A21"/>
    <w:rsid w:val="004D6514"/>
    <w:rsid w:val="004E391E"/>
    <w:rsid w:val="004E7DE6"/>
    <w:rsid w:val="004F1525"/>
    <w:rsid w:val="00512095"/>
    <w:rsid w:val="0051746D"/>
    <w:rsid w:val="00520E76"/>
    <w:rsid w:val="00535915"/>
    <w:rsid w:val="00542A9A"/>
    <w:rsid w:val="005500A5"/>
    <w:rsid w:val="00552392"/>
    <w:rsid w:val="0055338F"/>
    <w:rsid w:val="00557E36"/>
    <w:rsid w:val="00562501"/>
    <w:rsid w:val="00583B8A"/>
    <w:rsid w:val="00587165"/>
    <w:rsid w:val="005A21DE"/>
    <w:rsid w:val="005B0384"/>
    <w:rsid w:val="005B7E5A"/>
    <w:rsid w:val="005C1C0B"/>
    <w:rsid w:val="005D7563"/>
    <w:rsid w:val="005E0A01"/>
    <w:rsid w:val="005F2189"/>
    <w:rsid w:val="005F27EB"/>
    <w:rsid w:val="0060053C"/>
    <w:rsid w:val="006009ED"/>
    <w:rsid w:val="00601AD3"/>
    <w:rsid w:val="006039EA"/>
    <w:rsid w:val="00610B74"/>
    <w:rsid w:val="00613958"/>
    <w:rsid w:val="00621F0D"/>
    <w:rsid w:val="00626236"/>
    <w:rsid w:val="00630170"/>
    <w:rsid w:val="00647628"/>
    <w:rsid w:val="00650AF6"/>
    <w:rsid w:val="00653DA1"/>
    <w:rsid w:val="0066613A"/>
    <w:rsid w:val="0067050C"/>
    <w:rsid w:val="006774CB"/>
    <w:rsid w:val="00686B0E"/>
    <w:rsid w:val="0068753A"/>
    <w:rsid w:val="006948BE"/>
    <w:rsid w:val="006A1F6B"/>
    <w:rsid w:val="006A71A3"/>
    <w:rsid w:val="006B1B93"/>
    <w:rsid w:val="006C3EB0"/>
    <w:rsid w:val="006D2DE2"/>
    <w:rsid w:val="006E3694"/>
    <w:rsid w:val="006F2DC4"/>
    <w:rsid w:val="006F36CB"/>
    <w:rsid w:val="006F649A"/>
    <w:rsid w:val="00706CDE"/>
    <w:rsid w:val="0072663A"/>
    <w:rsid w:val="0073075A"/>
    <w:rsid w:val="00732FB1"/>
    <w:rsid w:val="00737A65"/>
    <w:rsid w:val="00741216"/>
    <w:rsid w:val="007522F1"/>
    <w:rsid w:val="00755BEF"/>
    <w:rsid w:val="00757F75"/>
    <w:rsid w:val="00765CFF"/>
    <w:rsid w:val="0076737F"/>
    <w:rsid w:val="00782BB9"/>
    <w:rsid w:val="007867C5"/>
    <w:rsid w:val="007A00EF"/>
    <w:rsid w:val="007A6D3C"/>
    <w:rsid w:val="007B6851"/>
    <w:rsid w:val="007C0A94"/>
    <w:rsid w:val="007D0B51"/>
    <w:rsid w:val="007D75B6"/>
    <w:rsid w:val="007D7C13"/>
    <w:rsid w:val="007E7624"/>
    <w:rsid w:val="007F73AF"/>
    <w:rsid w:val="0080200C"/>
    <w:rsid w:val="00807E9A"/>
    <w:rsid w:val="008309E2"/>
    <w:rsid w:val="00832A15"/>
    <w:rsid w:val="00840B84"/>
    <w:rsid w:val="00844B0A"/>
    <w:rsid w:val="008450DB"/>
    <w:rsid w:val="00845439"/>
    <w:rsid w:val="00847328"/>
    <w:rsid w:val="00850F46"/>
    <w:rsid w:val="0085581C"/>
    <w:rsid w:val="00864A57"/>
    <w:rsid w:val="008805C5"/>
    <w:rsid w:val="008923DF"/>
    <w:rsid w:val="0089429A"/>
    <w:rsid w:val="0089494F"/>
    <w:rsid w:val="008B0632"/>
    <w:rsid w:val="008B1501"/>
    <w:rsid w:val="008C223E"/>
    <w:rsid w:val="008C401A"/>
    <w:rsid w:val="008C6D21"/>
    <w:rsid w:val="008E57A8"/>
    <w:rsid w:val="008F266D"/>
    <w:rsid w:val="008F7168"/>
    <w:rsid w:val="00900447"/>
    <w:rsid w:val="00901952"/>
    <w:rsid w:val="00903582"/>
    <w:rsid w:val="00906C6C"/>
    <w:rsid w:val="0092695C"/>
    <w:rsid w:val="0092747B"/>
    <w:rsid w:val="00934566"/>
    <w:rsid w:val="00967D34"/>
    <w:rsid w:val="00973BE8"/>
    <w:rsid w:val="0097440B"/>
    <w:rsid w:val="00975889"/>
    <w:rsid w:val="0098376A"/>
    <w:rsid w:val="009A1F21"/>
    <w:rsid w:val="009B7D7B"/>
    <w:rsid w:val="009C33E5"/>
    <w:rsid w:val="009D7608"/>
    <w:rsid w:val="009E3BD6"/>
    <w:rsid w:val="00A11CAE"/>
    <w:rsid w:val="00A12F3C"/>
    <w:rsid w:val="00A315AF"/>
    <w:rsid w:val="00A34939"/>
    <w:rsid w:val="00A355E2"/>
    <w:rsid w:val="00A4208F"/>
    <w:rsid w:val="00A6680F"/>
    <w:rsid w:val="00A671CF"/>
    <w:rsid w:val="00A72D52"/>
    <w:rsid w:val="00A777FD"/>
    <w:rsid w:val="00A81224"/>
    <w:rsid w:val="00A81418"/>
    <w:rsid w:val="00A925DD"/>
    <w:rsid w:val="00A93F3C"/>
    <w:rsid w:val="00A94D5E"/>
    <w:rsid w:val="00A96DE5"/>
    <w:rsid w:val="00AA3C8A"/>
    <w:rsid w:val="00AA4A6B"/>
    <w:rsid w:val="00AA73A6"/>
    <w:rsid w:val="00AB2E99"/>
    <w:rsid w:val="00AC032D"/>
    <w:rsid w:val="00AE1FD6"/>
    <w:rsid w:val="00AE5087"/>
    <w:rsid w:val="00AE6AC7"/>
    <w:rsid w:val="00AF0CCD"/>
    <w:rsid w:val="00B07E84"/>
    <w:rsid w:val="00B242AD"/>
    <w:rsid w:val="00B360CC"/>
    <w:rsid w:val="00B40AC7"/>
    <w:rsid w:val="00B51527"/>
    <w:rsid w:val="00B60AB4"/>
    <w:rsid w:val="00B60C30"/>
    <w:rsid w:val="00B61196"/>
    <w:rsid w:val="00B85C9F"/>
    <w:rsid w:val="00B869FB"/>
    <w:rsid w:val="00B9275E"/>
    <w:rsid w:val="00B964B8"/>
    <w:rsid w:val="00B9706C"/>
    <w:rsid w:val="00BA4635"/>
    <w:rsid w:val="00BA4639"/>
    <w:rsid w:val="00BA58B3"/>
    <w:rsid w:val="00BB6057"/>
    <w:rsid w:val="00BC5CAB"/>
    <w:rsid w:val="00BD6474"/>
    <w:rsid w:val="00BE2864"/>
    <w:rsid w:val="00C022DE"/>
    <w:rsid w:val="00C044BF"/>
    <w:rsid w:val="00C07AD4"/>
    <w:rsid w:val="00C155C0"/>
    <w:rsid w:val="00C211F9"/>
    <w:rsid w:val="00C25509"/>
    <w:rsid w:val="00C25BF3"/>
    <w:rsid w:val="00C34A8C"/>
    <w:rsid w:val="00C3514E"/>
    <w:rsid w:val="00C351B1"/>
    <w:rsid w:val="00C35A65"/>
    <w:rsid w:val="00C64672"/>
    <w:rsid w:val="00C66FB9"/>
    <w:rsid w:val="00C729B1"/>
    <w:rsid w:val="00C72FB6"/>
    <w:rsid w:val="00C82C7E"/>
    <w:rsid w:val="00C854FE"/>
    <w:rsid w:val="00C93F53"/>
    <w:rsid w:val="00CA08D6"/>
    <w:rsid w:val="00CA19F2"/>
    <w:rsid w:val="00CA443D"/>
    <w:rsid w:val="00CB3B02"/>
    <w:rsid w:val="00CC1B56"/>
    <w:rsid w:val="00CC2F94"/>
    <w:rsid w:val="00CC4112"/>
    <w:rsid w:val="00CD0495"/>
    <w:rsid w:val="00CE008C"/>
    <w:rsid w:val="00CE265B"/>
    <w:rsid w:val="00CE6A9A"/>
    <w:rsid w:val="00D012D3"/>
    <w:rsid w:val="00D01DCF"/>
    <w:rsid w:val="00D034FF"/>
    <w:rsid w:val="00D06D7C"/>
    <w:rsid w:val="00D132D2"/>
    <w:rsid w:val="00D3099E"/>
    <w:rsid w:val="00D32420"/>
    <w:rsid w:val="00D467BD"/>
    <w:rsid w:val="00D46BC7"/>
    <w:rsid w:val="00D52674"/>
    <w:rsid w:val="00D52D34"/>
    <w:rsid w:val="00D56166"/>
    <w:rsid w:val="00D65568"/>
    <w:rsid w:val="00D731B8"/>
    <w:rsid w:val="00D82AD6"/>
    <w:rsid w:val="00D96134"/>
    <w:rsid w:val="00D97219"/>
    <w:rsid w:val="00DB5A99"/>
    <w:rsid w:val="00DC04BF"/>
    <w:rsid w:val="00DC113F"/>
    <w:rsid w:val="00DD5DEF"/>
    <w:rsid w:val="00DE4C0C"/>
    <w:rsid w:val="00DF4015"/>
    <w:rsid w:val="00DF5EFC"/>
    <w:rsid w:val="00E01F1E"/>
    <w:rsid w:val="00E12E96"/>
    <w:rsid w:val="00E22E2E"/>
    <w:rsid w:val="00E308DD"/>
    <w:rsid w:val="00E41A89"/>
    <w:rsid w:val="00E43D38"/>
    <w:rsid w:val="00E86222"/>
    <w:rsid w:val="00E94105"/>
    <w:rsid w:val="00EA208C"/>
    <w:rsid w:val="00EA29FE"/>
    <w:rsid w:val="00EC2F55"/>
    <w:rsid w:val="00ED51C9"/>
    <w:rsid w:val="00F0798C"/>
    <w:rsid w:val="00F152CD"/>
    <w:rsid w:val="00F254E4"/>
    <w:rsid w:val="00F25E5D"/>
    <w:rsid w:val="00F26649"/>
    <w:rsid w:val="00F30713"/>
    <w:rsid w:val="00F3468D"/>
    <w:rsid w:val="00F34ECE"/>
    <w:rsid w:val="00F52CE6"/>
    <w:rsid w:val="00F52E2E"/>
    <w:rsid w:val="00F54B09"/>
    <w:rsid w:val="00F703A1"/>
    <w:rsid w:val="00F81DF4"/>
    <w:rsid w:val="00F84113"/>
    <w:rsid w:val="00FA2AF9"/>
    <w:rsid w:val="00FA2CBC"/>
    <w:rsid w:val="00FA5ED4"/>
    <w:rsid w:val="00FB695E"/>
    <w:rsid w:val="00FD5FA6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6F7B"/>
    <w:rPr>
      <w:sz w:val="24"/>
      <w:szCs w:val="24"/>
    </w:rPr>
  </w:style>
  <w:style w:type="paragraph" w:styleId="4">
    <w:name w:val="heading 4"/>
    <w:basedOn w:val="a"/>
    <w:next w:val="a"/>
    <w:qFormat/>
    <w:rsid w:val="002B6F7B"/>
    <w:pPr>
      <w:keepNext/>
      <w:outlineLvl w:val="3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B6F7B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a4">
    <w:name w:val="Знак Знак Знак"/>
    <w:basedOn w:val="a"/>
    <w:rsid w:val="002B6F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85581C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20702B"/>
    <w:rPr>
      <w:color w:val="0000FF"/>
      <w:u w:val="single"/>
    </w:rPr>
  </w:style>
  <w:style w:type="paragraph" w:styleId="a7">
    <w:name w:val="Body Text"/>
    <w:basedOn w:val="a"/>
    <w:link w:val="a8"/>
    <w:unhideWhenUsed/>
    <w:rsid w:val="00BA58B3"/>
    <w:pPr>
      <w:spacing w:after="120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BA58B3"/>
    <w:rPr>
      <w:sz w:val="24"/>
    </w:rPr>
  </w:style>
  <w:style w:type="paragraph" w:customStyle="1" w:styleId="a9">
    <w:name w:val="Знак Знак Знак"/>
    <w:basedOn w:val="a"/>
    <w:rsid w:val="002179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C07A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94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udachny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905E9-B278-47ED-BF07-5207D63B6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1888</TotalTime>
  <Pages>4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ADMINISTRATSIA</Company>
  <LinksUpToDate>false</LinksUpToDate>
  <CharactersWithSpaces>4791</CharactersWithSpaces>
  <SharedDoc>false</SharedDoc>
  <HLinks>
    <vt:vector size="6" baseType="variant">
      <vt:variant>
        <vt:i4>3407958</vt:i4>
      </vt:variant>
      <vt:variant>
        <vt:i4>0</vt:i4>
      </vt:variant>
      <vt:variant>
        <vt:i4>0</vt:i4>
      </vt:variant>
      <vt:variant>
        <vt:i4>5</vt:i4>
      </vt:variant>
      <vt:variant>
        <vt:lpwstr>mailto:adm.udachny@mail.ru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Пользователь Windows</cp:lastModifiedBy>
  <cp:revision>14</cp:revision>
  <cp:lastPrinted>2023-11-30T00:39:00Z</cp:lastPrinted>
  <dcterms:created xsi:type="dcterms:W3CDTF">2013-02-11T05:48:00Z</dcterms:created>
  <dcterms:modified xsi:type="dcterms:W3CDTF">2023-12-01T03:23:00Z</dcterms:modified>
</cp:coreProperties>
</file>