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 </w:t>
      </w:r>
      <w:r w:rsidR="001637E5">
        <w:rPr>
          <w:rFonts w:ascii="Times New Roman" w:hAnsi="Times New Roman"/>
          <w:color w:val="000000"/>
          <w:sz w:val="24"/>
          <w:szCs w:val="24"/>
        </w:rPr>
        <w:t>1</w:t>
      </w:r>
    </w:p>
    <w:p w:rsidR="00B92180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рассмотрения заявок на участие в открытом аукционе по извещению 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FF8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B92180" w:rsidRPr="00F05FF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04D4A">
        <w:rPr>
          <w:rFonts w:ascii="Times New Roman" w:hAnsi="Times New Roman"/>
          <w:b/>
          <w:bCs/>
          <w:color w:val="000000"/>
          <w:sz w:val="24"/>
          <w:szCs w:val="24"/>
        </w:rPr>
        <w:t>220000419100000000</w:t>
      </w:r>
      <w:r w:rsidR="00013B8A">
        <w:rPr>
          <w:rFonts w:ascii="Times New Roman" w:hAnsi="Times New Roman"/>
          <w:b/>
          <w:bCs/>
          <w:color w:val="000000"/>
          <w:sz w:val="24"/>
          <w:szCs w:val="24"/>
        </w:rPr>
        <w:t>30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442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Удачный, Центральная площадь, 1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013B8A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06.03.2025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АДМИНИСТРАЦИЯ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“ГОРОД УДАЧНЫЙ” 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«МИРНИНСКИЙ </w:t>
      </w:r>
      <w:r>
        <w:rPr>
          <w:rFonts w:ascii="Times New Roman" w:hAnsi="Times New Roman"/>
          <w:color w:val="000000"/>
          <w:sz w:val="24"/>
          <w:szCs w:val="24"/>
        </w:rPr>
        <w:t>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 провела процедуру рассмотрения </w:t>
      </w:r>
      <w:r w:rsidR="00427BEE">
        <w:rPr>
          <w:rFonts w:ascii="Times New Roman" w:hAnsi="Times New Roman"/>
          <w:color w:val="000000"/>
          <w:sz w:val="24"/>
          <w:szCs w:val="24"/>
        </w:rPr>
        <w:t>заявок на участие в аукционе в 10</w:t>
      </w:r>
      <w:r>
        <w:rPr>
          <w:rFonts w:ascii="Times New Roman" w:hAnsi="Times New Roman"/>
          <w:color w:val="000000"/>
          <w:sz w:val="24"/>
          <w:szCs w:val="24"/>
        </w:rPr>
        <w:t xml:space="preserve">:30 </w:t>
      </w:r>
      <w:r w:rsidR="00013B8A">
        <w:rPr>
          <w:rFonts w:ascii="Times New Roman" w:hAnsi="Times New Roman"/>
          <w:color w:val="000000"/>
          <w:sz w:val="24"/>
          <w:szCs w:val="24"/>
        </w:rPr>
        <w:t>06.03.2025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по адресу: 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E3189">
        <w:rPr>
          <w:rFonts w:ascii="Times New Roman" w:hAnsi="Times New Roman"/>
          <w:color w:val="000000"/>
          <w:sz w:val="24"/>
          <w:szCs w:val="24"/>
        </w:rPr>
        <w:t>Удачный, Центральная площадь, 1.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комиссией, в следующем составе:</w:t>
      </w:r>
    </w:p>
    <w:tbl>
      <w:tblPr>
        <w:tblW w:w="88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  <w:gridCol w:w="360"/>
      </w:tblGrid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Ирина Владимировна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Наталья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Тимирхановна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Бирюкова Алина </w:t>
            </w:r>
            <w:proofErr w:type="spellStart"/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C82B04">
              <w:rPr>
                <w:rFonts w:ascii="Times New Roman" w:hAnsi="Times New Roman"/>
                <w:color w:val="000000"/>
                <w:sz w:val="24"/>
                <w:szCs w:val="24"/>
              </w:rPr>
              <w:t>Руденко Елена Сергеевна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278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474DE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Оксана Юрьевна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54FE" w:rsidTr="002054FE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4FE" w:rsidRDefault="002054FE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4FE" w:rsidRDefault="002054FE" w:rsidP="000E5BC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54FE" w:rsidTr="000E5BCF">
        <w:trPr>
          <w:gridAfter w:val="1"/>
          <w:wAfter w:w="360" w:type="dxa"/>
        </w:trPr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4FE" w:rsidRDefault="002054FE" w:rsidP="00013B8A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Литвиненко Оксана Юрьевна</w:t>
            </w:r>
          </w:p>
        </w:tc>
      </w:tr>
    </w:tbl>
    <w:p w:rsidR="00B95CB3" w:rsidRDefault="00B95CB3" w:rsidP="00925C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013B8A">
        <w:rPr>
          <w:rFonts w:ascii="Times New Roman" w:hAnsi="Times New Roman"/>
          <w:color w:val="000000"/>
          <w:sz w:val="24"/>
          <w:szCs w:val="24"/>
        </w:rPr>
        <w:t>8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членов комиссии, что составило </w:t>
      </w:r>
      <w:r w:rsidR="00013B8A">
        <w:rPr>
          <w:rFonts w:ascii="Times New Roman" w:hAnsi="Times New Roman"/>
          <w:color w:val="000000"/>
          <w:sz w:val="24"/>
          <w:szCs w:val="24"/>
        </w:rPr>
        <w:t>89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 от общего количества членов комиссии. Кворум имеется, заседание правомочно.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6" w:history="1">
        <w:r w:rsidRPr="00B95CB3">
          <w:rPr>
            <w:rStyle w:val="a3"/>
          </w:rPr>
          <w:t>http://torgi.gov.ru/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,  на </w:t>
      </w:r>
      <w:r w:rsidR="004A549C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площадке оператора электронн</w:t>
      </w:r>
      <w:r w:rsidR="00013B8A">
        <w:rPr>
          <w:rFonts w:ascii="Times New Roman" w:hAnsi="Times New Roman"/>
          <w:color w:val="000000"/>
          <w:sz w:val="24"/>
          <w:szCs w:val="24"/>
        </w:rPr>
        <w:t>ой площадки АО «</w:t>
      </w:r>
      <w:proofErr w:type="spellStart"/>
      <w:r w:rsidR="00013B8A">
        <w:rPr>
          <w:rFonts w:ascii="Times New Roman" w:hAnsi="Times New Roman"/>
          <w:color w:val="000000"/>
          <w:sz w:val="24"/>
          <w:szCs w:val="24"/>
        </w:rPr>
        <w:t>Сбербанк-АСТ</w:t>
      </w:r>
      <w:proofErr w:type="spellEnd"/>
      <w:r w:rsidR="00013B8A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 также на официальном сайте </w:t>
      </w:r>
      <w:r w:rsidR="00013B8A">
        <w:rPr>
          <w:rFonts w:ascii="Times New Roman" w:hAnsi="Times New Roman"/>
          <w:color w:val="000000"/>
          <w:sz w:val="24"/>
          <w:szCs w:val="24"/>
        </w:rPr>
        <w:t>ГП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hyperlink r:id="rId7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.мо-город-удачный.рф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3B8A">
        <w:rPr>
          <w:rFonts w:ascii="Times New Roman" w:hAnsi="Times New Roman"/>
          <w:color w:val="000000"/>
          <w:sz w:val="24"/>
          <w:szCs w:val="24"/>
        </w:rPr>
        <w:t>13.02.2025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Прием заявок в открытом аукционе начало</w:t>
      </w:r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FF8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13B8A">
        <w:rPr>
          <w:rFonts w:ascii="Times New Roman" w:hAnsi="Times New Roman"/>
          <w:color w:val="000000"/>
          <w:sz w:val="24"/>
          <w:szCs w:val="24"/>
        </w:rPr>
        <w:t>14.02.2025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с 8:</w:t>
      </w:r>
      <w:r w:rsidR="00447278">
        <w:rPr>
          <w:rFonts w:ascii="Times New Roman" w:hAnsi="Times New Roman"/>
          <w:color w:val="000000"/>
          <w:sz w:val="24"/>
          <w:szCs w:val="24"/>
        </w:rPr>
        <w:t>3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0 часов по местному времени </w:t>
      </w:r>
      <w:r w:rsidR="00447278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адресу электронной площадки </w:t>
      </w:r>
      <w:hyperlink r:id="rId8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sberbank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-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ast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A549C">
        <w:rPr>
          <w:rFonts w:ascii="Times New Roman" w:hAnsi="Times New Roman"/>
          <w:color w:val="000000"/>
          <w:sz w:val="24"/>
          <w:szCs w:val="24"/>
        </w:rPr>
        <w:t xml:space="preserve">Окончание приема заявок: </w:t>
      </w:r>
      <w:r w:rsidR="00013B8A">
        <w:rPr>
          <w:rFonts w:ascii="Times New Roman" w:hAnsi="Times New Roman"/>
          <w:color w:val="000000"/>
          <w:sz w:val="24"/>
          <w:szCs w:val="24"/>
        </w:rPr>
        <w:t>06.03.2025</w:t>
      </w:r>
      <w:r w:rsidR="00427BEE">
        <w:rPr>
          <w:rFonts w:ascii="Times New Roman" w:hAnsi="Times New Roman"/>
          <w:color w:val="000000"/>
          <w:sz w:val="24"/>
          <w:szCs w:val="24"/>
        </w:rPr>
        <w:t xml:space="preserve"> в 10</w:t>
      </w:r>
      <w:r w:rsidR="004A549C">
        <w:rPr>
          <w:rFonts w:ascii="Times New Roman" w:hAnsi="Times New Roman"/>
          <w:color w:val="000000"/>
          <w:sz w:val="24"/>
          <w:szCs w:val="24"/>
        </w:rPr>
        <w:t>:30 по местному времени.</w:t>
      </w:r>
    </w:p>
    <w:p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1</w:t>
      </w:r>
    </w:p>
    <w:p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4520" w:rsidRDefault="00A24C5A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904520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904520"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27BEE" w:rsidRDefault="00427BEE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2294" w:rsidRDefault="00642294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92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3169"/>
        <w:gridCol w:w="2734"/>
        <w:gridCol w:w="951"/>
        <w:gridCol w:w="2376"/>
      </w:tblGrid>
      <w:tr w:rsidR="003474DE" w:rsidRPr="000F5562" w:rsidTr="003474DE">
        <w:trPr>
          <w:trHeight w:val="846"/>
        </w:trPr>
        <w:tc>
          <w:tcPr>
            <w:tcW w:w="65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lastRenderedPageBreak/>
              <w:t>№ лота</w:t>
            </w:r>
          </w:p>
          <w:p w:rsidR="003474DE" w:rsidRPr="003A5E16" w:rsidRDefault="003474DE" w:rsidP="003474DE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51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2376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3474DE" w:rsidRPr="00A43B91" w:rsidTr="003474DE">
        <w:trPr>
          <w:trHeight w:val="846"/>
        </w:trPr>
        <w:tc>
          <w:tcPr>
            <w:tcW w:w="65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30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A5E16">
              <w:rPr>
                <w:rFonts w:ascii="Times New Roman" w:hAnsi="Times New Roman"/>
              </w:rPr>
              <w:t xml:space="preserve"> этаж</w:t>
            </w:r>
          </w:p>
        </w:tc>
        <w:tc>
          <w:tcPr>
            <w:tcW w:w="951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2376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не </w:t>
      </w:r>
      <w:r w:rsidR="00013B8A">
        <w:rPr>
          <w:rFonts w:ascii="Times New Roman" w:hAnsi="Times New Roman"/>
          <w:color w:val="000000"/>
          <w:sz w:val="24"/>
          <w:szCs w:val="24"/>
        </w:rPr>
        <w:t>было пред</w:t>
      </w:r>
      <w:r>
        <w:rPr>
          <w:rFonts w:ascii="Times New Roman" w:hAnsi="Times New Roman"/>
          <w:color w:val="000000"/>
          <w:sz w:val="24"/>
          <w:szCs w:val="24"/>
        </w:rPr>
        <w:t>ставлено ни одной заявки на участие в аукционе.</w:t>
      </w:r>
    </w:p>
    <w:p w:rsidR="00625D56" w:rsidRPr="00442CD8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2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tbl>
      <w:tblPr>
        <w:tblpPr w:leftFromText="180" w:rightFromText="180" w:vertAnchor="page" w:horzAnchor="margin" w:tblpY="581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7"/>
        <w:gridCol w:w="3169"/>
        <w:gridCol w:w="2734"/>
        <w:gridCol w:w="1220"/>
        <w:gridCol w:w="1999"/>
      </w:tblGrid>
      <w:tr w:rsidR="003474DE" w:rsidRPr="000F5562" w:rsidTr="003474DE">
        <w:trPr>
          <w:trHeight w:val="846"/>
        </w:trPr>
        <w:tc>
          <w:tcPr>
            <w:tcW w:w="767" w:type="dxa"/>
            <w:vAlign w:val="center"/>
          </w:tcPr>
          <w:p w:rsidR="003474DE" w:rsidRPr="003A5E16" w:rsidRDefault="003474DE" w:rsidP="003474DE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3474DE" w:rsidRPr="003A5E16" w:rsidRDefault="003474DE" w:rsidP="003474DE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20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9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3474DE" w:rsidRPr="00A43B91" w:rsidTr="003474DE">
        <w:trPr>
          <w:trHeight w:val="553"/>
        </w:trPr>
        <w:tc>
          <w:tcPr>
            <w:tcW w:w="767" w:type="dxa"/>
            <w:vAlign w:val="center"/>
          </w:tcPr>
          <w:p w:rsidR="003474DE" w:rsidRPr="003A5E16" w:rsidRDefault="003474DE" w:rsidP="003474DE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32,33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Pr="003A5E16">
              <w:rPr>
                <w:rFonts w:ascii="Times New Roman" w:hAnsi="Times New Roman"/>
              </w:rPr>
              <w:t>этаж</w:t>
            </w:r>
          </w:p>
        </w:tc>
        <w:tc>
          <w:tcPr>
            <w:tcW w:w="1220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</w:t>
            </w:r>
          </w:p>
        </w:tc>
        <w:tc>
          <w:tcPr>
            <w:tcW w:w="199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3474DE" w:rsidRDefault="003474DE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625D56" w:rsidRPr="00442CD8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8B64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Pr="002E052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:rsidR="008B64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1961" w:type="dxa"/>
            <w:vAlign w:val="center"/>
          </w:tcPr>
          <w:p w:rsidR="00013B8A" w:rsidRPr="00013B8A" w:rsidRDefault="00013B8A" w:rsidP="00013B8A">
            <w:pPr>
              <w:jc w:val="center"/>
              <w:rPr>
                <w:rFonts w:ascii="Times New Roman" w:hAnsi="Times New Roman"/>
              </w:rPr>
            </w:pPr>
            <w:r w:rsidRPr="00013B8A">
              <w:rPr>
                <w:rFonts w:ascii="Times New Roman" w:hAnsi="Times New Roman"/>
              </w:rPr>
              <w:t>нежилые помещения № 12  в здании «Районный узел связи»,</w:t>
            </w:r>
          </w:p>
          <w:p w:rsidR="00625D56" w:rsidRPr="003A5E16" w:rsidRDefault="00013B8A" w:rsidP="00013B8A">
            <w:pPr>
              <w:jc w:val="center"/>
              <w:rPr>
                <w:rFonts w:ascii="Times New Roman" w:hAnsi="Times New Roman"/>
              </w:rPr>
            </w:pPr>
            <w:r w:rsidRPr="00013B8A">
              <w:rPr>
                <w:rFonts w:ascii="Times New Roman" w:hAnsi="Times New Roman"/>
              </w:rPr>
              <w:t>1 этаж</w:t>
            </w:r>
          </w:p>
        </w:tc>
        <w:tc>
          <w:tcPr>
            <w:tcW w:w="1959" w:type="dxa"/>
            <w:vAlign w:val="center"/>
          </w:tcPr>
          <w:p w:rsidR="00625D56" w:rsidRPr="003A5E16" w:rsidRDefault="00013B8A" w:rsidP="00E828D5">
            <w:pPr>
              <w:jc w:val="center"/>
              <w:rPr>
                <w:rFonts w:ascii="Times New Roman" w:hAnsi="Times New Roman"/>
              </w:rPr>
            </w:pPr>
            <w:r w:rsidRPr="00013B8A">
              <w:rPr>
                <w:rFonts w:ascii="Times New Roman" w:hAnsi="Times New Roman"/>
              </w:rPr>
              <w:t>11,1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013B8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поступил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а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1 (одна)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заяв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ка. </w:t>
      </w:r>
    </w:p>
    <w:p w:rsidR="00625D56" w:rsidRPr="00421955" w:rsidRDefault="00625D56" w:rsidP="00625D56">
      <w:pPr>
        <w:pStyle w:val="ConsPlusNormal"/>
        <w:tabs>
          <w:tab w:val="left" w:pos="426"/>
        </w:tabs>
        <w:jc w:val="both"/>
        <w:rPr>
          <w:rFonts w:ascii="Times New Roman" w:eastAsia="Arial Unicode MS" w:hAnsi="Times New Roman" w:cs="Times New Roman"/>
          <w:color w:val="000000"/>
          <w:spacing w:val="3"/>
          <w:kern w:val="1"/>
          <w:sz w:val="16"/>
          <w:szCs w:val="16"/>
        </w:rPr>
      </w:pPr>
    </w:p>
    <w:tbl>
      <w:tblPr>
        <w:tblpPr w:leftFromText="180" w:rightFromText="180" w:vertAnchor="text" w:horzAnchor="margin" w:tblpY="-5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345"/>
      </w:tblGrid>
      <w:tr w:rsidR="00625D56" w:rsidRPr="00F911F4" w:rsidTr="003474DE">
        <w:trPr>
          <w:trHeight w:val="486"/>
        </w:trPr>
        <w:tc>
          <w:tcPr>
            <w:tcW w:w="3544" w:type="dxa"/>
            <w:vAlign w:val="center"/>
          </w:tcPr>
          <w:p w:rsidR="00625D56" w:rsidRPr="00F911F4" w:rsidRDefault="00625D56" w:rsidP="00E828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911F4">
              <w:rPr>
                <w:rFonts w:ascii="Times New Roman" w:hAnsi="Times New Roman"/>
                <w:b/>
                <w:bCs/>
              </w:rPr>
              <w:t>Рег</w:t>
            </w:r>
            <w:proofErr w:type="spellEnd"/>
            <w:r w:rsidRPr="00F911F4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6345" w:type="dxa"/>
            <w:vAlign w:val="center"/>
          </w:tcPr>
          <w:p w:rsidR="00625D56" w:rsidRPr="00F911F4" w:rsidRDefault="00625D56" w:rsidP="00E828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11F4">
              <w:rPr>
                <w:rFonts w:ascii="Times New Roman" w:hAnsi="Times New Roman"/>
                <w:b/>
                <w:bCs/>
              </w:rPr>
              <w:t>Дата подачи заявки</w:t>
            </w:r>
          </w:p>
        </w:tc>
      </w:tr>
      <w:tr w:rsidR="00625D56" w:rsidRPr="00F911F4" w:rsidTr="003474DE">
        <w:trPr>
          <w:trHeight w:val="486"/>
        </w:trPr>
        <w:tc>
          <w:tcPr>
            <w:tcW w:w="3544" w:type="dxa"/>
            <w:vAlign w:val="center"/>
          </w:tcPr>
          <w:p w:rsidR="00625D56" w:rsidRPr="00720177" w:rsidRDefault="00013B8A" w:rsidP="00E828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6400</w:t>
            </w:r>
          </w:p>
        </w:tc>
        <w:tc>
          <w:tcPr>
            <w:tcW w:w="6345" w:type="dxa"/>
            <w:vAlign w:val="center"/>
          </w:tcPr>
          <w:p w:rsidR="00625D56" w:rsidRPr="00720177" w:rsidRDefault="00013B8A" w:rsidP="00E828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05.03.2025 17:01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11F4">
        <w:rPr>
          <w:rFonts w:ascii="Times New Roman" w:hAnsi="Times New Roman"/>
          <w:color w:val="000000"/>
          <w:sz w:val="24"/>
          <w:szCs w:val="24"/>
        </w:rPr>
        <w:t>Рассмотрев заявк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F911F4">
        <w:rPr>
          <w:rFonts w:ascii="Times New Roman" w:hAnsi="Times New Roman"/>
          <w:color w:val="000000"/>
          <w:sz w:val="24"/>
          <w:szCs w:val="24"/>
        </w:rPr>
        <w:t xml:space="preserve"> на участие в аукционе в электронной форме на право заключения </w:t>
      </w:r>
      <w:r w:rsidRPr="00F911F4">
        <w:rPr>
          <w:rFonts w:ascii="Times New Roman" w:hAnsi="Times New Roman"/>
          <w:color w:val="000000"/>
          <w:sz w:val="24"/>
          <w:szCs w:val="24"/>
        </w:rPr>
        <w:lastRenderedPageBreak/>
        <w:t xml:space="preserve">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F85FBE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F85FBE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F85FBE">
        <w:rPr>
          <w:rFonts w:ascii="Times New Roman" w:hAnsi="Times New Roman"/>
          <w:color w:val="000000"/>
          <w:sz w:val="24"/>
          <w:szCs w:val="24"/>
        </w:rPr>
        <w:t>ий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F85FBE">
        <w:rPr>
          <w:rFonts w:ascii="Times New Roman" w:hAnsi="Times New Roman"/>
          <w:color w:val="000000"/>
          <w:sz w:val="24"/>
          <w:szCs w:val="24"/>
        </w:rPr>
        <w:t>»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7201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11F4">
        <w:rPr>
          <w:rFonts w:ascii="Times New Roman" w:hAnsi="Times New Roman"/>
          <w:color w:val="000000"/>
          <w:sz w:val="24"/>
          <w:szCs w:val="24"/>
        </w:rPr>
        <w:t>Комиссия решила:</w:t>
      </w:r>
    </w:p>
    <w:tbl>
      <w:tblPr>
        <w:tblpPr w:leftFromText="180" w:rightFromText="180" w:vertAnchor="text" w:horzAnchor="margin" w:tblpY="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410"/>
        <w:gridCol w:w="2410"/>
        <w:gridCol w:w="3935"/>
      </w:tblGrid>
      <w:tr w:rsidR="00625D56" w:rsidRPr="00720177" w:rsidTr="003474DE">
        <w:trPr>
          <w:trHeight w:val="486"/>
        </w:trPr>
        <w:tc>
          <w:tcPr>
            <w:tcW w:w="1134" w:type="dxa"/>
            <w:vAlign w:val="center"/>
            <w:hideMark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20177">
              <w:rPr>
                <w:rFonts w:ascii="Times New Roman" w:hAnsi="Times New Roman"/>
                <w:b/>
                <w:bCs/>
              </w:rPr>
              <w:t>Рег</w:t>
            </w:r>
            <w:proofErr w:type="spellEnd"/>
            <w:r w:rsidRPr="00720177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2410" w:type="dxa"/>
            <w:vAlign w:val="center"/>
            <w:hideMark/>
          </w:tcPr>
          <w:p w:rsidR="00625D56" w:rsidRPr="00720177" w:rsidRDefault="00625D56" w:rsidP="00E828D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color w:val="000000"/>
              </w:rPr>
              <w:t>Наименование заявителя</w:t>
            </w:r>
          </w:p>
        </w:tc>
        <w:tc>
          <w:tcPr>
            <w:tcW w:w="2410" w:type="dxa"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Почтовый адрес</w:t>
            </w:r>
          </w:p>
        </w:tc>
        <w:tc>
          <w:tcPr>
            <w:tcW w:w="3935" w:type="dxa"/>
            <w:vAlign w:val="center"/>
            <w:hideMark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Решение комиссии</w:t>
            </w:r>
          </w:p>
        </w:tc>
      </w:tr>
      <w:tr w:rsidR="00625D56" w:rsidRPr="00720177" w:rsidTr="00B3267B">
        <w:trPr>
          <w:trHeight w:val="486"/>
        </w:trPr>
        <w:tc>
          <w:tcPr>
            <w:tcW w:w="1134" w:type="dxa"/>
            <w:vAlign w:val="center"/>
          </w:tcPr>
          <w:p w:rsidR="00625D56" w:rsidRPr="00720177" w:rsidRDefault="004C13FA" w:rsidP="00013B8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6400</w:t>
            </w:r>
          </w:p>
        </w:tc>
        <w:tc>
          <w:tcPr>
            <w:tcW w:w="2410" w:type="dxa"/>
            <w:vAlign w:val="center"/>
          </w:tcPr>
          <w:p w:rsidR="004C13FA" w:rsidRDefault="00013B8A" w:rsidP="00B326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C13FA">
              <w:rPr>
                <w:rFonts w:ascii="Times New Roman" w:hAnsi="Times New Roman"/>
                <w:color w:val="000000"/>
                <w:sz w:val="24"/>
                <w:szCs w:val="24"/>
              </w:rPr>
              <w:t>ИП Щеглов Андрей Петрович</w:t>
            </w:r>
          </w:p>
          <w:p w:rsidR="00625D56" w:rsidRPr="00720177" w:rsidRDefault="00625D56" w:rsidP="004C13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(ИНН 1433</w:t>
            </w:r>
            <w:r w:rsidR="004C13FA">
              <w:rPr>
                <w:rFonts w:ascii="Times New Roman" w:hAnsi="Times New Roman"/>
                <w:color w:val="000000"/>
                <w:sz w:val="24"/>
                <w:szCs w:val="24"/>
              </w:rPr>
              <w:t>10962330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625D56" w:rsidRPr="00720177" w:rsidRDefault="00625D56" w:rsidP="00B3267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678188, Республика Саха (Якутия), ХХХХХХ</w:t>
            </w:r>
          </w:p>
        </w:tc>
        <w:tc>
          <w:tcPr>
            <w:tcW w:w="3935" w:type="dxa"/>
            <w:vAlign w:val="center"/>
            <w:hideMark/>
          </w:tcPr>
          <w:p w:rsidR="00625D56" w:rsidRPr="00720177" w:rsidRDefault="00625D56" w:rsidP="00B326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20177">
              <w:rPr>
                <w:rFonts w:ascii="Times New Roman" w:hAnsi="Times New Roman"/>
                <w:bCs/>
              </w:rPr>
              <w:t>Заявка на участие в аукционе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17574">
              <w:rPr>
                <w:rFonts w:ascii="Times New Roman" w:hAnsi="Times New Roman"/>
                <w:b/>
                <w:bCs/>
              </w:rPr>
              <w:t>соответствует</w:t>
            </w:r>
            <w:r w:rsidRPr="00720177">
              <w:rPr>
                <w:rFonts w:ascii="Times New Roman" w:hAnsi="Times New Roman"/>
                <w:bCs/>
              </w:rPr>
              <w:t xml:space="preserve"> требованиям, изложенным в </w:t>
            </w:r>
            <w:r>
              <w:rPr>
                <w:rFonts w:ascii="Times New Roman" w:hAnsi="Times New Roman"/>
                <w:bCs/>
              </w:rPr>
              <w:t>аукционной документации</w:t>
            </w:r>
            <w:r w:rsidRPr="0016697A">
              <w:rPr>
                <w:rFonts w:ascii="Times New Roman" w:hAnsi="Times New Roman"/>
                <w:bCs/>
              </w:rPr>
              <w:t xml:space="preserve"> </w:t>
            </w:r>
            <w:r w:rsidRPr="00720177">
              <w:rPr>
                <w:rFonts w:ascii="Times New Roman" w:hAnsi="Times New Roman"/>
                <w:bCs/>
              </w:rPr>
              <w:t xml:space="preserve"> </w:t>
            </w:r>
            <w:r w:rsidRPr="0016697A">
              <w:rPr>
                <w:rFonts w:ascii="Times New Roman" w:hAnsi="Times New Roman"/>
                <w:bCs/>
              </w:rPr>
              <w:t xml:space="preserve">о проведении </w:t>
            </w:r>
            <w:r>
              <w:rPr>
                <w:rFonts w:ascii="Times New Roman" w:hAnsi="Times New Roman"/>
                <w:bCs/>
              </w:rPr>
              <w:t xml:space="preserve">открытого </w:t>
            </w:r>
            <w:r w:rsidRPr="0016697A">
              <w:rPr>
                <w:rFonts w:ascii="Times New Roman" w:hAnsi="Times New Roman"/>
                <w:bCs/>
              </w:rPr>
              <w:t xml:space="preserve">аукциона в электронной форме </w:t>
            </w:r>
            <w:r>
              <w:rPr>
                <w:rFonts w:ascii="Times New Roman" w:hAnsi="Times New Roman"/>
                <w:bCs/>
              </w:rPr>
              <w:t xml:space="preserve">на право заключения договора аренды </w:t>
            </w:r>
            <w:r w:rsidRPr="00015A4C">
              <w:rPr>
                <w:rFonts w:ascii="Times New Roman" w:hAnsi="Times New Roman"/>
                <w:bCs/>
              </w:rPr>
              <w:t>муниципального нежилого фонда</w:t>
            </w:r>
            <w:r>
              <w:rPr>
                <w:rFonts w:ascii="Times New Roman" w:hAnsi="Times New Roman"/>
                <w:bCs/>
              </w:rPr>
              <w:t xml:space="preserve"> образования </w:t>
            </w:r>
            <w:r w:rsidRPr="0016697A">
              <w:rPr>
                <w:rFonts w:ascii="Times New Roman" w:hAnsi="Times New Roman"/>
                <w:bCs/>
              </w:rPr>
              <w:t>«Город Удачный»  Мирнинского района Республики Саха (Якутия)</w:t>
            </w:r>
          </w:p>
        </w:tc>
      </w:tr>
    </w:tbl>
    <w:p w:rsidR="00625D56" w:rsidRPr="00720177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20177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proofErr w:type="gramStart"/>
      <w:r w:rsidRPr="00720177">
        <w:rPr>
          <w:rFonts w:ascii="Times New Roman" w:hAnsi="Times New Roman"/>
          <w:color w:val="000000"/>
          <w:sz w:val="24"/>
          <w:szCs w:val="24"/>
        </w:rPr>
        <w:t>изложенного</w:t>
      </w:r>
      <w:proofErr w:type="gramEnd"/>
      <w:r w:rsidRPr="00720177">
        <w:rPr>
          <w:rFonts w:ascii="Times New Roman" w:hAnsi="Times New Roman"/>
          <w:color w:val="000000"/>
          <w:sz w:val="24"/>
          <w:szCs w:val="24"/>
        </w:rPr>
        <w:t xml:space="preserve"> комиссия приняла решение: </w:t>
      </w:r>
    </w:p>
    <w:p w:rsidR="00625D56" w:rsidRPr="00F856F6" w:rsidRDefault="00625D56" w:rsidP="004C13F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1. Допустить к участию в аукционе заявителя </w:t>
      </w:r>
      <w:r w:rsidR="004C13FA" w:rsidRPr="004C13FA">
        <w:rPr>
          <w:rFonts w:ascii="Times New Roman" w:hAnsi="Times New Roman"/>
          <w:color w:val="000000"/>
          <w:sz w:val="24"/>
          <w:szCs w:val="24"/>
        </w:rPr>
        <w:t>ИП Щеглов</w:t>
      </w:r>
      <w:r w:rsidR="004C13FA">
        <w:rPr>
          <w:rFonts w:ascii="Times New Roman" w:hAnsi="Times New Roman"/>
          <w:color w:val="000000"/>
          <w:sz w:val="24"/>
          <w:szCs w:val="24"/>
        </w:rPr>
        <w:t>а</w:t>
      </w:r>
      <w:r w:rsidR="004C13FA" w:rsidRPr="004C13FA">
        <w:rPr>
          <w:rFonts w:ascii="Times New Roman" w:hAnsi="Times New Roman"/>
          <w:color w:val="000000"/>
          <w:sz w:val="24"/>
          <w:szCs w:val="24"/>
        </w:rPr>
        <w:t xml:space="preserve"> Андре</w:t>
      </w:r>
      <w:r w:rsidR="004C13FA">
        <w:rPr>
          <w:rFonts w:ascii="Times New Roman" w:hAnsi="Times New Roman"/>
          <w:color w:val="000000"/>
          <w:sz w:val="24"/>
          <w:szCs w:val="24"/>
        </w:rPr>
        <w:t>я</w:t>
      </w:r>
      <w:r w:rsidR="004C13FA" w:rsidRPr="004C13FA">
        <w:rPr>
          <w:rFonts w:ascii="Times New Roman" w:hAnsi="Times New Roman"/>
          <w:color w:val="000000"/>
          <w:sz w:val="24"/>
          <w:szCs w:val="24"/>
        </w:rPr>
        <w:t xml:space="preserve"> Петрович</w:t>
      </w:r>
      <w:r w:rsidR="004C13FA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4C13FA" w:rsidRPr="004C13FA">
        <w:rPr>
          <w:rFonts w:ascii="Times New Roman" w:hAnsi="Times New Roman"/>
          <w:color w:val="000000"/>
          <w:sz w:val="24"/>
          <w:szCs w:val="24"/>
        </w:rPr>
        <w:t>(ИНН 143310962330)</w:t>
      </w:r>
      <w:r w:rsidR="004C13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6F6">
        <w:rPr>
          <w:rFonts w:ascii="Times New Roman" w:hAnsi="Times New Roman"/>
          <w:color w:val="000000"/>
          <w:sz w:val="24"/>
          <w:szCs w:val="24"/>
        </w:rPr>
        <w:t>и</w:t>
      </w:r>
      <w:r w:rsidRPr="00F856F6">
        <w:rPr>
          <w:rFonts w:ascii="Times New Roman" w:hAnsi="Times New Roman"/>
          <w:sz w:val="24"/>
          <w:szCs w:val="24"/>
        </w:rPr>
        <w:t xml:space="preserve"> п</w:t>
      </w:r>
      <w:r w:rsidRPr="00F856F6">
        <w:rPr>
          <w:rFonts w:ascii="Times New Roman" w:hAnsi="Times New Roman"/>
          <w:color w:val="000000"/>
          <w:sz w:val="24"/>
          <w:szCs w:val="24"/>
        </w:rPr>
        <w:t>ризнать единственного заявителя</w:t>
      </w:r>
      <w:r w:rsidR="004C13FA">
        <w:rPr>
          <w:rFonts w:ascii="Times New Roman" w:hAnsi="Times New Roman"/>
          <w:color w:val="000000"/>
          <w:sz w:val="24"/>
          <w:szCs w:val="24"/>
        </w:rPr>
        <w:t xml:space="preserve"> ИП Щеглова А.П.</w:t>
      </w:r>
      <w:r w:rsidR="003474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6F6">
        <w:rPr>
          <w:rFonts w:ascii="Times New Roman" w:hAnsi="Times New Roman"/>
          <w:color w:val="000000"/>
          <w:sz w:val="24"/>
          <w:szCs w:val="24"/>
        </w:rPr>
        <w:t>участником аукциона.</w:t>
      </w:r>
    </w:p>
    <w:p w:rsidR="00625D56" w:rsidRPr="00F856F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F856F6">
        <w:rPr>
          <w:rFonts w:ascii="Times New Roman" w:hAnsi="Times New Roman"/>
          <w:color w:val="000000"/>
          <w:sz w:val="24"/>
          <w:szCs w:val="24"/>
        </w:rPr>
        <w:t>В соответствии с приказом Федеральной антимонопольной службы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признать</w:t>
      </w:r>
      <w:proofErr w:type="gramEnd"/>
      <w:r w:rsidRPr="00F856F6">
        <w:rPr>
          <w:rFonts w:ascii="Times New Roman" w:hAnsi="Times New Roman"/>
          <w:color w:val="000000"/>
          <w:sz w:val="24"/>
          <w:szCs w:val="24"/>
        </w:rPr>
        <w:t xml:space="preserve"> аукцион на право заключения договора аренды муниципального нежилого фонда </w:t>
      </w:r>
      <w:r w:rsidR="00F85FBE">
        <w:rPr>
          <w:rFonts w:ascii="Times New Roman" w:hAnsi="Times New Roman"/>
          <w:color w:val="000000"/>
          <w:sz w:val="24"/>
          <w:szCs w:val="24"/>
        </w:rPr>
        <w:t>ГП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«Город Удачный» несостоявшимся в связи с тем, что на участие в аукционе подана только одна соответствующая требованиям заявка.      </w:t>
      </w:r>
    </w:p>
    <w:p w:rsidR="004C13FA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3. Направить единственному участнику для заключения по начальной цене предмета аукциона договор аренды муниципального нежилого фонда </w:t>
      </w:r>
      <w:r w:rsidR="004C13FA">
        <w:rPr>
          <w:rFonts w:ascii="Times New Roman" w:hAnsi="Times New Roman"/>
          <w:color w:val="000000"/>
          <w:sz w:val="24"/>
          <w:szCs w:val="24"/>
        </w:rPr>
        <w:t xml:space="preserve">городского поселения 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«Город Удачный» </w:t>
      </w:r>
      <w:r w:rsidR="004C13F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F856F6">
        <w:rPr>
          <w:rFonts w:ascii="Times New Roman" w:hAnsi="Times New Roman"/>
          <w:color w:val="000000"/>
          <w:sz w:val="24"/>
          <w:szCs w:val="24"/>
        </w:rPr>
        <w:t>Мирнинск</w:t>
      </w:r>
      <w:r w:rsidR="004C13FA">
        <w:rPr>
          <w:rFonts w:ascii="Times New Roman" w:hAnsi="Times New Roman"/>
          <w:color w:val="000000"/>
          <w:sz w:val="24"/>
          <w:szCs w:val="24"/>
        </w:rPr>
        <w:t>ий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4C13FA">
        <w:rPr>
          <w:rFonts w:ascii="Times New Roman" w:hAnsi="Times New Roman"/>
          <w:color w:val="000000"/>
          <w:sz w:val="24"/>
          <w:szCs w:val="24"/>
        </w:rPr>
        <w:t>»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(Якутия).</w:t>
      </w:r>
    </w:p>
    <w:p w:rsidR="008B64A9" w:rsidRDefault="008B64A9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4C13FA" w:rsidTr="000C0D4A">
        <w:tc>
          <w:tcPr>
            <w:tcW w:w="959" w:type="dxa"/>
            <w:vAlign w:val="center"/>
          </w:tcPr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4C13FA" w:rsidTr="000C0D4A">
        <w:tc>
          <w:tcPr>
            <w:tcW w:w="959" w:type="dxa"/>
            <w:vAlign w:val="center"/>
          </w:tcPr>
          <w:p w:rsidR="004C13FA" w:rsidRPr="003A5E16" w:rsidRDefault="008B64A9" w:rsidP="000C0D4A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06" w:type="dxa"/>
            <w:vAlign w:val="center"/>
          </w:tcPr>
          <w:p w:rsidR="004C13FA" w:rsidRPr="003A5E16" w:rsidRDefault="004C13FA" w:rsidP="000C0D4A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1961" w:type="dxa"/>
            <w:vAlign w:val="center"/>
          </w:tcPr>
          <w:p w:rsidR="004C13FA" w:rsidRPr="004C13FA" w:rsidRDefault="004C13FA" w:rsidP="004C13FA">
            <w:pPr>
              <w:jc w:val="center"/>
              <w:rPr>
                <w:rFonts w:ascii="Times New Roman" w:hAnsi="Times New Roman"/>
              </w:rPr>
            </w:pPr>
            <w:r w:rsidRPr="004C13FA">
              <w:rPr>
                <w:rFonts w:ascii="Times New Roman" w:hAnsi="Times New Roman"/>
              </w:rPr>
              <w:t>нежилые помещения № 22,23  в здании «Районный узел связи»,</w:t>
            </w:r>
          </w:p>
          <w:p w:rsidR="004C13FA" w:rsidRPr="003A5E16" w:rsidRDefault="004C13FA" w:rsidP="004C13FA">
            <w:pPr>
              <w:jc w:val="center"/>
              <w:rPr>
                <w:rFonts w:ascii="Times New Roman" w:hAnsi="Times New Roman"/>
              </w:rPr>
            </w:pPr>
            <w:r w:rsidRPr="004C13FA">
              <w:rPr>
                <w:rFonts w:ascii="Times New Roman" w:hAnsi="Times New Roman"/>
              </w:rPr>
              <w:t>3 этаж</w:t>
            </w:r>
          </w:p>
        </w:tc>
        <w:tc>
          <w:tcPr>
            <w:tcW w:w="1959" w:type="dxa"/>
            <w:vAlign w:val="center"/>
          </w:tcPr>
          <w:p w:rsidR="004C13FA" w:rsidRPr="003A5E16" w:rsidRDefault="004C13FA" w:rsidP="000C0D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поступил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а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1 (одна)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заяв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ка. </w:t>
      </w:r>
    </w:p>
    <w:p w:rsidR="004C13FA" w:rsidRPr="00421955" w:rsidRDefault="004C13FA" w:rsidP="004C13FA">
      <w:pPr>
        <w:pStyle w:val="ConsPlusNormal"/>
        <w:tabs>
          <w:tab w:val="left" w:pos="426"/>
        </w:tabs>
        <w:jc w:val="both"/>
        <w:rPr>
          <w:rFonts w:ascii="Times New Roman" w:eastAsia="Arial Unicode MS" w:hAnsi="Times New Roman" w:cs="Times New Roman"/>
          <w:color w:val="000000"/>
          <w:spacing w:val="3"/>
          <w:kern w:val="1"/>
          <w:sz w:val="16"/>
          <w:szCs w:val="16"/>
        </w:rPr>
      </w:pPr>
    </w:p>
    <w:tbl>
      <w:tblPr>
        <w:tblpPr w:leftFromText="180" w:rightFromText="180" w:vertAnchor="text" w:horzAnchor="margin" w:tblpY="-5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345"/>
      </w:tblGrid>
      <w:tr w:rsidR="004C13FA" w:rsidRPr="00F911F4" w:rsidTr="000C0D4A">
        <w:trPr>
          <w:trHeight w:val="486"/>
        </w:trPr>
        <w:tc>
          <w:tcPr>
            <w:tcW w:w="3544" w:type="dxa"/>
            <w:vAlign w:val="center"/>
          </w:tcPr>
          <w:p w:rsidR="004C13FA" w:rsidRPr="00F911F4" w:rsidRDefault="004C13FA" w:rsidP="000C0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911F4">
              <w:rPr>
                <w:rFonts w:ascii="Times New Roman" w:hAnsi="Times New Roman"/>
                <w:b/>
                <w:bCs/>
              </w:rPr>
              <w:t>Рег</w:t>
            </w:r>
            <w:proofErr w:type="spellEnd"/>
            <w:r w:rsidRPr="00F911F4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6345" w:type="dxa"/>
            <w:vAlign w:val="center"/>
          </w:tcPr>
          <w:p w:rsidR="004C13FA" w:rsidRPr="00F911F4" w:rsidRDefault="004C13FA" w:rsidP="000C0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11F4">
              <w:rPr>
                <w:rFonts w:ascii="Times New Roman" w:hAnsi="Times New Roman"/>
                <w:b/>
                <w:bCs/>
              </w:rPr>
              <w:t>Дата подачи заявки</w:t>
            </w:r>
          </w:p>
        </w:tc>
      </w:tr>
      <w:tr w:rsidR="004C13FA" w:rsidRPr="00F911F4" w:rsidTr="000C0D4A">
        <w:trPr>
          <w:trHeight w:val="486"/>
        </w:trPr>
        <w:tc>
          <w:tcPr>
            <w:tcW w:w="3544" w:type="dxa"/>
            <w:vAlign w:val="center"/>
          </w:tcPr>
          <w:p w:rsidR="004C13FA" w:rsidRPr="00720177" w:rsidRDefault="004C13FA" w:rsidP="000C0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7038</w:t>
            </w:r>
          </w:p>
        </w:tc>
        <w:tc>
          <w:tcPr>
            <w:tcW w:w="6345" w:type="dxa"/>
            <w:vAlign w:val="center"/>
          </w:tcPr>
          <w:p w:rsidR="004C13FA" w:rsidRPr="00720177" w:rsidRDefault="004C13FA" w:rsidP="004C13F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05.03.2025 18:21</w:t>
            </w:r>
          </w:p>
        </w:tc>
      </w:tr>
    </w:tbl>
    <w:p w:rsidR="004C13FA" w:rsidRDefault="004C13FA" w:rsidP="004C13FA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11F4">
        <w:rPr>
          <w:rFonts w:ascii="Times New Roman" w:hAnsi="Times New Roman"/>
          <w:color w:val="000000"/>
          <w:sz w:val="24"/>
          <w:szCs w:val="24"/>
        </w:rPr>
        <w:t>Рассмотрев заявк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F911F4">
        <w:rPr>
          <w:rFonts w:ascii="Times New Roman" w:hAnsi="Times New Roman"/>
          <w:color w:val="000000"/>
          <w:sz w:val="24"/>
          <w:szCs w:val="24"/>
        </w:rPr>
        <w:t xml:space="preserve"> на участие в аукционе в электронной форме на 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F85FBE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F85FBE">
        <w:rPr>
          <w:rFonts w:ascii="Times New Roman" w:hAnsi="Times New Roman"/>
          <w:color w:val="000000"/>
          <w:sz w:val="24"/>
          <w:szCs w:val="24"/>
        </w:rPr>
        <w:lastRenderedPageBreak/>
        <w:t>муниципального района «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F85FBE">
        <w:rPr>
          <w:rFonts w:ascii="Times New Roman" w:hAnsi="Times New Roman"/>
          <w:color w:val="000000"/>
          <w:sz w:val="24"/>
          <w:szCs w:val="24"/>
        </w:rPr>
        <w:t>ий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F85FBE">
        <w:rPr>
          <w:rFonts w:ascii="Times New Roman" w:hAnsi="Times New Roman"/>
          <w:color w:val="000000"/>
          <w:sz w:val="24"/>
          <w:szCs w:val="24"/>
        </w:rPr>
        <w:t>»</w:t>
      </w:r>
      <w:r w:rsidR="00F85FBE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F85F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Мирнинского района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7201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11F4">
        <w:rPr>
          <w:rFonts w:ascii="Times New Roman" w:hAnsi="Times New Roman"/>
          <w:color w:val="000000"/>
          <w:sz w:val="24"/>
          <w:szCs w:val="24"/>
        </w:rPr>
        <w:t>Комиссия решила:</w:t>
      </w:r>
    </w:p>
    <w:tbl>
      <w:tblPr>
        <w:tblpPr w:leftFromText="180" w:rightFromText="180" w:vertAnchor="text" w:horzAnchor="margin" w:tblpY="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410"/>
        <w:gridCol w:w="2410"/>
        <w:gridCol w:w="3935"/>
      </w:tblGrid>
      <w:tr w:rsidR="004C13FA" w:rsidRPr="00720177" w:rsidTr="000C0D4A">
        <w:trPr>
          <w:trHeight w:val="486"/>
        </w:trPr>
        <w:tc>
          <w:tcPr>
            <w:tcW w:w="1134" w:type="dxa"/>
            <w:vAlign w:val="center"/>
            <w:hideMark/>
          </w:tcPr>
          <w:p w:rsidR="004C13FA" w:rsidRPr="00720177" w:rsidRDefault="004C13FA" w:rsidP="000C0D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20177">
              <w:rPr>
                <w:rFonts w:ascii="Times New Roman" w:hAnsi="Times New Roman"/>
                <w:b/>
                <w:bCs/>
              </w:rPr>
              <w:t>Рег</w:t>
            </w:r>
            <w:proofErr w:type="spellEnd"/>
            <w:r w:rsidRPr="00720177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2410" w:type="dxa"/>
            <w:vAlign w:val="center"/>
            <w:hideMark/>
          </w:tcPr>
          <w:p w:rsidR="004C13FA" w:rsidRPr="00720177" w:rsidRDefault="004C13FA" w:rsidP="000C0D4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color w:val="000000"/>
              </w:rPr>
              <w:t>Наименование заявителя</w:t>
            </w:r>
          </w:p>
        </w:tc>
        <w:tc>
          <w:tcPr>
            <w:tcW w:w="2410" w:type="dxa"/>
          </w:tcPr>
          <w:p w:rsidR="004C13FA" w:rsidRPr="00720177" w:rsidRDefault="004C13FA" w:rsidP="000C0D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Почтовый адрес</w:t>
            </w:r>
          </w:p>
        </w:tc>
        <w:tc>
          <w:tcPr>
            <w:tcW w:w="3935" w:type="dxa"/>
            <w:vAlign w:val="center"/>
            <w:hideMark/>
          </w:tcPr>
          <w:p w:rsidR="004C13FA" w:rsidRPr="00720177" w:rsidRDefault="004C13FA" w:rsidP="000C0D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Решение комиссии</w:t>
            </w:r>
          </w:p>
        </w:tc>
      </w:tr>
      <w:tr w:rsidR="004C13FA" w:rsidRPr="00720177" w:rsidTr="000C0D4A">
        <w:trPr>
          <w:trHeight w:val="486"/>
        </w:trPr>
        <w:tc>
          <w:tcPr>
            <w:tcW w:w="1134" w:type="dxa"/>
            <w:vAlign w:val="center"/>
          </w:tcPr>
          <w:p w:rsidR="004C13FA" w:rsidRPr="00720177" w:rsidRDefault="004C13FA" w:rsidP="000C0D4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7038</w:t>
            </w:r>
          </w:p>
        </w:tc>
        <w:tc>
          <w:tcPr>
            <w:tcW w:w="2410" w:type="dxa"/>
            <w:vAlign w:val="center"/>
          </w:tcPr>
          <w:p w:rsidR="004C13FA" w:rsidRDefault="004C13FA" w:rsidP="000C0D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ИП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Бухвалова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Андреевна</w:t>
            </w:r>
          </w:p>
          <w:p w:rsidR="004C13FA" w:rsidRPr="00720177" w:rsidRDefault="004C13FA" w:rsidP="004C13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(ИНН 280407092499)</w:t>
            </w:r>
          </w:p>
        </w:tc>
        <w:tc>
          <w:tcPr>
            <w:tcW w:w="2410" w:type="dxa"/>
            <w:vAlign w:val="center"/>
          </w:tcPr>
          <w:p w:rsidR="004C13FA" w:rsidRPr="00720177" w:rsidRDefault="004C13FA" w:rsidP="000C0D4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678188, Республика Саха (Якутия), ХХХХХХ</w:t>
            </w:r>
          </w:p>
        </w:tc>
        <w:tc>
          <w:tcPr>
            <w:tcW w:w="3935" w:type="dxa"/>
            <w:vAlign w:val="center"/>
            <w:hideMark/>
          </w:tcPr>
          <w:p w:rsidR="004C13FA" w:rsidRPr="00720177" w:rsidRDefault="004C13FA" w:rsidP="000C0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20177">
              <w:rPr>
                <w:rFonts w:ascii="Times New Roman" w:hAnsi="Times New Roman"/>
                <w:bCs/>
              </w:rPr>
              <w:t>Заявка на участие в аукционе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17574">
              <w:rPr>
                <w:rFonts w:ascii="Times New Roman" w:hAnsi="Times New Roman"/>
                <w:b/>
                <w:bCs/>
              </w:rPr>
              <w:t>соответствует</w:t>
            </w:r>
            <w:r w:rsidRPr="00720177">
              <w:rPr>
                <w:rFonts w:ascii="Times New Roman" w:hAnsi="Times New Roman"/>
                <w:bCs/>
              </w:rPr>
              <w:t xml:space="preserve"> требованиям, изложенным в </w:t>
            </w:r>
            <w:r>
              <w:rPr>
                <w:rFonts w:ascii="Times New Roman" w:hAnsi="Times New Roman"/>
                <w:bCs/>
              </w:rPr>
              <w:t>аукционной документации</w:t>
            </w:r>
            <w:r w:rsidRPr="0016697A">
              <w:rPr>
                <w:rFonts w:ascii="Times New Roman" w:hAnsi="Times New Roman"/>
                <w:bCs/>
              </w:rPr>
              <w:t xml:space="preserve"> </w:t>
            </w:r>
            <w:r w:rsidRPr="00720177">
              <w:rPr>
                <w:rFonts w:ascii="Times New Roman" w:hAnsi="Times New Roman"/>
                <w:bCs/>
              </w:rPr>
              <w:t xml:space="preserve"> </w:t>
            </w:r>
            <w:r w:rsidRPr="0016697A">
              <w:rPr>
                <w:rFonts w:ascii="Times New Roman" w:hAnsi="Times New Roman"/>
                <w:bCs/>
              </w:rPr>
              <w:t xml:space="preserve">о проведении </w:t>
            </w:r>
            <w:r>
              <w:rPr>
                <w:rFonts w:ascii="Times New Roman" w:hAnsi="Times New Roman"/>
                <w:bCs/>
              </w:rPr>
              <w:t xml:space="preserve">открытого </w:t>
            </w:r>
            <w:r w:rsidRPr="0016697A">
              <w:rPr>
                <w:rFonts w:ascii="Times New Roman" w:hAnsi="Times New Roman"/>
                <w:bCs/>
              </w:rPr>
              <w:t xml:space="preserve">аукциона в электронной форме </w:t>
            </w:r>
            <w:r>
              <w:rPr>
                <w:rFonts w:ascii="Times New Roman" w:hAnsi="Times New Roman"/>
                <w:bCs/>
              </w:rPr>
              <w:t xml:space="preserve">на право заключения договора аренды </w:t>
            </w:r>
            <w:r w:rsidRPr="00015A4C">
              <w:rPr>
                <w:rFonts w:ascii="Times New Roman" w:hAnsi="Times New Roman"/>
                <w:bCs/>
              </w:rPr>
              <w:t>муниципального нежилого фонда</w:t>
            </w:r>
            <w:r>
              <w:rPr>
                <w:rFonts w:ascii="Times New Roman" w:hAnsi="Times New Roman"/>
                <w:bCs/>
              </w:rPr>
              <w:t xml:space="preserve"> образования </w:t>
            </w:r>
            <w:r w:rsidRPr="0016697A">
              <w:rPr>
                <w:rFonts w:ascii="Times New Roman" w:hAnsi="Times New Roman"/>
                <w:bCs/>
              </w:rPr>
              <w:t>«Город Удачный»  Мирнинского района Республики Саха (Якутия)</w:t>
            </w:r>
          </w:p>
        </w:tc>
      </w:tr>
    </w:tbl>
    <w:p w:rsidR="004C13FA" w:rsidRPr="00720177" w:rsidRDefault="004C13FA" w:rsidP="004C13FA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20177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proofErr w:type="gramStart"/>
      <w:r w:rsidRPr="00720177">
        <w:rPr>
          <w:rFonts w:ascii="Times New Roman" w:hAnsi="Times New Roman"/>
          <w:color w:val="000000"/>
          <w:sz w:val="24"/>
          <w:szCs w:val="24"/>
        </w:rPr>
        <w:t>изложенного</w:t>
      </w:r>
      <w:proofErr w:type="gramEnd"/>
      <w:r w:rsidRPr="00720177">
        <w:rPr>
          <w:rFonts w:ascii="Times New Roman" w:hAnsi="Times New Roman"/>
          <w:color w:val="000000"/>
          <w:sz w:val="24"/>
          <w:szCs w:val="24"/>
        </w:rPr>
        <w:t xml:space="preserve"> комиссия приняла решение: </w:t>
      </w:r>
    </w:p>
    <w:p w:rsidR="004C13FA" w:rsidRPr="00F856F6" w:rsidRDefault="004C13FA" w:rsidP="004C13F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1. Допустить к участию в аукционе заявителя </w:t>
      </w:r>
      <w:r w:rsidRPr="004C13FA">
        <w:rPr>
          <w:rFonts w:ascii="Times New Roman" w:hAnsi="Times New Roman"/>
          <w:color w:val="000000"/>
          <w:sz w:val="24"/>
          <w:szCs w:val="24"/>
        </w:rPr>
        <w:t xml:space="preserve">ИП </w:t>
      </w:r>
      <w:proofErr w:type="spellStart"/>
      <w:r w:rsidRPr="004C13FA">
        <w:rPr>
          <w:rFonts w:ascii="Times New Roman" w:hAnsi="Times New Roman"/>
          <w:color w:val="000000"/>
          <w:sz w:val="24"/>
          <w:szCs w:val="24"/>
        </w:rPr>
        <w:t>Бухвалов</w:t>
      </w:r>
      <w:r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4C13FA">
        <w:rPr>
          <w:rFonts w:ascii="Times New Roman" w:hAnsi="Times New Roman"/>
          <w:color w:val="000000"/>
          <w:sz w:val="24"/>
          <w:szCs w:val="24"/>
        </w:rPr>
        <w:t xml:space="preserve"> Надежд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4C13FA">
        <w:rPr>
          <w:rFonts w:ascii="Times New Roman" w:hAnsi="Times New Roman"/>
          <w:color w:val="000000"/>
          <w:sz w:val="24"/>
          <w:szCs w:val="24"/>
        </w:rPr>
        <w:t xml:space="preserve"> Андреевн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4C13FA">
        <w:rPr>
          <w:rFonts w:ascii="Times New Roman" w:hAnsi="Times New Roman"/>
          <w:color w:val="000000"/>
          <w:sz w:val="24"/>
          <w:szCs w:val="24"/>
        </w:rPr>
        <w:t>(ИНН 280407092499)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6F6">
        <w:rPr>
          <w:rFonts w:ascii="Times New Roman" w:hAnsi="Times New Roman"/>
          <w:color w:val="000000"/>
          <w:sz w:val="24"/>
          <w:szCs w:val="24"/>
        </w:rPr>
        <w:t>и</w:t>
      </w:r>
      <w:r w:rsidRPr="00F856F6">
        <w:rPr>
          <w:rFonts w:ascii="Times New Roman" w:hAnsi="Times New Roman"/>
          <w:sz w:val="24"/>
          <w:szCs w:val="24"/>
        </w:rPr>
        <w:t xml:space="preserve"> п</w:t>
      </w:r>
      <w:r w:rsidRPr="00F856F6">
        <w:rPr>
          <w:rFonts w:ascii="Times New Roman" w:hAnsi="Times New Roman"/>
          <w:color w:val="000000"/>
          <w:sz w:val="24"/>
          <w:szCs w:val="24"/>
        </w:rPr>
        <w:t>ризнать единственного заявителя</w:t>
      </w:r>
      <w:r>
        <w:rPr>
          <w:rFonts w:ascii="Times New Roman" w:hAnsi="Times New Roman"/>
          <w:color w:val="000000"/>
          <w:sz w:val="24"/>
          <w:szCs w:val="24"/>
        </w:rPr>
        <w:t xml:space="preserve"> ИП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Бухвалову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Н.А. </w:t>
      </w:r>
      <w:r w:rsidRPr="00F856F6">
        <w:rPr>
          <w:rFonts w:ascii="Times New Roman" w:hAnsi="Times New Roman"/>
          <w:color w:val="000000"/>
          <w:sz w:val="24"/>
          <w:szCs w:val="24"/>
        </w:rPr>
        <w:t>участником аукциона.</w:t>
      </w:r>
    </w:p>
    <w:p w:rsidR="004C13FA" w:rsidRPr="00F856F6" w:rsidRDefault="004C13FA" w:rsidP="004C13FA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F856F6">
        <w:rPr>
          <w:rFonts w:ascii="Times New Roman" w:hAnsi="Times New Roman"/>
          <w:color w:val="000000"/>
          <w:sz w:val="24"/>
          <w:szCs w:val="24"/>
        </w:rPr>
        <w:t>В соответствии с приказом Федеральной антимонопольной службы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признать</w:t>
      </w:r>
      <w:proofErr w:type="gramEnd"/>
      <w:r w:rsidRPr="00F856F6">
        <w:rPr>
          <w:rFonts w:ascii="Times New Roman" w:hAnsi="Times New Roman"/>
          <w:color w:val="000000"/>
          <w:sz w:val="24"/>
          <w:szCs w:val="24"/>
        </w:rPr>
        <w:t xml:space="preserve"> аукцион на право заключения договора аренды муниципального нежилого фонда </w:t>
      </w:r>
      <w:r w:rsidR="00F85FBE">
        <w:rPr>
          <w:rFonts w:ascii="Times New Roman" w:hAnsi="Times New Roman"/>
          <w:color w:val="000000"/>
          <w:sz w:val="24"/>
          <w:szCs w:val="24"/>
        </w:rPr>
        <w:t>ГП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«Город Удачный» несостоявшимся в связи с тем, что на участие в аукционе подана только одна соответствующая требованиям заявка.      </w:t>
      </w:r>
    </w:p>
    <w:p w:rsidR="004C13FA" w:rsidRDefault="004C13FA" w:rsidP="004C13FA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3. Направить единственному участнику для заключения по начальной цене предмета аукциона договор 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 xml:space="preserve">городского поселения 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F856F6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</w:t>
      </w:r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3440" w:rsidRPr="001C7CC2" w:rsidRDefault="00523440" w:rsidP="0052344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1C7CC2">
        <w:rPr>
          <w:rFonts w:ascii="Times New Roman" w:hAnsi="Times New Roman"/>
          <w:sz w:val="24"/>
          <w:szCs w:val="24"/>
        </w:rPr>
        <w:t xml:space="preserve">астоящий протокол рассмотрения заявок на участие в аукционе будет размещен на официальном сайте Российской Федерации </w:t>
      </w:r>
      <w:hyperlink r:id="rId9" w:history="1"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C7CC2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на</w:t>
      </w:r>
      <w:r w:rsidRPr="001C7CC2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>ой</w:t>
      </w:r>
      <w:r w:rsidRPr="005C07CB">
        <w:rPr>
          <w:rFonts w:ascii="Times New Roman" w:hAnsi="Times New Roman"/>
          <w:sz w:val="24"/>
          <w:szCs w:val="24"/>
        </w:rPr>
        <w:t xml:space="preserve"> площадк</w:t>
      </w:r>
      <w:r>
        <w:rPr>
          <w:rFonts w:ascii="Times New Roman" w:hAnsi="Times New Roman"/>
          <w:sz w:val="24"/>
          <w:szCs w:val="24"/>
        </w:rPr>
        <w:t>е</w:t>
      </w:r>
      <w:r w:rsidRPr="005C07CB">
        <w:rPr>
          <w:rFonts w:ascii="Times New Roman" w:hAnsi="Times New Roman"/>
          <w:sz w:val="24"/>
          <w:szCs w:val="24"/>
        </w:rPr>
        <w:t xml:space="preserve"> оператора электронной площадки АО «</w:t>
      </w:r>
      <w:proofErr w:type="spellStart"/>
      <w:r w:rsidRPr="005C07C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5C07CB">
        <w:rPr>
          <w:rFonts w:ascii="Times New Roman" w:hAnsi="Times New Roman"/>
          <w:sz w:val="24"/>
          <w:szCs w:val="24"/>
        </w:rPr>
        <w:t>»</w:t>
      </w:r>
      <w:r w:rsidR="00B32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CC2">
        <w:rPr>
          <w:rFonts w:ascii="Times New Roman" w:hAnsi="Times New Roman"/>
          <w:sz w:val="24"/>
          <w:szCs w:val="24"/>
        </w:rPr>
        <w:t xml:space="preserve">а также на официальном сайте </w:t>
      </w:r>
      <w:r w:rsidR="004C13FA">
        <w:rPr>
          <w:rFonts w:ascii="Times New Roman" w:hAnsi="Times New Roman"/>
          <w:sz w:val="24"/>
          <w:szCs w:val="24"/>
        </w:rPr>
        <w:t>ГП</w:t>
      </w:r>
      <w:r w:rsidRPr="001C7CC2">
        <w:rPr>
          <w:rFonts w:ascii="Times New Roman" w:hAnsi="Times New Roman"/>
          <w:sz w:val="24"/>
          <w:szCs w:val="24"/>
        </w:rPr>
        <w:t xml:space="preserve"> «Город Удачный» </w:t>
      </w:r>
      <w:hyperlink r:id="rId10" w:history="1"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.мо-город-удачный.рф</w:t>
        </w:r>
      </w:hyperlink>
      <w:r w:rsidR="00B3267B">
        <w:rPr>
          <w:rFonts w:ascii="Times New Roman" w:hAnsi="Times New Roman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0"/>
        <w:gridCol w:w="2190"/>
        <w:gridCol w:w="2190"/>
        <w:gridCol w:w="3177"/>
      </w:tblGrid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ind w:firstLine="567"/>
              <w:rPr>
                <w:rFonts w:ascii="Times New Roman" w:hAnsi="Times New Roman"/>
                <w:b/>
              </w:rPr>
            </w:pPr>
            <w:bookmarkStart w:id="0" w:name="last-page"/>
            <w:bookmarkEnd w:id="0"/>
            <w:r>
              <w:rPr>
                <w:rFonts w:ascii="Times New Roman" w:hAnsi="Times New Roman"/>
                <w:b/>
              </w:rPr>
              <w:t>Комиссия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Решение комиссии</w:t>
            </w:r>
          </w:p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За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F90736">
              <w:rPr>
                <w:rFonts w:ascii="Times New Roman" w:hAnsi="Times New Roman"/>
                <w:b/>
                <w:bCs/>
              </w:rPr>
              <w:t>ротив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Заместитель п</w:t>
            </w:r>
            <w:r w:rsidRPr="00F90736">
              <w:rPr>
                <w:rFonts w:ascii="Times New Roman" w:hAnsi="Times New Roman"/>
                <w:bCs/>
              </w:rPr>
              <w:t>редседателя</w:t>
            </w:r>
            <w:r w:rsidR="00217BF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И.В.Филиппова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C82B04" w:rsidP="00C82B04">
            <w:pPr>
              <w:spacing w:after="0" w:line="360" w:lineRule="auto"/>
              <w:rPr>
                <w:rFonts w:ascii="Times New Roman" w:hAnsi="Times New Roman"/>
              </w:rPr>
            </w:pPr>
            <w:r w:rsidRPr="00C82B0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.С.</w:t>
            </w:r>
            <w:r w:rsidRPr="00C82B04">
              <w:rPr>
                <w:rFonts w:ascii="Times New Roman" w:hAnsi="Times New Roman"/>
              </w:rPr>
              <w:t xml:space="preserve">Руденко 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А.Ф. Бирюкова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А.Т. </w:t>
            </w: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B3267B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О.Ю.Афанасьева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C0AB2" w:rsidRPr="00F90736" w:rsidTr="000E3C97">
        <w:trPr>
          <w:trHeight w:val="20"/>
        </w:trPr>
        <w:tc>
          <w:tcPr>
            <w:tcW w:w="2190" w:type="dxa"/>
            <w:vAlign w:val="center"/>
          </w:tcPr>
          <w:p w:rsidR="00CC0AB2" w:rsidRDefault="00CC0AB2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</w:rPr>
              <w:t>Харебова</w:t>
            </w:r>
            <w:proofErr w:type="spellEnd"/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CC0AB2" w:rsidRPr="00F90736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C0AB2" w:rsidRPr="00F90736" w:rsidTr="000E3C97">
        <w:trPr>
          <w:trHeight w:val="20"/>
        </w:trPr>
        <w:tc>
          <w:tcPr>
            <w:tcW w:w="2190" w:type="dxa"/>
            <w:vAlign w:val="center"/>
          </w:tcPr>
          <w:p w:rsidR="00CC0AB2" w:rsidRDefault="00CC0AB2" w:rsidP="00CC0AB2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 Литвиненко</w:t>
            </w:r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CC0AB2" w:rsidRPr="00F90736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Секретарь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Н.Н. Хисматуллина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95CB3" w:rsidRDefault="00B95CB3" w:rsidP="00523440">
      <w:pPr>
        <w:widowControl w:val="0"/>
        <w:autoSpaceDE w:val="0"/>
        <w:autoSpaceDN w:val="0"/>
        <w:adjustRightInd w:val="0"/>
        <w:spacing w:after="0" w:line="240" w:lineRule="auto"/>
        <w:ind w:firstLine="720"/>
      </w:pPr>
    </w:p>
    <w:sectPr w:rsidR="00B95CB3" w:rsidSect="003474DE">
      <w:headerReference w:type="default" r:id="rId11"/>
      <w:pgSz w:w="11905" w:h="16837"/>
      <w:pgMar w:top="683" w:right="706" w:bottom="426" w:left="1418" w:header="284" w:footer="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516" w:rsidRDefault="008B0516">
      <w:pPr>
        <w:spacing w:after="0" w:line="240" w:lineRule="auto"/>
      </w:pPr>
      <w:r>
        <w:separator/>
      </w:r>
    </w:p>
  </w:endnote>
  <w:endnote w:type="continuationSeparator" w:id="0">
    <w:p w:rsidR="008B0516" w:rsidRDefault="008B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516" w:rsidRDefault="008B0516">
      <w:pPr>
        <w:spacing w:after="0" w:line="240" w:lineRule="auto"/>
      </w:pPr>
      <w:r>
        <w:separator/>
      </w:r>
    </w:p>
  </w:footnote>
  <w:footnote w:type="continuationSeparator" w:id="0">
    <w:p w:rsidR="008B0516" w:rsidRDefault="008B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Layout w:type="fixed"/>
      <w:tblCellMar>
        <w:left w:w="0" w:type="dxa"/>
        <w:right w:w="0" w:type="dxa"/>
      </w:tblCellMar>
      <w:tblLook w:val="0000"/>
    </w:tblPr>
    <w:tblGrid>
      <w:gridCol w:w="2811"/>
      <w:gridCol w:w="2811"/>
      <w:gridCol w:w="4159"/>
    </w:tblGrid>
    <w:tr w:rsidR="00B95CB3" w:rsidTr="003474DE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834024" w:rsidP="00013B8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Дата формирования </w:t>
          </w:r>
          <w:r w:rsidR="00427BEE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  <w:r w:rsidR="00013B8A">
            <w:rPr>
              <w:rFonts w:ascii="Times New Roman" w:hAnsi="Times New Roman"/>
              <w:color w:val="000000"/>
              <w:sz w:val="20"/>
              <w:szCs w:val="20"/>
            </w:rPr>
            <w:t>06.03</w:t>
          </w:r>
          <w:r w:rsidR="001637E5">
            <w:rPr>
              <w:rFonts w:ascii="Times New Roman" w:hAnsi="Times New Roman"/>
              <w:color w:val="000000"/>
              <w:sz w:val="20"/>
              <w:szCs w:val="20"/>
            </w:rPr>
            <w:t>.202</w:t>
          </w:r>
          <w:r w:rsidR="00013B8A">
            <w:rPr>
              <w:rFonts w:ascii="Times New Roman" w:hAnsi="Times New Roman"/>
              <w:color w:val="000000"/>
              <w:sz w:val="20"/>
              <w:szCs w:val="20"/>
            </w:rPr>
            <w:t>5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B95CB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4159" w:type="dxa"/>
          <w:tcBorders>
            <w:top w:val="nil"/>
            <w:left w:val="nil"/>
            <w:bottom w:val="nil"/>
            <w:right w:val="nil"/>
          </w:tcBorders>
        </w:tcPr>
        <w:p w:rsidR="00B95CB3" w:rsidRDefault="003474DE" w:rsidP="003474DE">
          <w:pPr>
            <w:widowControl w:val="0"/>
            <w:tabs>
              <w:tab w:val="left" w:pos="814"/>
              <w:tab w:val="right" w:pos="2811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ab/>
            <w:t xml:space="preserve">               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ab/>
          </w:r>
          <w:r w:rsidR="003E242C">
            <w:rPr>
              <w:rFonts w:ascii="Times New Roman" w:hAnsi="Times New Roman"/>
              <w:color w:val="000000"/>
              <w:sz w:val="20"/>
              <w:szCs w:val="20"/>
            </w:rPr>
            <w:t xml:space="preserve">    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Страница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pgNum/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из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>3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B95CB3"/>
    <w:rsid w:val="00013B8A"/>
    <w:rsid w:val="00015A4C"/>
    <w:rsid w:val="00091BE8"/>
    <w:rsid w:val="000E3189"/>
    <w:rsid w:val="00103ED9"/>
    <w:rsid w:val="001637E5"/>
    <w:rsid w:val="00204D8E"/>
    <w:rsid w:val="002054FE"/>
    <w:rsid w:val="00217BF2"/>
    <w:rsid w:val="00257ED8"/>
    <w:rsid w:val="002B7D2F"/>
    <w:rsid w:val="002E0527"/>
    <w:rsid w:val="003474DE"/>
    <w:rsid w:val="003520E2"/>
    <w:rsid w:val="00363A1C"/>
    <w:rsid w:val="00391B8B"/>
    <w:rsid w:val="003C2C62"/>
    <w:rsid w:val="003E242C"/>
    <w:rsid w:val="00427BEE"/>
    <w:rsid w:val="00442CD8"/>
    <w:rsid w:val="00447278"/>
    <w:rsid w:val="0047794F"/>
    <w:rsid w:val="004A549C"/>
    <w:rsid w:val="004A602E"/>
    <w:rsid w:val="004C13FA"/>
    <w:rsid w:val="004F1B9A"/>
    <w:rsid w:val="00515625"/>
    <w:rsid w:val="00517E4D"/>
    <w:rsid w:val="00523440"/>
    <w:rsid w:val="00551A9C"/>
    <w:rsid w:val="005B3782"/>
    <w:rsid w:val="005D6D08"/>
    <w:rsid w:val="0060418B"/>
    <w:rsid w:val="00625D56"/>
    <w:rsid w:val="00642294"/>
    <w:rsid w:val="006C4C33"/>
    <w:rsid w:val="007958E2"/>
    <w:rsid w:val="007D086E"/>
    <w:rsid w:val="007D5F51"/>
    <w:rsid w:val="00804D4A"/>
    <w:rsid w:val="00804E4B"/>
    <w:rsid w:val="00817574"/>
    <w:rsid w:val="00834024"/>
    <w:rsid w:val="008A71DA"/>
    <w:rsid w:val="008B0516"/>
    <w:rsid w:val="008B64A9"/>
    <w:rsid w:val="008D4709"/>
    <w:rsid w:val="008F360D"/>
    <w:rsid w:val="00904520"/>
    <w:rsid w:val="00925C0D"/>
    <w:rsid w:val="00943513"/>
    <w:rsid w:val="009A170A"/>
    <w:rsid w:val="009D3BED"/>
    <w:rsid w:val="009E2BF6"/>
    <w:rsid w:val="009E606A"/>
    <w:rsid w:val="00A17E37"/>
    <w:rsid w:val="00A24C5A"/>
    <w:rsid w:val="00A6574C"/>
    <w:rsid w:val="00AA28A5"/>
    <w:rsid w:val="00AF27AE"/>
    <w:rsid w:val="00B176A0"/>
    <w:rsid w:val="00B17B45"/>
    <w:rsid w:val="00B3267B"/>
    <w:rsid w:val="00B60406"/>
    <w:rsid w:val="00B825CA"/>
    <w:rsid w:val="00B92180"/>
    <w:rsid w:val="00B95CB3"/>
    <w:rsid w:val="00BF06BA"/>
    <w:rsid w:val="00C82B04"/>
    <w:rsid w:val="00C94AD5"/>
    <w:rsid w:val="00CC0AB2"/>
    <w:rsid w:val="00D01053"/>
    <w:rsid w:val="00D260A9"/>
    <w:rsid w:val="00D71B03"/>
    <w:rsid w:val="00E20242"/>
    <w:rsid w:val="00E8035A"/>
    <w:rsid w:val="00EE1ED9"/>
    <w:rsid w:val="00F05FF8"/>
    <w:rsid w:val="00F856F6"/>
    <w:rsid w:val="00F8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B3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3402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3402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C4C33"/>
    <w:rPr>
      <w:rFonts w:cs="Times New Roman"/>
      <w:color w:val="605E5C"/>
      <w:shd w:val="clear" w:color="auto" w:fill="E1DFDD"/>
    </w:rPr>
  </w:style>
  <w:style w:type="paragraph" w:customStyle="1" w:styleId="ConsPlusNormal">
    <w:name w:val="ConsPlusNormal"/>
    <w:rsid w:val="0044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60418B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0418B"/>
    <w:rPr>
      <w:rFonts w:ascii="Times New Roman" w:hAnsi="Times New Roman"/>
      <w:sz w:val="24"/>
      <w:szCs w:val="20"/>
    </w:rPr>
  </w:style>
  <w:style w:type="table" w:styleId="aa">
    <w:name w:val="Table Grid"/>
    <w:basedOn w:val="a1"/>
    <w:uiPriority w:val="59"/>
    <w:rsid w:val="00925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-a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6;-&#1075;&#1086;&#1088;&#1086;&#1076;-&#1091;&#1076;&#1072;&#1095;&#1085;&#1099;&#1081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&#1084;&#1086;-&#1075;&#1086;&#1088;&#1086;&#1076;-&#1091;&#1076;&#1072;&#1095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2025-03-06T05:48:00Z</cp:lastPrinted>
  <dcterms:created xsi:type="dcterms:W3CDTF">2023-10-04T01:37:00Z</dcterms:created>
  <dcterms:modified xsi:type="dcterms:W3CDTF">2025-03-06T05:48:00Z</dcterms:modified>
</cp:coreProperties>
</file>