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8751B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noProof/>
          <w:sz w:val="24"/>
          <w:szCs w:val="24"/>
        </w:rPr>
        <w:drawing>
          <wp:inline distT="0" distB="0" distL="0" distR="0" wp14:anchorId="4CD0B886" wp14:editId="7E43C4DE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17B7B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Республика Саха (Якутия)</w:t>
      </w:r>
    </w:p>
    <w:p w14:paraId="4E7ADC06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Муниципальный район «Мирнинский район»</w:t>
      </w:r>
    </w:p>
    <w:p w14:paraId="5A57B0D0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Городское поселение «Город Удачный»</w:t>
      </w:r>
    </w:p>
    <w:p w14:paraId="71270535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Городской Совет депутатов</w:t>
      </w:r>
    </w:p>
    <w:p w14:paraId="00FFC6CE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  <w:lang w:val="en-US"/>
        </w:rPr>
        <w:t>V</w:t>
      </w:r>
      <w:r w:rsidRPr="009A079E">
        <w:rPr>
          <w:b/>
          <w:sz w:val="24"/>
          <w:szCs w:val="24"/>
        </w:rPr>
        <w:t xml:space="preserve"> созыв</w:t>
      </w:r>
    </w:p>
    <w:p w14:paraId="6F7A8CBF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B767944" w14:textId="77777777" w:rsidR="004059A6" w:rsidRPr="009A079E" w:rsidRDefault="004059A6" w:rsidP="009A0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 xml:space="preserve"> </w:t>
      </w:r>
      <w:r w:rsidRPr="009A079E">
        <w:rPr>
          <w:b/>
          <w:sz w:val="24"/>
          <w:szCs w:val="24"/>
          <w:lang w:val="en-US"/>
        </w:rPr>
        <w:t xml:space="preserve">XXVIII </w:t>
      </w:r>
      <w:r w:rsidRPr="009A079E">
        <w:rPr>
          <w:b/>
          <w:sz w:val="24"/>
          <w:szCs w:val="24"/>
        </w:rPr>
        <w:t>СЕССИЯ</w:t>
      </w:r>
    </w:p>
    <w:p w14:paraId="1B171114" w14:textId="77777777" w:rsidR="004059A6" w:rsidRPr="009A079E" w:rsidRDefault="004059A6" w:rsidP="009A079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5EF6EAE7" w14:textId="77777777" w:rsidR="004059A6" w:rsidRPr="009A079E" w:rsidRDefault="004059A6" w:rsidP="009A079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РЕШЕНИЕ</w:t>
      </w:r>
    </w:p>
    <w:p w14:paraId="419E9A6D" w14:textId="77777777" w:rsidR="004059A6" w:rsidRPr="009A079E" w:rsidRDefault="004059A6" w:rsidP="009A079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7C9720C2" w14:textId="60782D06" w:rsidR="004059A6" w:rsidRPr="009A079E" w:rsidRDefault="004059A6" w:rsidP="009A079E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 xml:space="preserve">26 марта 2025 г.                                                                                                         </w:t>
      </w:r>
      <w:r w:rsidR="009A079E" w:rsidRPr="009A079E">
        <w:rPr>
          <w:b/>
          <w:sz w:val="24"/>
          <w:szCs w:val="24"/>
        </w:rPr>
        <w:t xml:space="preserve">    </w:t>
      </w:r>
      <w:r w:rsidRPr="009A079E">
        <w:rPr>
          <w:b/>
          <w:sz w:val="24"/>
          <w:szCs w:val="24"/>
        </w:rPr>
        <w:t xml:space="preserve">      №</w:t>
      </w:r>
      <w:r w:rsidRPr="009A079E">
        <w:rPr>
          <w:b/>
          <w:sz w:val="24"/>
          <w:szCs w:val="24"/>
        </w:rPr>
        <w:t>28-2</w:t>
      </w:r>
    </w:p>
    <w:p w14:paraId="1AB1338A" w14:textId="77777777" w:rsidR="009A079E" w:rsidRDefault="009A079E" w:rsidP="009A079E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</w:p>
    <w:p w14:paraId="71C2F170" w14:textId="1F1DE4DB" w:rsidR="00F97DE0" w:rsidRPr="009A079E" w:rsidRDefault="00973175" w:rsidP="009A079E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9A079E">
        <w:rPr>
          <w:b/>
        </w:rPr>
        <w:t xml:space="preserve">Об утверждении </w:t>
      </w:r>
      <w:r w:rsidR="009C55A9" w:rsidRPr="009A079E">
        <w:rPr>
          <w:b/>
        </w:rPr>
        <w:t>П</w:t>
      </w:r>
      <w:r w:rsidR="00F97DE0" w:rsidRPr="009A079E">
        <w:rPr>
          <w:b/>
        </w:rPr>
        <w:t>оложения</w:t>
      </w:r>
    </w:p>
    <w:p w14:paraId="0D5028A3" w14:textId="54203FD0" w:rsidR="00F97DE0" w:rsidRDefault="00F97DE0" w:rsidP="009A079E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9A079E">
        <w:rPr>
          <w:b/>
        </w:rPr>
        <w:t xml:space="preserve"> </w:t>
      </w:r>
      <w:proofErr w:type="gramStart"/>
      <w:r w:rsidR="009536DC" w:rsidRPr="009A079E">
        <w:rPr>
          <w:b/>
        </w:rPr>
        <w:t>о</w:t>
      </w:r>
      <w:proofErr w:type="gramEnd"/>
      <w:r w:rsidR="009536DC" w:rsidRPr="009A079E">
        <w:rPr>
          <w:b/>
        </w:rPr>
        <w:t xml:space="preserve"> порядке материально-технического и организационного обеспечения деятельности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5B385211" w14:textId="77777777" w:rsidR="009A079E" w:rsidRPr="009A079E" w:rsidRDefault="009A079E" w:rsidP="009A079E">
      <w:pPr>
        <w:pStyle w:val="msonormalbullet1gif"/>
        <w:spacing w:before="0" w:beforeAutospacing="0" w:after="0" w:afterAutospacing="0" w:line="360" w:lineRule="auto"/>
        <w:contextualSpacing/>
        <w:jc w:val="center"/>
      </w:pPr>
    </w:p>
    <w:p w14:paraId="7AB5B234" w14:textId="0CA6B9C1" w:rsidR="00973175" w:rsidRPr="009A079E" w:rsidRDefault="00657930" w:rsidP="009A07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954936"/>
      <w:r w:rsidRPr="009A079E">
        <w:rPr>
          <w:rFonts w:ascii="Times New Roman" w:hAnsi="Times New Roman" w:cs="Times New Roman"/>
          <w:sz w:val="24"/>
          <w:szCs w:val="24"/>
        </w:rPr>
        <w:t xml:space="preserve">В соответствии со статьей 86 Бюджетного кодекса Российской Федерации, статьей 35 Федерального закона от 6 октября 2003 года № 131-ФЗ «Об общих принципах организации местного самоуправления в Российской Федерации», </w:t>
      </w:r>
      <w:bookmarkEnd w:id="0"/>
      <w:r w:rsidR="00CD3E55" w:rsidRPr="009A079E">
        <w:rPr>
          <w:rFonts w:ascii="Times New Roman" w:hAnsi="Times New Roman" w:cs="Times New Roman"/>
          <w:sz w:val="24"/>
          <w:szCs w:val="24"/>
        </w:rPr>
        <w:t>руководствуясь</w:t>
      </w:r>
      <w:r w:rsidR="00973175" w:rsidRPr="009A079E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251773" w:rsidRPr="009A079E">
        <w:rPr>
          <w:rFonts w:ascii="Times New Roman" w:hAnsi="Times New Roman" w:cs="Times New Roman"/>
          <w:sz w:val="24"/>
          <w:szCs w:val="24"/>
        </w:rPr>
        <w:t>ГП</w:t>
      </w:r>
      <w:r w:rsidR="00973175" w:rsidRPr="009A079E">
        <w:rPr>
          <w:rFonts w:ascii="Times New Roman" w:hAnsi="Times New Roman" w:cs="Times New Roman"/>
          <w:sz w:val="24"/>
          <w:szCs w:val="24"/>
        </w:rPr>
        <w:t xml:space="preserve"> «Город Удачный»,</w:t>
      </w:r>
      <w:r w:rsidR="00CD3E55" w:rsidRPr="009A079E">
        <w:rPr>
          <w:rFonts w:ascii="Times New Roman" w:hAnsi="Times New Roman" w:cs="Times New Roman"/>
          <w:sz w:val="24"/>
          <w:szCs w:val="24"/>
        </w:rPr>
        <w:t xml:space="preserve"> </w:t>
      </w:r>
      <w:r w:rsidR="00973175" w:rsidRPr="009A079E">
        <w:rPr>
          <w:rFonts w:ascii="Times New Roman" w:hAnsi="Times New Roman" w:cs="Times New Roman"/>
          <w:b/>
          <w:sz w:val="24"/>
          <w:szCs w:val="24"/>
        </w:rPr>
        <w:t>городской Совет депутатов решил:</w:t>
      </w:r>
    </w:p>
    <w:p w14:paraId="27825B8B" w14:textId="63BCA53A" w:rsidR="00973175" w:rsidRPr="009A079E" w:rsidRDefault="00973175" w:rsidP="009A079E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9A079E">
        <w:rPr>
          <w:sz w:val="24"/>
          <w:szCs w:val="24"/>
        </w:rPr>
        <w:t xml:space="preserve">Утвердить </w:t>
      </w:r>
      <w:r w:rsidR="005A3DB0" w:rsidRPr="009A079E">
        <w:rPr>
          <w:sz w:val="24"/>
          <w:szCs w:val="24"/>
        </w:rPr>
        <w:t>П</w:t>
      </w:r>
      <w:r w:rsidR="00F97DE0" w:rsidRPr="009A079E">
        <w:rPr>
          <w:sz w:val="24"/>
          <w:szCs w:val="24"/>
        </w:rPr>
        <w:t>оложени</w:t>
      </w:r>
      <w:r w:rsidR="005A3DB0" w:rsidRPr="009A079E">
        <w:rPr>
          <w:sz w:val="24"/>
          <w:szCs w:val="24"/>
        </w:rPr>
        <w:t>е</w:t>
      </w:r>
      <w:r w:rsidR="00F97DE0" w:rsidRPr="009A079E">
        <w:rPr>
          <w:sz w:val="24"/>
          <w:szCs w:val="24"/>
        </w:rPr>
        <w:t xml:space="preserve"> </w:t>
      </w:r>
      <w:r w:rsidR="00657930" w:rsidRPr="009A079E">
        <w:rPr>
          <w:sz w:val="24"/>
          <w:szCs w:val="24"/>
        </w:rPr>
        <w:t>о порядке материально-технического и организационного обеспечения деятельности органов местного самоуправления городского поселения «Город Удачный» муниципального района «Мирнинский район» Республики Саха (Якутия)</w:t>
      </w:r>
      <w:r w:rsidR="009A079E" w:rsidRPr="009A079E">
        <w:rPr>
          <w:sz w:val="24"/>
          <w:szCs w:val="24"/>
        </w:rPr>
        <w:t xml:space="preserve"> (прилагается)</w:t>
      </w:r>
      <w:r w:rsidRPr="009A079E">
        <w:rPr>
          <w:sz w:val="24"/>
          <w:szCs w:val="24"/>
        </w:rPr>
        <w:t>.</w:t>
      </w:r>
    </w:p>
    <w:p w14:paraId="21E243B6" w14:textId="34F4E0F1" w:rsidR="00973175" w:rsidRPr="009A079E" w:rsidRDefault="00251773" w:rsidP="009A079E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9A079E">
        <w:rPr>
          <w:sz w:val="24"/>
          <w:szCs w:val="24"/>
        </w:rPr>
        <w:t>Н</w:t>
      </w:r>
      <w:r w:rsidR="00973175" w:rsidRPr="009A079E">
        <w:rPr>
          <w:sz w:val="24"/>
          <w:szCs w:val="24"/>
        </w:rPr>
        <w:t xml:space="preserve">астоящее </w:t>
      </w:r>
      <w:r w:rsidRPr="009A079E">
        <w:rPr>
          <w:sz w:val="24"/>
          <w:szCs w:val="24"/>
        </w:rPr>
        <w:t>решение подлежит официальному опубликованию в порядке, предусмотренном Уставом ГП «Город Удачный».</w:t>
      </w:r>
    </w:p>
    <w:p w14:paraId="004C4EE0" w14:textId="01104720" w:rsidR="00973175" w:rsidRPr="009A079E" w:rsidRDefault="00251773" w:rsidP="009A079E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9A079E">
        <w:rPr>
          <w:color w:val="000000" w:themeColor="text1"/>
          <w:sz w:val="24"/>
          <w:szCs w:val="24"/>
        </w:rPr>
        <w:t>Настоящее решение вступает в силу на следующий день после его официального опубликования</w:t>
      </w:r>
      <w:r w:rsidR="001B3677" w:rsidRPr="009A079E">
        <w:rPr>
          <w:color w:val="000000" w:themeColor="text1"/>
          <w:sz w:val="24"/>
          <w:szCs w:val="24"/>
        </w:rPr>
        <w:t xml:space="preserve"> и распространяется на правоотношения, возникшие с 14 января 2025г.</w:t>
      </w:r>
    </w:p>
    <w:p w14:paraId="1E0315E2" w14:textId="77DFD195" w:rsidR="005A3DB0" w:rsidRPr="009A079E" w:rsidRDefault="00973175" w:rsidP="009A079E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9A079E">
        <w:rPr>
          <w:sz w:val="24"/>
          <w:szCs w:val="24"/>
        </w:rPr>
        <w:t>Со дня вступления в силу настоя</w:t>
      </w:r>
      <w:r w:rsidR="004059A6" w:rsidRPr="009A079E">
        <w:rPr>
          <w:sz w:val="24"/>
          <w:szCs w:val="24"/>
        </w:rPr>
        <w:t>щего решения считать утратившим</w:t>
      </w:r>
      <w:r w:rsidRPr="009A079E">
        <w:rPr>
          <w:sz w:val="24"/>
          <w:szCs w:val="24"/>
        </w:rPr>
        <w:t xml:space="preserve"> силу</w:t>
      </w:r>
      <w:r w:rsidR="00657930" w:rsidRPr="009A079E">
        <w:rPr>
          <w:sz w:val="24"/>
          <w:szCs w:val="24"/>
        </w:rPr>
        <w:t xml:space="preserve"> р</w:t>
      </w:r>
      <w:r w:rsidR="005A3DB0" w:rsidRPr="009A079E">
        <w:rPr>
          <w:sz w:val="24"/>
          <w:szCs w:val="24"/>
        </w:rPr>
        <w:t xml:space="preserve">ешение городского Совета МО «Город Удачный» от </w:t>
      </w:r>
      <w:r w:rsidR="00657930" w:rsidRPr="009A079E">
        <w:rPr>
          <w:sz w:val="24"/>
          <w:szCs w:val="24"/>
        </w:rPr>
        <w:t>27 марта 2009</w:t>
      </w:r>
      <w:r w:rsidR="005A3DB0" w:rsidRPr="009A079E">
        <w:rPr>
          <w:sz w:val="24"/>
          <w:szCs w:val="24"/>
        </w:rPr>
        <w:t xml:space="preserve"> года № </w:t>
      </w:r>
      <w:r w:rsidR="00657930" w:rsidRPr="009A079E">
        <w:rPr>
          <w:sz w:val="24"/>
          <w:szCs w:val="24"/>
        </w:rPr>
        <w:t>16</w:t>
      </w:r>
      <w:r w:rsidR="005A3DB0" w:rsidRPr="009A079E">
        <w:rPr>
          <w:sz w:val="24"/>
          <w:szCs w:val="24"/>
        </w:rPr>
        <w:t>-</w:t>
      </w:r>
      <w:r w:rsidR="00657930" w:rsidRPr="009A079E">
        <w:rPr>
          <w:sz w:val="24"/>
          <w:szCs w:val="24"/>
        </w:rPr>
        <w:t>16</w:t>
      </w:r>
      <w:r w:rsidR="005A3DB0" w:rsidRPr="009A079E">
        <w:rPr>
          <w:sz w:val="24"/>
          <w:szCs w:val="24"/>
        </w:rPr>
        <w:t xml:space="preserve"> «</w:t>
      </w:r>
      <w:r w:rsidR="00657930" w:rsidRPr="009A079E">
        <w:rPr>
          <w:sz w:val="24"/>
          <w:szCs w:val="24"/>
        </w:rPr>
        <w:t xml:space="preserve">Об </w:t>
      </w:r>
      <w:r w:rsidR="00657930" w:rsidRPr="009A079E">
        <w:rPr>
          <w:sz w:val="24"/>
          <w:szCs w:val="24"/>
        </w:rPr>
        <w:lastRenderedPageBreak/>
        <w:t>утверждении Положения о порядк</w:t>
      </w:r>
      <w:r w:rsidR="004059A6" w:rsidRPr="009A079E">
        <w:rPr>
          <w:sz w:val="24"/>
          <w:szCs w:val="24"/>
        </w:rPr>
        <w:t xml:space="preserve">е </w:t>
      </w:r>
      <w:r w:rsidR="00657930" w:rsidRPr="009A079E">
        <w:rPr>
          <w:sz w:val="24"/>
          <w:szCs w:val="24"/>
        </w:rPr>
        <w:t>материально-технического и организационного обеспечения деятельности органов местного самоуправле</w:t>
      </w:r>
      <w:r w:rsidR="009A079E" w:rsidRPr="009A079E">
        <w:rPr>
          <w:sz w:val="24"/>
          <w:szCs w:val="24"/>
        </w:rPr>
        <w:t xml:space="preserve">ния муниципального образования </w:t>
      </w:r>
      <w:r w:rsidR="00657930" w:rsidRPr="009A079E">
        <w:rPr>
          <w:sz w:val="24"/>
          <w:szCs w:val="24"/>
        </w:rPr>
        <w:t>«Город Удачный» Мирнинского района Республики Саха (Якутия)</w:t>
      </w:r>
      <w:r w:rsidR="005A3DB0" w:rsidRPr="009A079E">
        <w:rPr>
          <w:sz w:val="24"/>
          <w:szCs w:val="24"/>
        </w:rPr>
        <w:t>»</w:t>
      </w:r>
      <w:r w:rsidR="00657930" w:rsidRPr="009A079E">
        <w:rPr>
          <w:sz w:val="24"/>
          <w:szCs w:val="24"/>
        </w:rPr>
        <w:t>.</w:t>
      </w:r>
    </w:p>
    <w:p w14:paraId="11142722" w14:textId="77777777" w:rsidR="00973175" w:rsidRPr="009A079E" w:rsidRDefault="00973175" w:rsidP="009A079E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9A079E">
        <w:rPr>
          <w:sz w:val="24"/>
          <w:szCs w:val="24"/>
        </w:rPr>
        <w:t>Контроль   исполнения   настоящего   решения   возложить   на   комиссию по законодательству, правам граждан, местному самоуправлению (Ершов Ю.И.).</w:t>
      </w:r>
    </w:p>
    <w:p w14:paraId="4D2DF4E1" w14:textId="77777777" w:rsidR="00A616AC" w:rsidRPr="009A079E" w:rsidRDefault="00A616AC" w:rsidP="009A079E">
      <w:pPr>
        <w:spacing w:line="360" w:lineRule="auto"/>
        <w:ind w:firstLine="0"/>
        <w:jc w:val="center"/>
        <w:rPr>
          <w:sz w:val="24"/>
          <w:szCs w:val="24"/>
        </w:rPr>
      </w:pPr>
    </w:p>
    <w:p w14:paraId="7718380C" w14:textId="77777777" w:rsidR="00A616AC" w:rsidRPr="009A079E" w:rsidRDefault="00A616AC" w:rsidP="009A079E">
      <w:pPr>
        <w:spacing w:line="360" w:lineRule="auto"/>
        <w:ind w:firstLine="708"/>
        <w:rPr>
          <w:b/>
          <w:sz w:val="24"/>
          <w:szCs w:val="24"/>
        </w:rPr>
      </w:pPr>
    </w:p>
    <w:p w14:paraId="1E072D6D" w14:textId="77777777" w:rsidR="000E468D" w:rsidRPr="009A079E" w:rsidRDefault="000E468D" w:rsidP="009A079E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4059A6" w:rsidRPr="009A079E" w14:paraId="2083D7A0" w14:textId="77777777" w:rsidTr="00B411CA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C76FC4C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079E">
              <w:rPr>
                <w:b/>
                <w:sz w:val="24"/>
                <w:szCs w:val="24"/>
              </w:rPr>
              <w:t>Глава города</w:t>
            </w:r>
          </w:p>
          <w:p w14:paraId="0BB9BED0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FD9E4D0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52BE2B2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079E">
              <w:rPr>
                <w:b/>
                <w:sz w:val="24"/>
                <w:szCs w:val="24"/>
              </w:rPr>
              <w:t>__________А.В. Приходько</w:t>
            </w:r>
          </w:p>
          <w:p w14:paraId="4FA48621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079E">
              <w:rPr>
                <w:sz w:val="24"/>
                <w:szCs w:val="24"/>
              </w:rPr>
              <w:t>27 марта 2025 г.</w:t>
            </w:r>
          </w:p>
          <w:p w14:paraId="75BA740E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9A079E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9A079E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0D0335A6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079E">
              <w:rPr>
                <w:b/>
                <w:sz w:val="24"/>
                <w:szCs w:val="24"/>
              </w:rPr>
              <w:t>Председатель</w:t>
            </w:r>
          </w:p>
          <w:p w14:paraId="4F2DDED2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079E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A079E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9A079E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2DC9FD00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8FBB341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079E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2B189EAE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A8C396C" w14:textId="77777777" w:rsidR="004059A6" w:rsidRPr="009A079E" w:rsidRDefault="004059A6" w:rsidP="009A07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1466708A" w14:textId="77777777" w:rsidR="00B55A78" w:rsidRPr="009A079E" w:rsidRDefault="00B55A78" w:rsidP="009A079E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38F80B9D" w14:textId="77777777" w:rsidR="00B55A78" w:rsidRPr="009A079E" w:rsidRDefault="00B55A78" w:rsidP="009A079E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1EE269B1" w14:textId="77777777" w:rsidR="00B55A78" w:rsidRPr="009A079E" w:rsidRDefault="00B55A78" w:rsidP="009A079E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68D2C4D1" w14:textId="77777777" w:rsidR="00EF243B" w:rsidRPr="009A079E" w:rsidRDefault="00EF243B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78D573EB" w14:textId="77777777" w:rsidR="004424C7" w:rsidRPr="009A079E" w:rsidRDefault="004424C7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0DAC9AD7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31BCDCD6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3570C719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4292DD41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173ED1EB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6007ECE6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2B182D2A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59897687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099503D2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34C03C8C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4DDF959C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157B57D8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37E5A899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0081D917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1072033A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00F28092" w14:textId="77777777" w:rsidR="009A079E" w:rsidRPr="009A079E" w:rsidRDefault="009A079E" w:rsidP="009A079E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2C048CB7" w14:textId="77777777" w:rsidR="009A079E" w:rsidRPr="009A079E" w:rsidRDefault="009A079E" w:rsidP="009A079E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79E">
        <w:rPr>
          <w:rFonts w:ascii="Times New Roman" w:hAnsi="Times New Roman" w:cs="Times New Roman"/>
          <w:sz w:val="20"/>
          <w:szCs w:val="20"/>
        </w:rPr>
        <w:lastRenderedPageBreak/>
        <w:t>УТВЕРЖДЕНО</w:t>
      </w:r>
    </w:p>
    <w:p w14:paraId="459710DC" w14:textId="77777777" w:rsidR="009A079E" w:rsidRPr="009A079E" w:rsidRDefault="009A079E" w:rsidP="009A079E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A079E">
        <w:rPr>
          <w:rFonts w:ascii="Times New Roman" w:hAnsi="Times New Roman" w:cs="Times New Roman"/>
          <w:sz w:val="20"/>
          <w:szCs w:val="20"/>
        </w:rPr>
        <w:t>решением</w:t>
      </w:r>
      <w:proofErr w:type="gramEnd"/>
      <w:r w:rsidRPr="009A079E">
        <w:rPr>
          <w:rFonts w:ascii="Times New Roman" w:hAnsi="Times New Roman" w:cs="Times New Roman"/>
          <w:sz w:val="20"/>
          <w:szCs w:val="20"/>
        </w:rPr>
        <w:t xml:space="preserve"> городского Совета депутатов ГП «Город Удачный» </w:t>
      </w:r>
    </w:p>
    <w:p w14:paraId="4F6EB398" w14:textId="5A624CAA" w:rsidR="009A079E" w:rsidRPr="009A079E" w:rsidRDefault="009A079E" w:rsidP="009A079E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A079E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9A079E">
        <w:rPr>
          <w:rFonts w:ascii="Times New Roman" w:hAnsi="Times New Roman" w:cs="Times New Roman"/>
          <w:sz w:val="20"/>
          <w:szCs w:val="20"/>
        </w:rPr>
        <w:t xml:space="preserve"> 26 марта 2025 года №</w:t>
      </w:r>
      <w:r w:rsidRPr="009A079E">
        <w:rPr>
          <w:rFonts w:ascii="Times New Roman" w:hAnsi="Times New Roman" w:cs="Times New Roman"/>
          <w:sz w:val="20"/>
          <w:szCs w:val="20"/>
        </w:rPr>
        <w:t>28-2</w:t>
      </w:r>
    </w:p>
    <w:p w14:paraId="2CA07A01" w14:textId="77777777" w:rsidR="009A079E" w:rsidRDefault="009A079E" w:rsidP="009A079E">
      <w:pPr>
        <w:spacing w:line="360" w:lineRule="auto"/>
        <w:jc w:val="right"/>
        <w:rPr>
          <w:b/>
          <w:sz w:val="24"/>
          <w:szCs w:val="24"/>
        </w:rPr>
      </w:pPr>
    </w:p>
    <w:p w14:paraId="4F55A84E" w14:textId="77777777" w:rsidR="009A079E" w:rsidRDefault="009A079E" w:rsidP="009A079E">
      <w:pPr>
        <w:spacing w:line="360" w:lineRule="auto"/>
        <w:jc w:val="right"/>
        <w:rPr>
          <w:b/>
          <w:sz w:val="24"/>
          <w:szCs w:val="24"/>
        </w:rPr>
      </w:pPr>
    </w:p>
    <w:p w14:paraId="51AFD313" w14:textId="77777777" w:rsidR="00104F4C" w:rsidRPr="009A079E" w:rsidRDefault="00104F4C" w:rsidP="009A079E">
      <w:pPr>
        <w:spacing w:line="360" w:lineRule="auto"/>
        <w:jc w:val="right"/>
        <w:rPr>
          <w:b/>
          <w:sz w:val="24"/>
          <w:szCs w:val="24"/>
        </w:rPr>
      </w:pPr>
    </w:p>
    <w:p w14:paraId="23754E29" w14:textId="1B2AB16F" w:rsidR="009A079E" w:rsidRPr="009A079E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ПОЛОЖЕНИЕ</w:t>
      </w:r>
    </w:p>
    <w:p w14:paraId="482F6255" w14:textId="4FE59F21" w:rsidR="009A079E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proofErr w:type="gramStart"/>
      <w:r w:rsidRPr="009A079E">
        <w:rPr>
          <w:b/>
          <w:sz w:val="24"/>
          <w:szCs w:val="24"/>
        </w:rPr>
        <w:t>о</w:t>
      </w:r>
      <w:proofErr w:type="gramEnd"/>
      <w:r w:rsidRPr="009A079E">
        <w:rPr>
          <w:b/>
          <w:sz w:val="24"/>
          <w:szCs w:val="24"/>
        </w:rPr>
        <w:t xml:space="preserve"> порядке материально-технического и организационного обеспечения</w:t>
      </w:r>
    </w:p>
    <w:p w14:paraId="2DCCD464" w14:textId="37168A7B" w:rsidR="00104F4C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proofErr w:type="gramStart"/>
      <w:r w:rsidRPr="009A079E">
        <w:rPr>
          <w:b/>
          <w:sz w:val="24"/>
          <w:szCs w:val="24"/>
        </w:rPr>
        <w:t>деятельности</w:t>
      </w:r>
      <w:proofErr w:type="gramEnd"/>
      <w:r w:rsidRPr="009A079E">
        <w:rPr>
          <w:b/>
          <w:sz w:val="24"/>
          <w:szCs w:val="24"/>
        </w:rPr>
        <w:t xml:space="preserve"> органов местного самоуправления городского поселения «Город Удачный» муниципального района «Мирнинский район»</w:t>
      </w:r>
    </w:p>
    <w:p w14:paraId="66442D8B" w14:textId="25FCD6A6" w:rsidR="009A079E" w:rsidRPr="009A079E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Республики Саха (Якутия)</w:t>
      </w:r>
    </w:p>
    <w:p w14:paraId="6094259B" w14:textId="77777777" w:rsidR="009A079E" w:rsidRDefault="009A079E" w:rsidP="00104F4C">
      <w:pPr>
        <w:spacing w:line="360" w:lineRule="auto"/>
        <w:rPr>
          <w:sz w:val="24"/>
          <w:szCs w:val="24"/>
        </w:rPr>
      </w:pPr>
    </w:p>
    <w:p w14:paraId="32C896CC" w14:textId="77777777" w:rsidR="003C46F7" w:rsidRPr="009A079E" w:rsidRDefault="003C46F7" w:rsidP="00104F4C">
      <w:pPr>
        <w:spacing w:line="360" w:lineRule="auto"/>
        <w:rPr>
          <w:sz w:val="24"/>
          <w:szCs w:val="24"/>
        </w:rPr>
      </w:pPr>
    </w:p>
    <w:p w14:paraId="2E738BAB" w14:textId="77777777" w:rsidR="009A079E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Статья 1. Общие положения</w:t>
      </w:r>
    </w:p>
    <w:p w14:paraId="0C5BBE32" w14:textId="77777777" w:rsidR="0053785A" w:rsidRDefault="0053785A" w:rsidP="0053785A">
      <w:pPr>
        <w:spacing w:line="360" w:lineRule="auto"/>
        <w:jc w:val="center"/>
        <w:rPr>
          <w:b/>
          <w:sz w:val="24"/>
          <w:szCs w:val="24"/>
        </w:rPr>
      </w:pPr>
    </w:p>
    <w:p w14:paraId="271D2233" w14:textId="1FBDE82B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A079E">
        <w:rPr>
          <w:sz w:val="24"/>
          <w:szCs w:val="24"/>
        </w:rPr>
        <w:t>Настоящее Положение разработано в соответствии со статьей 86 Бюджетного кодекса Российской Федерации, статьей 35 Федерального закона от 6 октября 2003 года № 131-ФЗ «Об общих принципах организации местного самоуправления в Российской Федерации», Уставом городского поселения «Город Удачный» муниципального района «Мирнинский район» Республики Саха (Якутия) (далее – Устав ГП «Город Удачный») и определяет порядок материально-технического и организационного обеспечения деятельности органов местного самоуправления городского поселения «Город Удачный» муниципального района «Мирнинский район» Республики Саха (Якутия) (далее ОМСУ ГП «Город Удачный»):</w:t>
      </w:r>
    </w:p>
    <w:p w14:paraId="23B5C6FC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- городского Совета депутатов городского поселения «Город Удачный» муниципального района «Мирнинский район» Республики Саха (Якутия) (далее городской Совет депутатов);</w:t>
      </w:r>
    </w:p>
    <w:p w14:paraId="0F9F7DD4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 xml:space="preserve">- главы города; </w:t>
      </w:r>
    </w:p>
    <w:p w14:paraId="74AADE0B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- администрации городского поселения «Город Удачный» муниципального района «Мирнинский район» Республики Саха (Якутия) (далее – городская администрация).</w:t>
      </w:r>
    </w:p>
    <w:p w14:paraId="5A153665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2. </w:t>
      </w:r>
      <w:r w:rsidRPr="009A079E">
        <w:rPr>
          <w:sz w:val="24"/>
          <w:szCs w:val="24"/>
        </w:rPr>
        <w:t xml:space="preserve">Материально-техническое обеспечение деятельности ОМСУ ГП «Город Удачный» - </w:t>
      </w:r>
      <w:r w:rsidRPr="009A079E">
        <w:rPr>
          <w:bCs/>
          <w:sz w:val="24"/>
          <w:szCs w:val="24"/>
        </w:rPr>
        <w:t>комплекс работ и услуг по обеспечению органов местного самоуправления, лиц замещающих муниципальные должности, работников органов местного</w:t>
      </w:r>
      <w:r w:rsidRPr="009A079E">
        <w:rPr>
          <w:b/>
          <w:bCs/>
          <w:i/>
          <w:sz w:val="24"/>
          <w:szCs w:val="24"/>
        </w:rPr>
        <w:t>,</w:t>
      </w:r>
      <w:r w:rsidRPr="009A079E">
        <w:rPr>
          <w:bCs/>
          <w:sz w:val="24"/>
          <w:szCs w:val="24"/>
        </w:rPr>
        <w:t xml:space="preserve"> самоуправления необходимым оборудованием, оргтехникой, материалами транспортом, зданиями, </w:t>
      </w:r>
      <w:r w:rsidRPr="009A079E">
        <w:rPr>
          <w:bCs/>
          <w:sz w:val="24"/>
          <w:szCs w:val="24"/>
        </w:rPr>
        <w:lastRenderedPageBreak/>
        <w:t xml:space="preserve">сооружениями и другими видами материально-технических средств в целях их стабильного функционирования, исполнения ими полномочий и должностных обязанностей. </w:t>
      </w:r>
    </w:p>
    <w:p w14:paraId="7AD497D4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Организационное обеспечение деятельности ОМСУ ГП «Город Удачный» – организационные действия по подготовке и проведению мероприятий, отнесенных к полномочиям органов местного самоуправления, с учётом переданных полномочий, в установленном законом порядке, лиц, замещающих муниципальные должности, работников городской администрации, а также создание организационных, информационных и иных условий в целях их стабильного функционирования, исполнения ими полномочий и должностных обязанностей. </w:t>
      </w:r>
    </w:p>
    <w:p w14:paraId="48D1A9BC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 xml:space="preserve">3. Организация материально-технического и организационного обеспечения деятельности ОМСУ ГП «Город Удачный» возлагается на главу города.  </w:t>
      </w:r>
    </w:p>
    <w:p w14:paraId="2E6965BE" w14:textId="053BB7D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>4. Материально-техническое обеспечение деятельности ОМСУ ГП «Город Удачный» осуществляется в соответствии с Гражданским кодексом Российской Федерации, Бюджетными кодексом Российской Федерации, Федераль</w:t>
      </w:r>
      <w:r>
        <w:rPr>
          <w:sz w:val="24"/>
          <w:szCs w:val="24"/>
        </w:rPr>
        <w:t xml:space="preserve">ным законом от </w:t>
      </w:r>
      <w:r w:rsidRPr="009A079E">
        <w:rPr>
          <w:sz w:val="24"/>
          <w:szCs w:val="24"/>
        </w:rPr>
        <w:t>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Pr="009A079E">
        <w:rPr>
          <w:i/>
          <w:sz w:val="24"/>
          <w:szCs w:val="24"/>
        </w:rPr>
        <w:t xml:space="preserve"> </w:t>
      </w:r>
      <w:r w:rsidRPr="009A079E">
        <w:rPr>
          <w:sz w:val="24"/>
          <w:szCs w:val="24"/>
        </w:rPr>
        <w:t>и муниципальными правовым актами.</w:t>
      </w:r>
    </w:p>
    <w:p w14:paraId="1C70F8B3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sz w:val="24"/>
          <w:szCs w:val="24"/>
        </w:rPr>
      </w:pPr>
    </w:p>
    <w:p w14:paraId="3501BA3A" w14:textId="77777777" w:rsidR="009A079E" w:rsidRDefault="009A079E" w:rsidP="0053785A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9A079E">
        <w:rPr>
          <w:b/>
          <w:bCs/>
          <w:sz w:val="24"/>
          <w:szCs w:val="24"/>
        </w:rPr>
        <w:t>Статья 2. Материально-техническое обеспечение деятельности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3CBBD15D" w14:textId="77777777" w:rsidR="0053785A" w:rsidRDefault="0053785A" w:rsidP="0053785A">
      <w:pPr>
        <w:spacing w:line="360" w:lineRule="auto"/>
        <w:jc w:val="center"/>
        <w:rPr>
          <w:b/>
          <w:bCs/>
          <w:sz w:val="24"/>
          <w:szCs w:val="24"/>
        </w:rPr>
      </w:pPr>
    </w:p>
    <w:p w14:paraId="4F2348B4" w14:textId="77777777" w:rsidR="009A079E" w:rsidRPr="009A079E" w:rsidRDefault="009A079E" w:rsidP="00104F4C">
      <w:pPr>
        <w:pStyle w:val="a3"/>
        <w:numPr>
          <w:ilvl w:val="0"/>
          <w:numId w:val="20"/>
        </w:numPr>
        <w:tabs>
          <w:tab w:val="left" w:pos="459"/>
          <w:tab w:val="num" w:pos="1620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9A079E">
        <w:rPr>
          <w:bCs/>
          <w:sz w:val="24"/>
          <w:szCs w:val="24"/>
        </w:rPr>
        <w:t>Материально-техническое обеспечение деятельности ОМСУ ГП «Город Удачный»</w:t>
      </w:r>
      <w:r w:rsidRPr="009A079E">
        <w:rPr>
          <w:sz w:val="24"/>
          <w:szCs w:val="24"/>
        </w:rPr>
        <w:t xml:space="preserve"> включает следующие мероприятия:</w:t>
      </w:r>
    </w:p>
    <w:p w14:paraId="17A90725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1) безвозмездное пользование имуществом, предназначенным для обеспечения деятельности органов местного самоуправления; </w:t>
      </w:r>
    </w:p>
    <w:p w14:paraId="4A83E38B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2) приобретение, аренда и обслуживание транспортных средств органов местного самоуправления, 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14:paraId="40BD21D0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3) содержание административных зданий, помещений, в том числе гаражей, прилегающих территорий и иных имущественных объектов органов местного самоуправления в состоянии, соответствующем противопожарным, санитарным, экологическим и иным установленным законодательством требованиям (текущий и </w:t>
      </w:r>
      <w:r w:rsidRPr="009A079E">
        <w:rPr>
          <w:bCs/>
          <w:sz w:val="24"/>
          <w:szCs w:val="24"/>
        </w:rPr>
        <w:lastRenderedPageBreak/>
        <w:t xml:space="preserve">капитальный ремонт, предоставление коммунальных услуг; эксплуатация </w:t>
      </w:r>
      <w:proofErr w:type="spellStart"/>
      <w:r w:rsidRPr="009A079E">
        <w:rPr>
          <w:bCs/>
          <w:sz w:val="24"/>
          <w:szCs w:val="24"/>
        </w:rPr>
        <w:t>теплопотребляющих</w:t>
      </w:r>
      <w:proofErr w:type="spellEnd"/>
      <w:r w:rsidRPr="009A079E">
        <w:rPr>
          <w:bCs/>
          <w:sz w:val="24"/>
          <w:szCs w:val="24"/>
        </w:rPr>
        <w:t xml:space="preserve"> установок и тепловых сетей; техническое, сервисное обслуживание установок пожарной сигнализации; поддержание в исправном состоянии внутренних инженерных сетей и др.);</w:t>
      </w:r>
    </w:p>
    <w:p w14:paraId="32C70BFE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4) обеспечение охраны административных зданий и иных имущественных объектов ОМСУ ГП «Город Удачный», находящегося в них имущества и служебных документов; </w:t>
      </w:r>
    </w:p>
    <w:p w14:paraId="1923EA8A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5) хозяйственно-техническое обеспечение, в том числе своевременная и качественная уборка служебных и производственных помещений, прилегающих к административным зданиям территорий, обеспечение мебелью и др.;</w:t>
      </w:r>
    </w:p>
    <w:p w14:paraId="11E96CC1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6) </w:t>
      </w:r>
      <w:r w:rsidRPr="009A079E">
        <w:rPr>
          <w:sz w:val="24"/>
          <w:szCs w:val="24"/>
        </w:rPr>
        <w:t xml:space="preserve">обеспечение локальной информационно-вычислительной сетью, </w:t>
      </w:r>
      <w:r w:rsidRPr="009A079E">
        <w:rPr>
          <w:bCs/>
          <w:sz w:val="24"/>
          <w:szCs w:val="24"/>
        </w:rPr>
        <w:t xml:space="preserve">приобретение и сопровождение программных продуктов; </w:t>
      </w:r>
    </w:p>
    <w:p w14:paraId="42FDD991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7) приобретение, обслуживание и ремонт компьютерной, организационной техники, обеспечение их комплектующими и расходными материалами; </w:t>
      </w:r>
    </w:p>
    <w:p w14:paraId="1F906505" w14:textId="77777777" w:rsidR="009A079E" w:rsidRPr="009A079E" w:rsidRDefault="009A079E" w:rsidP="00104F4C">
      <w:pPr>
        <w:tabs>
          <w:tab w:val="num" w:pos="34"/>
          <w:tab w:val="left" w:pos="108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8) обеспечение услугами связи ОМСУ ГП «Город Удачный» (включая контроль и координацию предоставления указанных услуг, своевременное техническое обслуживание и ремонт приборов связи);</w:t>
      </w:r>
    </w:p>
    <w:p w14:paraId="01804663" w14:textId="5F08544C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9)  о</w:t>
      </w:r>
      <w:r w:rsidRPr="009A079E">
        <w:rPr>
          <w:sz w:val="24"/>
          <w:szCs w:val="24"/>
        </w:rPr>
        <w:t>беспечение бланочной и презентационной продукцией (в том числе, грамотами, открытками, призами, сувенирами, наградной продукцией, букеты цветов и т.д.)</w:t>
      </w:r>
      <w:r>
        <w:rPr>
          <w:sz w:val="24"/>
          <w:szCs w:val="24"/>
        </w:rPr>
        <w:t>;</w:t>
      </w:r>
    </w:p>
    <w:p w14:paraId="31190813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10) приобретение литературы и печатных изданий, необходимых для осуществления деятельности органов местного самоуправления, осуществление подписки на периодические печатные издания;</w:t>
      </w:r>
    </w:p>
    <w:p w14:paraId="28579F04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bCs/>
          <w:sz w:val="24"/>
          <w:szCs w:val="24"/>
        </w:rPr>
        <w:t xml:space="preserve">11) </w:t>
      </w:r>
      <w:r w:rsidRPr="009A079E">
        <w:rPr>
          <w:sz w:val="24"/>
          <w:szCs w:val="24"/>
        </w:rPr>
        <w:t>оснащение помещений и рабочих мест современными техническими средствами, устройствами;</w:t>
      </w:r>
    </w:p>
    <w:p w14:paraId="447C20D3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sz w:val="24"/>
          <w:szCs w:val="24"/>
        </w:rPr>
        <w:t>12) обеспечение канцелярскими товарами;</w:t>
      </w:r>
    </w:p>
    <w:p w14:paraId="690421F8" w14:textId="77777777" w:rsidR="009A079E" w:rsidRPr="009A079E" w:rsidRDefault="009A079E" w:rsidP="00104F4C">
      <w:pPr>
        <w:tabs>
          <w:tab w:val="left" w:pos="720"/>
          <w:tab w:val="left" w:pos="126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13) </w:t>
      </w:r>
      <w:r w:rsidRPr="009A079E">
        <w:rPr>
          <w:sz w:val="24"/>
          <w:szCs w:val="24"/>
        </w:rPr>
        <w:t>иные мероприятия, направленные на материально-техническое обеспечение функционирования ОМСУ ГП «Город Удачный».</w:t>
      </w:r>
      <w:r w:rsidRPr="009A079E">
        <w:rPr>
          <w:bCs/>
          <w:sz w:val="24"/>
          <w:szCs w:val="24"/>
        </w:rPr>
        <w:tab/>
        <w:t xml:space="preserve"> </w:t>
      </w:r>
    </w:p>
    <w:p w14:paraId="5E980B0C" w14:textId="77777777" w:rsidR="009A079E" w:rsidRPr="009A079E" w:rsidRDefault="009A079E" w:rsidP="00104F4C">
      <w:pPr>
        <w:tabs>
          <w:tab w:val="left" w:pos="720"/>
          <w:tab w:val="left" w:pos="126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2. Материально-техническое обеспечение деятельности лиц, замещающих выборные муниципальные должности, депутатов городского Совета депутатов ГП «Город Удачный»</w:t>
      </w:r>
      <w:r w:rsidRPr="009A079E">
        <w:rPr>
          <w:b/>
          <w:bCs/>
          <w:sz w:val="24"/>
          <w:szCs w:val="24"/>
        </w:rPr>
        <w:t xml:space="preserve"> </w:t>
      </w:r>
      <w:r w:rsidRPr="009A079E">
        <w:rPr>
          <w:bCs/>
          <w:sz w:val="24"/>
          <w:szCs w:val="24"/>
        </w:rPr>
        <w:t xml:space="preserve">и работников городской администрации включает в себя: </w:t>
      </w:r>
    </w:p>
    <w:p w14:paraId="09ECB10A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транспортное обеспечение в служебных целях; </w:t>
      </w:r>
    </w:p>
    <w:p w14:paraId="585092C4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обеспечение компьютерной и иной оргтехникой; </w:t>
      </w:r>
    </w:p>
    <w:p w14:paraId="261B43A5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обеспечение мебелью, канцелярскими, хозяйственными товарами; </w:t>
      </w:r>
    </w:p>
    <w:p w14:paraId="7EFECDA1" w14:textId="77777777" w:rsidR="009A079E" w:rsidRPr="009A079E" w:rsidRDefault="009A079E" w:rsidP="00104F4C">
      <w:pPr>
        <w:tabs>
          <w:tab w:val="left" w:pos="90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обеспечение индивидуальными средствами связи, доступа к сети Интернет в служебных целях. </w:t>
      </w:r>
    </w:p>
    <w:p w14:paraId="10239EA4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lastRenderedPageBreak/>
        <w:t>3. ОМСУ ГП «Город Удачный» пользуются и распоряжаются муниципальным имуществом в порядке, установленном действующим законодательством и муниципальными правовыми актами.</w:t>
      </w:r>
    </w:p>
    <w:p w14:paraId="4189A483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Cs/>
          <w:sz w:val="24"/>
          <w:szCs w:val="24"/>
        </w:rPr>
      </w:pPr>
    </w:p>
    <w:p w14:paraId="37C79B55" w14:textId="77777777" w:rsidR="009A079E" w:rsidRDefault="009A079E" w:rsidP="0053785A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9A079E">
        <w:rPr>
          <w:b/>
          <w:bCs/>
          <w:sz w:val="24"/>
          <w:szCs w:val="24"/>
        </w:rPr>
        <w:t>Статья 3.</w:t>
      </w:r>
      <w:r w:rsidRPr="009A079E">
        <w:rPr>
          <w:bCs/>
          <w:sz w:val="24"/>
          <w:szCs w:val="24"/>
        </w:rPr>
        <w:t xml:space="preserve"> </w:t>
      </w:r>
      <w:r w:rsidRPr="009A079E">
        <w:rPr>
          <w:b/>
          <w:sz w:val="24"/>
          <w:szCs w:val="24"/>
        </w:rPr>
        <w:t>Организационное обеспечение деятельности органов местного самоуправления</w:t>
      </w:r>
      <w:r w:rsidRPr="009A079E">
        <w:rPr>
          <w:b/>
          <w:bCs/>
          <w:sz w:val="24"/>
          <w:szCs w:val="24"/>
        </w:rPr>
        <w:t xml:space="preserve"> городского поселения «Город Удачный» муниципального района «Мирнинский район» Республики Саха (Якутия)</w:t>
      </w:r>
    </w:p>
    <w:p w14:paraId="1F4F3548" w14:textId="77777777" w:rsidR="0053785A" w:rsidRDefault="0053785A" w:rsidP="0053785A">
      <w:pPr>
        <w:spacing w:line="360" w:lineRule="auto"/>
        <w:jc w:val="center"/>
        <w:rPr>
          <w:b/>
          <w:bCs/>
          <w:sz w:val="24"/>
          <w:szCs w:val="24"/>
        </w:rPr>
      </w:pPr>
    </w:p>
    <w:p w14:paraId="0B7B5111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1. Организационное обеспечение деятельности ОМСУ ГП «Город Удачный» включает в себя: </w:t>
      </w:r>
    </w:p>
    <w:p w14:paraId="14E1A7B6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кадровое обеспечение; </w:t>
      </w:r>
    </w:p>
    <w:p w14:paraId="2FEB9CE0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- организация и</w:t>
      </w:r>
      <w:r w:rsidRPr="009A079E">
        <w:rPr>
          <w:b/>
          <w:bCs/>
          <w:sz w:val="24"/>
          <w:szCs w:val="24"/>
        </w:rPr>
        <w:t xml:space="preserve"> </w:t>
      </w:r>
      <w:r w:rsidRPr="009A079E">
        <w:rPr>
          <w:bCs/>
          <w:sz w:val="24"/>
          <w:szCs w:val="24"/>
        </w:rPr>
        <w:t xml:space="preserve">ведение бухгалтерского учета и отчетности; </w:t>
      </w:r>
    </w:p>
    <w:p w14:paraId="7CEE1A35" w14:textId="77777777" w:rsidR="009A079E" w:rsidRPr="009A079E" w:rsidRDefault="009A079E" w:rsidP="00104F4C">
      <w:pPr>
        <w:spacing w:line="360" w:lineRule="auto"/>
        <w:rPr>
          <w:color w:val="000000"/>
          <w:sz w:val="24"/>
          <w:szCs w:val="24"/>
        </w:rPr>
      </w:pPr>
      <w:r w:rsidRPr="009A079E">
        <w:rPr>
          <w:color w:val="000000"/>
          <w:sz w:val="24"/>
          <w:szCs w:val="24"/>
        </w:rPr>
        <w:t xml:space="preserve">- программно-информационное и методическое обеспечение; </w:t>
      </w:r>
    </w:p>
    <w:p w14:paraId="5570657A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правовое обеспечение; </w:t>
      </w:r>
    </w:p>
    <w:p w14:paraId="53F1EDD5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организацию делопроизводства и документационное обеспечение; </w:t>
      </w:r>
    </w:p>
    <w:p w14:paraId="033DEF88" w14:textId="77777777" w:rsidR="009A079E" w:rsidRPr="009A079E" w:rsidRDefault="009A079E" w:rsidP="00104F4C">
      <w:pPr>
        <w:spacing w:line="360" w:lineRule="auto"/>
        <w:rPr>
          <w:bCs/>
          <w:color w:val="000000"/>
          <w:sz w:val="24"/>
          <w:szCs w:val="24"/>
        </w:rPr>
      </w:pPr>
      <w:r w:rsidRPr="009A079E">
        <w:rPr>
          <w:bCs/>
          <w:color w:val="000000"/>
          <w:sz w:val="24"/>
          <w:szCs w:val="24"/>
        </w:rPr>
        <w:t>- обеспечение проведения различных мероприятий органов местного самоуправления,</w:t>
      </w:r>
      <w:r w:rsidRPr="009A079E">
        <w:rPr>
          <w:bCs/>
          <w:sz w:val="24"/>
          <w:szCs w:val="24"/>
        </w:rPr>
        <w:t xml:space="preserve"> представительские расходы</w:t>
      </w:r>
      <w:r w:rsidRPr="009A079E">
        <w:rPr>
          <w:bCs/>
          <w:color w:val="000000"/>
          <w:sz w:val="24"/>
          <w:szCs w:val="24"/>
        </w:rPr>
        <w:t xml:space="preserve">; </w:t>
      </w:r>
    </w:p>
    <w:p w14:paraId="7A1ADE23" w14:textId="77777777" w:rsidR="009A079E" w:rsidRPr="009A079E" w:rsidRDefault="009A079E" w:rsidP="00104F4C">
      <w:pPr>
        <w:spacing w:line="360" w:lineRule="auto"/>
        <w:rPr>
          <w:bCs/>
          <w:color w:val="000000"/>
          <w:sz w:val="24"/>
          <w:szCs w:val="24"/>
        </w:rPr>
      </w:pPr>
      <w:r w:rsidRPr="009A079E">
        <w:rPr>
          <w:bCs/>
          <w:color w:val="000000"/>
          <w:sz w:val="24"/>
          <w:szCs w:val="24"/>
        </w:rPr>
        <w:t xml:space="preserve">- обеспечение эффективного взаимодействия органов местного самоуправления между собой; </w:t>
      </w:r>
    </w:p>
    <w:p w14:paraId="73C8EB96" w14:textId="77777777" w:rsidR="009A079E" w:rsidRPr="009A079E" w:rsidRDefault="009A079E" w:rsidP="00104F4C">
      <w:pPr>
        <w:tabs>
          <w:tab w:val="left" w:pos="720"/>
          <w:tab w:val="left" w:pos="900"/>
          <w:tab w:val="left" w:pos="1260"/>
        </w:tabs>
        <w:spacing w:line="360" w:lineRule="auto"/>
        <w:rPr>
          <w:bCs/>
          <w:color w:val="000000"/>
          <w:sz w:val="24"/>
          <w:szCs w:val="24"/>
        </w:rPr>
      </w:pPr>
      <w:r w:rsidRPr="009A079E">
        <w:rPr>
          <w:bCs/>
          <w:color w:val="000000"/>
          <w:sz w:val="24"/>
          <w:szCs w:val="24"/>
        </w:rPr>
        <w:t xml:space="preserve">-обеспечение информационного взаимодействия с органами государственной власти и муниципальными образованиями поселенческих уровней, входящих в состав МР «Мирнинский район»; </w:t>
      </w:r>
    </w:p>
    <w:p w14:paraId="7E02C89B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- мероприятия, связанные с публикацией, размещением в средствах массовой информации нормативных правовых актов органов местного самоуправления и официальной информации, сюжетов, репортажей, интервью о деятельности ОМСУ ГП «Город Удачный»</w:t>
      </w:r>
      <w:r w:rsidRPr="009A079E">
        <w:rPr>
          <w:bCs/>
          <w:sz w:val="24"/>
          <w:szCs w:val="24"/>
        </w:rPr>
        <w:t>;</w:t>
      </w:r>
    </w:p>
    <w:p w14:paraId="4BD6F0E6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 xml:space="preserve"> - организацию и сопровождение информационно-коммуникационной инфраструктуры (сеть передачи данных, доступ к информационно-коммуникационной системе «Интернет», к информационным системам, защиты информации, системного и прикладного программного обеспечения и сопровождения автоматизированных рабочих мест);</w:t>
      </w:r>
    </w:p>
    <w:p w14:paraId="0FE47482" w14:textId="77777777" w:rsidR="009A079E" w:rsidRPr="009A079E" w:rsidRDefault="009A079E" w:rsidP="00104F4C">
      <w:pPr>
        <w:spacing w:line="360" w:lineRule="auto"/>
        <w:rPr>
          <w:b/>
          <w:sz w:val="24"/>
          <w:szCs w:val="24"/>
        </w:rPr>
      </w:pPr>
      <w:r w:rsidRPr="009A079E">
        <w:rPr>
          <w:sz w:val="24"/>
          <w:szCs w:val="24"/>
        </w:rPr>
        <w:t xml:space="preserve"> - организация личного приема граждан должностными лицами ОМСУ ГП «Город Удачный»</w:t>
      </w:r>
      <w:r w:rsidRPr="009A079E">
        <w:rPr>
          <w:bCs/>
          <w:sz w:val="24"/>
          <w:szCs w:val="24"/>
        </w:rPr>
        <w:t>;</w:t>
      </w:r>
    </w:p>
    <w:p w14:paraId="4A56679B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архивное обеспечение; </w:t>
      </w:r>
    </w:p>
    <w:p w14:paraId="6FD190FA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lastRenderedPageBreak/>
        <w:t>- иные мероприятия, направленные на организационное обеспечение деятельности ОМСУ ГП «Город Удачный».</w:t>
      </w:r>
    </w:p>
    <w:p w14:paraId="55B3C7B2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2. Организационное обеспечение лиц, замещающих выборные муниципальные должности, депутатов ГП «Город Удачный» и работников городской администрации включает в себя: </w:t>
      </w:r>
    </w:p>
    <w:p w14:paraId="6D00E1AF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командировочные расходы; </w:t>
      </w:r>
    </w:p>
    <w:p w14:paraId="55DEF79A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- обучающие семинары и повышение квалификации. </w:t>
      </w:r>
    </w:p>
    <w:p w14:paraId="65CDA0B1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sz w:val="24"/>
          <w:szCs w:val="24"/>
        </w:rPr>
        <w:t>3. Кадровое обеспечение деятельности органов местного самоуправления осуществляется в соответствии действующим законодательством Российской Федерации и Республики Саха (Якутия) и муниципальными правовыми актами.</w:t>
      </w:r>
    </w:p>
    <w:p w14:paraId="1C9A86A9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>4. Организация и ведение бухгалтерского учета осуществляется в соответствии с федеральным законодательством о бухгалтерском учете.</w:t>
      </w:r>
    </w:p>
    <w:p w14:paraId="6F2CCB7F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5. Программно-информационное обеспечение деятельности органов местного самоуправления осуществляется ими в порядке, установленном действующим законодательством и муниципальными правовыми актами.</w:t>
      </w:r>
    </w:p>
    <w:p w14:paraId="2487B9A1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>6. Документально-правовое обеспечение деятельности органов местного самоуправления осуществляется соответствующими отделами (специалистами) ОМСУ ГП «Город Удачный».</w:t>
      </w:r>
    </w:p>
    <w:p w14:paraId="05E91DF3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 xml:space="preserve">7. Организация проведения главой города рабочих совещаний (заседаний), официальных и рабочих встреч, поездок, переговоров и других мероприятий осуществляется городской администрацией. </w:t>
      </w:r>
    </w:p>
    <w:p w14:paraId="5B2E9931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>8. Организация проведения городским Советом депутатов рабочих совещаний (заседаний), официальных и рабочих встреч, поездок, переговоров и других мероприятий осуществляется городской администрацией и Секретариатом городского Совета депутатов.</w:t>
      </w:r>
    </w:p>
    <w:p w14:paraId="25B7C332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>9. Методическое обеспечение деятельности органов местного самоуправления осуществляется соответствующими отделами (специалистами) ОМСУ ГП «Город Удачный».</w:t>
      </w:r>
    </w:p>
    <w:p w14:paraId="15C81934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>10</w:t>
      </w:r>
      <w:r w:rsidRPr="009A079E">
        <w:rPr>
          <w:bCs/>
          <w:sz w:val="24"/>
          <w:szCs w:val="24"/>
        </w:rPr>
        <w:t>.</w:t>
      </w:r>
      <w:r w:rsidRPr="009A079E">
        <w:rPr>
          <w:b/>
          <w:bCs/>
          <w:sz w:val="24"/>
          <w:szCs w:val="24"/>
        </w:rPr>
        <w:t xml:space="preserve"> </w:t>
      </w:r>
      <w:r w:rsidRPr="009A079E">
        <w:rPr>
          <w:sz w:val="24"/>
          <w:szCs w:val="24"/>
        </w:rPr>
        <w:t xml:space="preserve">Архивное обеспечение органов местного самоуправления осуществляется городской администрацией в соответствии с законодательством Российской Федерации, Республики Саха (Якутия) об архивном деле. </w:t>
      </w:r>
    </w:p>
    <w:p w14:paraId="387B90AB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sz w:val="24"/>
          <w:szCs w:val="24"/>
        </w:rPr>
      </w:pPr>
      <w:r w:rsidRPr="009A079E">
        <w:rPr>
          <w:sz w:val="24"/>
          <w:szCs w:val="24"/>
        </w:rPr>
        <w:t>11.</w:t>
      </w:r>
      <w:r w:rsidRPr="009A079E">
        <w:rPr>
          <w:b/>
          <w:sz w:val="24"/>
          <w:szCs w:val="24"/>
        </w:rPr>
        <w:t xml:space="preserve"> </w:t>
      </w:r>
      <w:r w:rsidRPr="009A079E">
        <w:rPr>
          <w:sz w:val="24"/>
          <w:szCs w:val="24"/>
        </w:rPr>
        <w:t>Организация делопроизводства в органах местного самоуправления осуществляется в соответствии с инструкциями об организации делопроизводства в органах местного самоуправления.</w:t>
      </w:r>
    </w:p>
    <w:p w14:paraId="7769D379" w14:textId="77777777" w:rsidR="009A079E" w:rsidRPr="009A079E" w:rsidRDefault="009A079E" w:rsidP="00104F4C">
      <w:pPr>
        <w:spacing w:line="360" w:lineRule="auto"/>
        <w:rPr>
          <w:b/>
          <w:i/>
          <w:sz w:val="24"/>
          <w:szCs w:val="24"/>
        </w:rPr>
      </w:pPr>
      <w:r w:rsidRPr="009A079E">
        <w:rPr>
          <w:sz w:val="24"/>
          <w:szCs w:val="24"/>
        </w:rPr>
        <w:t>12.  Организацию и сопровождение информационно-коммуникационной инфраструктуры ОМСУ ГП «Город Удачный» осуществляет городская администрация.</w:t>
      </w:r>
    </w:p>
    <w:p w14:paraId="31E2C39E" w14:textId="77777777" w:rsidR="009A079E" w:rsidRPr="009A079E" w:rsidRDefault="009A079E" w:rsidP="00104F4C">
      <w:pPr>
        <w:tabs>
          <w:tab w:val="left" w:pos="1260"/>
          <w:tab w:val="num" w:pos="5400"/>
        </w:tabs>
        <w:spacing w:line="360" w:lineRule="auto"/>
        <w:rPr>
          <w:b/>
          <w:bCs/>
          <w:i/>
          <w:sz w:val="24"/>
          <w:szCs w:val="24"/>
        </w:rPr>
      </w:pPr>
    </w:p>
    <w:p w14:paraId="210315AB" w14:textId="77777777" w:rsidR="0053785A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Статья 4. Осуществление материально-</w:t>
      </w:r>
      <w:r w:rsidR="00104F4C">
        <w:rPr>
          <w:b/>
          <w:sz w:val="24"/>
          <w:szCs w:val="24"/>
        </w:rPr>
        <w:t xml:space="preserve">технического и организационного </w:t>
      </w:r>
      <w:r w:rsidRPr="009A079E">
        <w:rPr>
          <w:b/>
          <w:sz w:val="24"/>
          <w:szCs w:val="24"/>
        </w:rPr>
        <w:t xml:space="preserve">обеспечения деятельности органов местного самоуправления городского поселения «Город Удачный» муниципального района «Мирнинский район» </w:t>
      </w:r>
    </w:p>
    <w:p w14:paraId="71A70706" w14:textId="0E630097" w:rsidR="009A079E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Республики Саха (Якутия)</w:t>
      </w:r>
    </w:p>
    <w:p w14:paraId="59B21151" w14:textId="77777777" w:rsidR="0053785A" w:rsidRPr="009A079E" w:rsidRDefault="0053785A" w:rsidP="0053785A">
      <w:pPr>
        <w:spacing w:line="360" w:lineRule="auto"/>
        <w:jc w:val="center"/>
        <w:rPr>
          <w:b/>
          <w:sz w:val="24"/>
          <w:szCs w:val="24"/>
        </w:rPr>
      </w:pPr>
    </w:p>
    <w:p w14:paraId="43D81725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 xml:space="preserve">1. </w:t>
      </w:r>
      <w:r w:rsidRPr="009A079E">
        <w:rPr>
          <w:sz w:val="24"/>
          <w:szCs w:val="24"/>
        </w:rPr>
        <w:t>Руководитель ОМСУ ГП «Город Удачный» в целях реализации полномочий по материально-техническому и организационному обеспечению в установленном порядке создают соответствующие отделы и (или) назначают лиц, ответственных за исполнение данных функций.</w:t>
      </w:r>
    </w:p>
    <w:p w14:paraId="53FCAC20" w14:textId="77777777" w:rsidR="009A079E" w:rsidRPr="009A079E" w:rsidRDefault="009A079E" w:rsidP="00104F4C">
      <w:pPr>
        <w:tabs>
          <w:tab w:val="left" w:pos="900"/>
        </w:tabs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2. Материально-техническое и организационное обеспечение деятельности городской администрации осуществляется соответствующими отделами городской администрации и (или) ответственными лицами.</w:t>
      </w:r>
    </w:p>
    <w:p w14:paraId="1F641E9E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3. Организацию материально-технического и организационного обеспечения деятельности городского Совета депутатов осуществляет городская администрация в порядке, установленном Уставом ГП «Город Удачный», Регламентом городского Совета депутатов, и иными правовыми актами городского Совета депутатов, главы города, принятыми в пределах их полномочий.</w:t>
      </w:r>
    </w:p>
    <w:p w14:paraId="5EF768D1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4</w:t>
      </w:r>
      <w:r w:rsidRPr="009A079E">
        <w:rPr>
          <w:b/>
          <w:sz w:val="24"/>
          <w:szCs w:val="24"/>
        </w:rPr>
        <w:t>.</w:t>
      </w:r>
      <w:r w:rsidRPr="009A079E">
        <w:rPr>
          <w:sz w:val="24"/>
          <w:szCs w:val="24"/>
        </w:rPr>
        <w:t xml:space="preserve"> Вопросы, связанные с материально-техническим обеспечением</w:t>
      </w:r>
      <w:r w:rsidRPr="009A079E">
        <w:rPr>
          <w:b/>
          <w:sz w:val="24"/>
          <w:szCs w:val="24"/>
        </w:rPr>
        <w:t xml:space="preserve"> </w:t>
      </w:r>
      <w:r w:rsidRPr="009A079E">
        <w:rPr>
          <w:sz w:val="24"/>
          <w:szCs w:val="24"/>
        </w:rPr>
        <w:t>деятельности органов местного самоуправления, не предусмотренные настоящим Положением, регулируются распоряжением соответствующего ОМСУ ГП «Город Удачный».</w:t>
      </w:r>
    </w:p>
    <w:p w14:paraId="547CF676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bCs/>
          <w:sz w:val="24"/>
          <w:szCs w:val="24"/>
        </w:rPr>
        <w:t>5.</w:t>
      </w:r>
      <w:r w:rsidRPr="009A079E">
        <w:rPr>
          <w:sz w:val="24"/>
          <w:szCs w:val="24"/>
        </w:rPr>
        <w:t xml:space="preserve">  Муниципальное имущество закрепляется за органами местного самоуправления на праве собственности. ОМСУ ГП «Город Удачный» обязаны обеспечить учет и сохранность имущества, проведение его инвентаризации в установленные сроки, ремонт и восстановление, списание в установленном порядке.</w:t>
      </w:r>
    </w:p>
    <w:p w14:paraId="5907F338" w14:textId="77777777" w:rsidR="009A079E" w:rsidRPr="009A079E" w:rsidRDefault="009A079E" w:rsidP="00104F4C">
      <w:pPr>
        <w:spacing w:line="360" w:lineRule="auto"/>
        <w:rPr>
          <w:b/>
          <w:sz w:val="24"/>
          <w:szCs w:val="24"/>
        </w:rPr>
      </w:pPr>
    </w:p>
    <w:p w14:paraId="5439FCC1" w14:textId="77777777" w:rsidR="0053785A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Статья 5. Финансирование расход</w:t>
      </w:r>
      <w:r w:rsidR="00104F4C">
        <w:rPr>
          <w:b/>
          <w:sz w:val="24"/>
          <w:szCs w:val="24"/>
        </w:rPr>
        <w:t xml:space="preserve">ов на материально-техническое и </w:t>
      </w:r>
      <w:r w:rsidRPr="009A079E">
        <w:rPr>
          <w:b/>
          <w:sz w:val="24"/>
          <w:szCs w:val="24"/>
        </w:rPr>
        <w:t xml:space="preserve">организационное обеспечение деятельности органов местного самоуправления городского поселения «Город Удачный» муниципального района «Мирнинский район» </w:t>
      </w:r>
    </w:p>
    <w:p w14:paraId="210A89D5" w14:textId="4FA250C1" w:rsidR="009A079E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Республики Саха (Якутия)</w:t>
      </w:r>
    </w:p>
    <w:p w14:paraId="768CB5F4" w14:textId="77777777" w:rsidR="0053785A" w:rsidRDefault="0053785A" w:rsidP="0053785A">
      <w:pPr>
        <w:spacing w:line="360" w:lineRule="auto"/>
        <w:jc w:val="center"/>
        <w:rPr>
          <w:b/>
          <w:sz w:val="24"/>
          <w:szCs w:val="24"/>
        </w:rPr>
      </w:pPr>
    </w:p>
    <w:p w14:paraId="09897700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 xml:space="preserve">1. Потребности в организационном обеспечении деятельности ОМСУ ГП «Город Удачный» формируются указанными органами самостоятельно и учитываются при составлении проекта бюджета города на очередной финансовый год. </w:t>
      </w:r>
    </w:p>
    <w:p w14:paraId="79A6FA16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lastRenderedPageBreak/>
        <w:t>2. Расходы на материально-техническое и организационное обеспечение деятельности органов местного самоуправления предусматриваются в бюджете города отдельными строками в соответствии с бюджетной классификацией расходов бюджета Российской Федерации.</w:t>
      </w:r>
    </w:p>
    <w:p w14:paraId="15D51BF3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sz w:val="24"/>
          <w:szCs w:val="24"/>
        </w:rPr>
        <w:t xml:space="preserve">3. </w:t>
      </w:r>
      <w:r w:rsidRPr="009A079E">
        <w:rPr>
          <w:bCs/>
          <w:sz w:val="24"/>
          <w:szCs w:val="24"/>
        </w:rPr>
        <w:t>Расходование средств бюджета города по смете расходов, предусмотренных в бюджете города, осуществляет глава города.</w:t>
      </w:r>
    </w:p>
    <w:p w14:paraId="2B9DF9CB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bCs/>
          <w:sz w:val="24"/>
          <w:szCs w:val="24"/>
        </w:rPr>
        <w:t xml:space="preserve">4. </w:t>
      </w:r>
      <w:r w:rsidRPr="009A079E">
        <w:rPr>
          <w:sz w:val="24"/>
          <w:szCs w:val="24"/>
        </w:rPr>
        <w:t>Порядок расходования средств на осуществление отдельных мероприятий по материально-техническому и организационному обеспечению деятельности органов местного самоуправления и нормативы расходов определяются нормативным актом, утверждаемым распоряжением главы города.</w:t>
      </w:r>
    </w:p>
    <w:p w14:paraId="6684A348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  <w:r w:rsidRPr="009A079E">
        <w:rPr>
          <w:sz w:val="24"/>
          <w:szCs w:val="24"/>
        </w:rPr>
        <w:t>5. Финансирование расходов на материально-техническое и организационное обеспечение деятельности органов местного самоуправления, направленной на осуществление полномочий по решению вопросов местного значения и иных вопросов, которые в соответствии с Уставом ГП «Город Удачный» вправе решать органы местного самоуправления, осуществляется за счет доходов бюджета муниципального образования.</w:t>
      </w:r>
    </w:p>
    <w:p w14:paraId="0978E663" w14:textId="77777777" w:rsidR="009A079E" w:rsidRPr="009A079E" w:rsidRDefault="009A079E" w:rsidP="00104F4C">
      <w:pPr>
        <w:spacing w:line="360" w:lineRule="auto"/>
        <w:rPr>
          <w:b/>
          <w:sz w:val="24"/>
          <w:szCs w:val="24"/>
        </w:rPr>
      </w:pPr>
      <w:r w:rsidRPr="009A079E">
        <w:rPr>
          <w:sz w:val="24"/>
          <w:szCs w:val="24"/>
        </w:rPr>
        <w:t xml:space="preserve"> Финансирование расходов на материально-техническое и организационное обеспечение деятельности органов местного самоуправления, направленной на осуществление отдельных государственных полномочий осуществляется за счет предоставляемых субвенций из соответствующего бюджета  с использованием предоставляемых материальных ресурсов в порядке, установленном  законодательством Российской Федерации и Республики Саха (Якутия), принятыми в соответствии с ними  иными нормативными правовыми актами Российской Федерации, Республики Саха (Якутия) и ОМСУ ГП «Город Удачный», а также за счет собственных доходов бюджета муниципального образования.</w:t>
      </w:r>
    </w:p>
    <w:p w14:paraId="7E2B26A6" w14:textId="77777777" w:rsidR="009A079E" w:rsidRPr="009A079E" w:rsidRDefault="009A079E" w:rsidP="00104F4C">
      <w:pPr>
        <w:spacing w:line="360" w:lineRule="auto"/>
        <w:rPr>
          <w:b/>
          <w:sz w:val="24"/>
          <w:szCs w:val="24"/>
        </w:rPr>
      </w:pPr>
    </w:p>
    <w:p w14:paraId="27AFBE8C" w14:textId="77777777" w:rsidR="00104F4C" w:rsidRDefault="009A079E" w:rsidP="005378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A079E">
        <w:rPr>
          <w:b/>
          <w:sz w:val="24"/>
          <w:szCs w:val="24"/>
        </w:rPr>
        <w:t>Статья 6. Ответственность и контроль за материально-техническим и организационным обеспечением деятельности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0F2D58BD" w14:textId="77777777" w:rsidR="0053785A" w:rsidRDefault="0053785A" w:rsidP="0053785A">
      <w:pPr>
        <w:spacing w:line="360" w:lineRule="auto"/>
        <w:jc w:val="center"/>
        <w:rPr>
          <w:b/>
          <w:sz w:val="24"/>
          <w:szCs w:val="24"/>
        </w:rPr>
      </w:pPr>
    </w:p>
    <w:p w14:paraId="32FE71D7" w14:textId="1C2DBAEE" w:rsidR="009A079E" w:rsidRPr="00104F4C" w:rsidRDefault="009A079E" w:rsidP="00104F4C">
      <w:pPr>
        <w:spacing w:line="360" w:lineRule="auto"/>
        <w:rPr>
          <w:b/>
          <w:sz w:val="24"/>
          <w:szCs w:val="24"/>
        </w:rPr>
      </w:pPr>
      <w:r w:rsidRPr="009A079E">
        <w:rPr>
          <w:bCs/>
          <w:sz w:val="24"/>
          <w:szCs w:val="24"/>
        </w:rPr>
        <w:t xml:space="preserve">1. ОМСУ ГП «Город Удачный», лица, замещающие муниципальные должности, работники городской администрации несут ответственность за надлежащее использование бюджетных средств и предоставленного им имущества. </w:t>
      </w:r>
    </w:p>
    <w:p w14:paraId="66621ABF" w14:textId="7E372B89" w:rsidR="009A079E" w:rsidRPr="009A079E" w:rsidRDefault="009A079E" w:rsidP="00104F4C">
      <w:pPr>
        <w:spacing w:line="360" w:lineRule="auto"/>
        <w:rPr>
          <w:bCs/>
          <w:color w:val="000000"/>
          <w:sz w:val="24"/>
          <w:szCs w:val="24"/>
        </w:rPr>
      </w:pPr>
      <w:r w:rsidRPr="009A079E">
        <w:rPr>
          <w:bCs/>
          <w:sz w:val="24"/>
          <w:szCs w:val="24"/>
        </w:rPr>
        <w:t xml:space="preserve">2. Контроль расходования средств бюджета города на материально-техническое и организационное обеспечение деятельности ОМСУ ГП «Город Удачный» осуществляется </w:t>
      </w:r>
      <w:r w:rsidRPr="009A079E">
        <w:rPr>
          <w:bCs/>
          <w:sz w:val="24"/>
          <w:szCs w:val="24"/>
        </w:rPr>
        <w:lastRenderedPageBreak/>
        <w:t xml:space="preserve">в соответствии </w:t>
      </w:r>
      <w:r w:rsidRPr="009A079E">
        <w:rPr>
          <w:bCs/>
          <w:color w:val="000000"/>
          <w:sz w:val="24"/>
          <w:szCs w:val="24"/>
        </w:rPr>
        <w:t>с Уставом ГП «Город Удачный</w:t>
      </w:r>
      <w:r>
        <w:rPr>
          <w:bCs/>
          <w:color w:val="000000"/>
          <w:sz w:val="24"/>
          <w:szCs w:val="24"/>
        </w:rPr>
        <w:t>»</w:t>
      </w:r>
      <w:r w:rsidRPr="009A079E">
        <w:rPr>
          <w:bCs/>
          <w:color w:val="000000"/>
          <w:sz w:val="24"/>
          <w:szCs w:val="24"/>
        </w:rPr>
        <w:t xml:space="preserve"> и Положением о бюджетном устройстве и бюджетном процессе в городском поселении «Город Удачный» муниципального района «Мирнинский район» Республики Саха (Якутия).</w:t>
      </w:r>
    </w:p>
    <w:p w14:paraId="5CA902D4" w14:textId="77777777" w:rsidR="009A079E" w:rsidRPr="009A079E" w:rsidRDefault="009A079E" w:rsidP="00104F4C">
      <w:pPr>
        <w:spacing w:line="360" w:lineRule="auto"/>
        <w:rPr>
          <w:bCs/>
          <w:sz w:val="24"/>
          <w:szCs w:val="24"/>
        </w:rPr>
      </w:pPr>
      <w:r w:rsidRPr="009A079E">
        <w:rPr>
          <w:bCs/>
          <w:sz w:val="24"/>
          <w:szCs w:val="24"/>
        </w:rPr>
        <w:t>3. Контроль за работами и услугами по материально-техническому и организационному обеспечению и сохранностью имущества, используемого в деятельности органов местного самоуправления города, осуществляется соответствующими органами местного самоуправления города самостоятельно в установленном порядке.</w:t>
      </w:r>
    </w:p>
    <w:p w14:paraId="5ADE5901" w14:textId="77777777" w:rsidR="009A079E" w:rsidRPr="009A079E" w:rsidRDefault="009A079E" w:rsidP="00104F4C">
      <w:pPr>
        <w:spacing w:line="360" w:lineRule="auto"/>
        <w:rPr>
          <w:sz w:val="24"/>
          <w:szCs w:val="24"/>
        </w:rPr>
      </w:pPr>
    </w:p>
    <w:p w14:paraId="6108DC9E" w14:textId="77777777" w:rsidR="009A079E" w:rsidRPr="009A079E" w:rsidRDefault="009A079E" w:rsidP="00104F4C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rPr>
          <w:color w:val="000000"/>
          <w:spacing w:val="-3"/>
          <w:sz w:val="24"/>
          <w:szCs w:val="24"/>
        </w:rPr>
      </w:pPr>
      <w:bookmarkStart w:id="1" w:name="_GoBack"/>
      <w:bookmarkEnd w:id="1"/>
    </w:p>
    <w:sectPr w:rsidR="009A079E" w:rsidRPr="009A079E" w:rsidSect="003C46F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B626D" w14:textId="77777777" w:rsidR="00E7044E" w:rsidRDefault="00E7044E" w:rsidP="00E70F6B">
      <w:r>
        <w:separator/>
      </w:r>
    </w:p>
  </w:endnote>
  <w:endnote w:type="continuationSeparator" w:id="0">
    <w:p w14:paraId="4DDCF54A" w14:textId="77777777" w:rsidR="00E7044E" w:rsidRDefault="00E7044E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8797782"/>
      <w:docPartObj>
        <w:docPartGallery w:val="Page Numbers (Bottom of Page)"/>
        <w:docPartUnique/>
      </w:docPartObj>
    </w:sdtPr>
    <w:sdtContent>
      <w:p w14:paraId="51685572" w14:textId="453886F9" w:rsidR="003C46F7" w:rsidRDefault="003C46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56B">
          <w:rPr>
            <w:noProof/>
          </w:rPr>
          <w:t>10</w:t>
        </w:r>
        <w:r>
          <w:fldChar w:fldCharType="end"/>
        </w:r>
      </w:p>
    </w:sdtContent>
  </w:sdt>
  <w:p w14:paraId="618895D8" w14:textId="2F259F98" w:rsidR="00E70F6B" w:rsidRDefault="00E70F6B" w:rsidP="00104F4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11FD0" w14:textId="77777777" w:rsidR="00E7044E" w:rsidRDefault="00E7044E" w:rsidP="00E70F6B">
      <w:r>
        <w:separator/>
      </w:r>
    </w:p>
  </w:footnote>
  <w:footnote w:type="continuationSeparator" w:id="0">
    <w:p w14:paraId="5BC824A3" w14:textId="77777777" w:rsidR="00E7044E" w:rsidRDefault="00E7044E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61E3"/>
    <w:multiLevelType w:val="hybridMultilevel"/>
    <w:tmpl w:val="0F0EE8DC"/>
    <w:lvl w:ilvl="0" w:tplc="BC547A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4"/>
  </w:num>
  <w:num w:numId="5">
    <w:abstractNumId w:val="1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8"/>
  </w:num>
  <w:num w:numId="9">
    <w:abstractNumId w:val="2"/>
  </w:num>
  <w:num w:numId="10">
    <w:abstractNumId w:val="1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0"/>
  </w:num>
  <w:num w:numId="15">
    <w:abstractNumId w:val="11"/>
  </w:num>
  <w:num w:numId="16">
    <w:abstractNumId w:val="16"/>
  </w:num>
  <w:num w:numId="17">
    <w:abstractNumId w:val="12"/>
  </w:num>
  <w:num w:numId="18">
    <w:abstractNumId w:val="6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473B2"/>
    <w:rsid w:val="00055344"/>
    <w:rsid w:val="00066333"/>
    <w:rsid w:val="00086F03"/>
    <w:rsid w:val="0008764E"/>
    <w:rsid w:val="00087EED"/>
    <w:rsid w:val="000E3305"/>
    <w:rsid w:val="000E468D"/>
    <w:rsid w:val="000F6543"/>
    <w:rsid w:val="00104F4C"/>
    <w:rsid w:val="001178AF"/>
    <w:rsid w:val="001479BE"/>
    <w:rsid w:val="00156806"/>
    <w:rsid w:val="00171023"/>
    <w:rsid w:val="001749A8"/>
    <w:rsid w:val="00180DC7"/>
    <w:rsid w:val="00195233"/>
    <w:rsid w:val="001B1823"/>
    <w:rsid w:val="001B2755"/>
    <w:rsid w:val="001B3677"/>
    <w:rsid w:val="00204D13"/>
    <w:rsid w:val="00216249"/>
    <w:rsid w:val="00251773"/>
    <w:rsid w:val="00290A4D"/>
    <w:rsid w:val="00290BF3"/>
    <w:rsid w:val="002B5AF1"/>
    <w:rsid w:val="002C184B"/>
    <w:rsid w:val="002E1504"/>
    <w:rsid w:val="002E622B"/>
    <w:rsid w:val="002F0E25"/>
    <w:rsid w:val="003011E5"/>
    <w:rsid w:val="00327B53"/>
    <w:rsid w:val="00333A72"/>
    <w:rsid w:val="00334427"/>
    <w:rsid w:val="0033770E"/>
    <w:rsid w:val="00394EC9"/>
    <w:rsid w:val="00396CDF"/>
    <w:rsid w:val="003A6352"/>
    <w:rsid w:val="003C46F7"/>
    <w:rsid w:val="004059A6"/>
    <w:rsid w:val="00411154"/>
    <w:rsid w:val="00425951"/>
    <w:rsid w:val="00426D21"/>
    <w:rsid w:val="00441E62"/>
    <w:rsid w:val="004424C7"/>
    <w:rsid w:val="00446008"/>
    <w:rsid w:val="00453E07"/>
    <w:rsid w:val="004557FE"/>
    <w:rsid w:val="00462D07"/>
    <w:rsid w:val="00494D6C"/>
    <w:rsid w:val="004E59B8"/>
    <w:rsid w:val="0053785A"/>
    <w:rsid w:val="00551207"/>
    <w:rsid w:val="005573D6"/>
    <w:rsid w:val="00562A2A"/>
    <w:rsid w:val="00595A04"/>
    <w:rsid w:val="005A3DB0"/>
    <w:rsid w:val="005B13F2"/>
    <w:rsid w:val="005C0415"/>
    <w:rsid w:val="005C3A54"/>
    <w:rsid w:val="005C3FE0"/>
    <w:rsid w:val="005D732E"/>
    <w:rsid w:val="00611956"/>
    <w:rsid w:val="00657930"/>
    <w:rsid w:val="006605F8"/>
    <w:rsid w:val="00692CE1"/>
    <w:rsid w:val="006A6C9F"/>
    <w:rsid w:val="006B3D55"/>
    <w:rsid w:val="006C6761"/>
    <w:rsid w:val="00746FDA"/>
    <w:rsid w:val="0078371B"/>
    <w:rsid w:val="007979D8"/>
    <w:rsid w:val="007A3F0A"/>
    <w:rsid w:val="007A6792"/>
    <w:rsid w:val="007B00D0"/>
    <w:rsid w:val="007B031A"/>
    <w:rsid w:val="007B5D76"/>
    <w:rsid w:val="00814B68"/>
    <w:rsid w:val="00825914"/>
    <w:rsid w:val="008275A4"/>
    <w:rsid w:val="00892291"/>
    <w:rsid w:val="008C5AFA"/>
    <w:rsid w:val="0091005C"/>
    <w:rsid w:val="0092056B"/>
    <w:rsid w:val="009212F1"/>
    <w:rsid w:val="0092778C"/>
    <w:rsid w:val="00932B84"/>
    <w:rsid w:val="00941DB0"/>
    <w:rsid w:val="00947B9D"/>
    <w:rsid w:val="00951B7A"/>
    <w:rsid w:val="009536DC"/>
    <w:rsid w:val="00971B9B"/>
    <w:rsid w:val="00973175"/>
    <w:rsid w:val="009744C7"/>
    <w:rsid w:val="0098174E"/>
    <w:rsid w:val="009818D4"/>
    <w:rsid w:val="00983CF0"/>
    <w:rsid w:val="009A079E"/>
    <w:rsid w:val="009A2166"/>
    <w:rsid w:val="009B266B"/>
    <w:rsid w:val="009B54FE"/>
    <w:rsid w:val="009C55A9"/>
    <w:rsid w:val="009D02D2"/>
    <w:rsid w:val="009E1E3D"/>
    <w:rsid w:val="009E6A94"/>
    <w:rsid w:val="00A257FC"/>
    <w:rsid w:val="00A339F6"/>
    <w:rsid w:val="00A368B5"/>
    <w:rsid w:val="00A41E55"/>
    <w:rsid w:val="00A42AA4"/>
    <w:rsid w:val="00A616AC"/>
    <w:rsid w:val="00A92736"/>
    <w:rsid w:val="00AA7CB6"/>
    <w:rsid w:val="00AE3490"/>
    <w:rsid w:val="00AF51F0"/>
    <w:rsid w:val="00AF669D"/>
    <w:rsid w:val="00B176E0"/>
    <w:rsid w:val="00B4446D"/>
    <w:rsid w:val="00B53308"/>
    <w:rsid w:val="00B55A78"/>
    <w:rsid w:val="00B60170"/>
    <w:rsid w:val="00B63CF8"/>
    <w:rsid w:val="00B71B0F"/>
    <w:rsid w:val="00B919D9"/>
    <w:rsid w:val="00B949E2"/>
    <w:rsid w:val="00B97A8D"/>
    <w:rsid w:val="00BB7E86"/>
    <w:rsid w:val="00BE6C4E"/>
    <w:rsid w:val="00C017A9"/>
    <w:rsid w:val="00C17776"/>
    <w:rsid w:val="00C36099"/>
    <w:rsid w:val="00C36620"/>
    <w:rsid w:val="00C36A25"/>
    <w:rsid w:val="00C529E7"/>
    <w:rsid w:val="00C53747"/>
    <w:rsid w:val="00C75CB0"/>
    <w:rsid w:val="00CA20C9"/>
    <w:rsid w:val="00CD3E55"/>
    <w:rsid w:val="00CE0246"/>
    <w:rsid w:val="00CE24B6"/>
    <w:rsid w:val="00CF55E8"/>
    <w:rsid w:val="00D31FD7"/>
    <w:rsid w:val="00D9581F"/>
    <w:rsid w:val="00DB32A5"/>
    <w:rsid w:val="00DD52B9"/>
    <w:rsid w:val="00DE46B7"/>
    <w:rsid w:val="00E13C72"/>
    <w:rsid w:val="00E7044E"/>
    <w:rsid w:val="00E70F6B"/>
    <w:rsid w:val="00E75DAE"/>
    <w:rsid w:val="00E75DED"/>
    <w:rsid w:val="00E901C0"/>
    <w:rsid w:val="00E95C91"/>
    <w:rsid w:val="00EC4750"/>
    <w:rsid w:val="00EC6D6D"/>
    <w:rsid w:val="00EF243B"/>
    <w:rsid w:val="00EF498C"/>
    <w:rsid w:val="00EF5F3B"/>
    <w:rsid w:val="00F3379A"/>
    <w:rsid w:val="00F56214"/>
    <w:rsid w:val="00F97DE0"/>
    <w:rsid w:val="00FB1287"/>
    <w:rsid w:val="00FC35E8"/>
    <w:rsid w:val="00FC4436"/>
    <w:rsid w:val="00FC6A1A"/>
    <w:rsid w:val="00FE09CA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42135"/>
  <w15:docId w15:val="{1E28F60B-5B4A-44FF-A10B-F984DAB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44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No Spacing"/>
    <w:aliases w:val="Без интервала_таблицы,Адресат_1,Мой- сми,Times"/>
    <w:link w:val="af1"/>
    <w:qFormat/>
    <w:rsid w:val="009A079E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aliases w:val="Без интервала_таблицы Знак,Адресат_1 Знак,Мой- сми Знак,Times Знак"/>
    <w:link w:val="af0"/>
    <w:rsid w:val="009A079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D4295-8190-4CA0-9476-084DED37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16628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Виктория Александровна</dc:creator>
  <cp:lastModifiedBy>Городской Совет</cp:lastModifiedBy>
  <cp:revision>3</cp:revision>
  <cp:lastPrinted>2025-04-03T08:52:00Z</cp:lastPrinted>
  <dcterms:created xsi:type="dcterms:W3CDTF">2025-04-03T08:36:00Z</dcterms:created>
  <dcterms:modified xsi:type="dcterms:W3CDTF">2025-04-03T08:58:00Z</dcterms:modified>
</cp:coreProperties>
</file>